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4AA" w:rsidRDefault="00327CFE">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 ЗА ЗАЩИТА НА ЛИЧНИТЕ ДАННИ</w:t>
      </w:r>
    </w:p>
    <w:p w:rsidR="009504AA" w:rsidRDefault="009504AA">
      <w:pPr>
        <w:spacing w:after="0" w:line="240" w:lineRule="auto"/>
        <w:jc w:val="center"/>
        <w:rPr>
          <w:rFonts w:ascii="Times New Roman" w:eastAsia="Times New Roman" w:hAnsi="Times New Roman" w:cs="Times New Roman"/>
          <w:b/>
          <w:bCs/>
          <w:sz w:val="28"/>
          <w:szCs w:val="28"/>
        </w:rPr>
      </w:pPr>
    </w:p>
    <w:p w:rsidR="009504AA" w:rsidRDefault="00327CFE">
      <w:pPr>
        <w:spacing w:after="0" w:line="240" w:lineRule="auto"/>
        <w:ind w:firstLine="855"/>
        <w:divId w:val="1021707064"/>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01.01.2002 г.</w:t>
      </w:r>
    </w:p>
    <w:p w:rsidR="009504AA" w:rsidRDefault="00327CFE">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бр.1 от 4 Януари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бр.70 от 10 Август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бр.93 от 19 Октомври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бр.43 от 20 Май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бр.103 от 23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бр.30 от 11 Април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бр.91 от 10 Ноември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бр.57 от 13 Юли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бр.42 от 5 Юни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бр.94 от 30 Ноември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бр.97 от 10 Декември 2010г.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бр.39 от 20 Май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бр.81 от 18 Октомври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бр.105 от 29 Декември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бр.15 от 15 Февруари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бр.81 от 14 Октомври 2016г.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бр.85 от 24 Октомври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бр.103 от 28 Декември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 от 19 Януари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бр.17 от 26 Февруари 2019г.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бр.93 от 26 Ноември 2019г.</w:t>
      </w:r>
    </w:p>
    <w:p w:rsidR="009504AA" w:rsidRDefault="009504AA">
      <w:pPr>
        <w:spacing w:after="0" w:line="240" w:lineRule="auto"/>
        <w:jc w:val="center"/>
        <w:rPr>
          <w:rFonts w:ascii="Times New Roman" w:eastAsia="Times New Roman" w:hAnsi="Times New Roman" w:cs="Times New Roman"/>
          <w:b/>
          <w:bCs/>
          <w:sz w:val="28"/>
          <w:szCs w:val="28"/>
        </w:rPr>
      </w:pPr>
    </w:p>
    <w:p w:rsidR="009504AA" w:rsidRDefault="00327CFE">
      <w:pPr>
        <w:spacing w:after="0" w:line="240" w:lineRule="auto"/>
        <w:ind w:firstLine="855"/>
        <w:divId w:val="380327128"/>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102-01-7/18.10.2001 г.</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ОБЩИ ПОЛОЖЕНИЯ</w:t>
      </w:r>
    </w:p>
    <w:p w:rsidR="009504AA" w:rsidRDefault="00327CFE">
      <w:pPr>
        <w:spacing w:after="0" w:line="240" w:lineRule="auto"/>
        <w:ind w:firstLine="855"/>
        <w:divId w:val="1540970397"/>
        <w:rPr>
          <w:rFonts w:ascii="Times New Roman" w:eastAsia="Times New Roman" w:hAnsi="Times New Roman" w:cs="Times New Roman"/>
          <w:sz w:val="24"/>
          <w:szCs w:val="24"/>
        </w:rPr>
      </w:pPr>
      <w:r>
        <w:rPr>
          <w:rFonts w:ascii="Times New Roman" w:eastAsia="Times New Roman" w:hAnsi="Times New Roman" w:cs="Times New Roman"/>
          <w:sz w:val="24"/>
          <w:szCs w:val="24"/>
        </w:rPr>
        <w:t>Чл. 1. (Изм. - ДВ, бр. 103 от 2005 г., изм. - ДВ, бр. 17 от 2019 г.) (1) Този закон урежда обществените отношения, свързани със защитата на правата на физическите лица при обработване на личните им данни, доколкото същите не са уредени в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 наричан по-нататък "Регламент (ЕС) 2016/679".</w:t>
      </w:r>
    </w:p>
    <w:p w:rsidR="009504AA" w:rsidRDefault="009504AA">
      <w:pPr>
        <w:spacing w:after="0" w:line="240" w:lineRule="auto"/>
        <w:ind w:firstLine="855"/>
        <w:divId w:val="1319723106"/>
        <w:rPr>
          <w:rFonts w:ascii="Times New Roman" w:eastAsia="Times New Roman" w:hAnsi="Times New Roman" w:cs="Times New Roman"/>
          <w:sz w:val="24"/>
          <w:szCs w:val="24"/>
        </w:rPr>
      </w:pPr>
    </w:p>
    <w:p w:rsidR="009504AA" w:rsidRDefault="00327CFE">
      <w:pPr>
        <w:spacing w:after="0" w:line="240" w:lineRule="auto"/>
        <w:ind w:firstLine="855"/>
        <w:divId w:val="856895264"/>
        <w:rPr>
          <w:rFonts w:ascii="Times New Roman" w:eastAsia="Times New Roman" w:hAnsi="Times New Roman" w:cs="Times New Roman"/>
          <w:sz w:val="24"/>
          <w:szCs w:val="24"/>
        </w:rPr>
      </w:pPr>
      <w:r>
        <w:rPr>
          <w:rFonts w:ascii="Times New Roman" w:eastAsia="Times New Roman" w:hAnsi="Times New Roman" w:cs="Times New Roman"/>
          <w:sz w:val="24"/>
          <w:szCs w:val="24"/>
        </w:rPr>
        <w:t>(2) С този закон се определят и правила във връзка със защитата на физическите лица при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обществения ред и сигурност и тяхното предотвратяване.</w:t>
      </w:r>
    </w:p>
    <w:p w:rsidR="009504AA" w:rsidRDefault="009504AA">
      <w:pPr>
        <w:spacing w:after="0" w:line="240" w:lineRule="auto"/>
        <w:ind w:firstLine="855"/>
        <w:divId w:val="1319723106"/>
        <w:rPr>
          <w:rFonts w:ascii="Times New Roman" w:eastAsia="Times New Roman" w:hAnsi="Times New Roman" w:cs="Times New Roman"/>
          <w:sz w:val="24"/>
          <w:szCs w:val="24"/>
        </w:rPr>
      </w:pPr>
    </w:p>
    <w:p w:rsidR="009504AA" w:rsidRDefault="00327CFE">
      <w:pPr>
        <w:spacing w:after="0" w:line="240" w:lineRule="auto"/>
        <w:ind w:firstLine="855"/>
        <w:divId w:val="1955479104"/>
        <w:rPr>
          <w:rFonts w:ascii="Times New Roman" w:eastAsia="Times New Roman" w:hAnsi="Times New Roman" w:cs="Times New Roman"/>
          <w:sz w:val="24"/>
          <w:szCs w:val="24"/>
        </w:rPr>
      </w:pPr>
      <w:r>
        <w:rPr>
          <w:rFonts w:ascii="Times New Roman" w:eastAsia="Times New Roman" w:hAnsi="Times New Roman" w:cs="Times New Roman"/>
          <w:sz w:val="24"/>
          <w:szCs w:val="24"/>
        </w:rPr>
        <w:t>(3) Целта на закона е да осигури защита на физическите лица във връзка с обработването на лични данни в съответствие с Регламент (ЕС) 2016/679, както и във връзка с обработването на лични данни от компетентните органи за целите по ал. 2.</w:t>
      </w:r>
    </w:p>
    <w:p w:rsidR="009504AA" w:rsidRDefault="009504AA">
      <w:pPr>
        <w:spacing w:after="0" w:line="240" w:lineRule="auto"/>
        <w:ind w:firstLine="855"/>
        <w:divId w:val="1319723106"/>
        <w:rPr>
          <w:rFonts w:ascii="Times New Roman" w:eastAsia="Times New Roman" w:hAnsi="Times New Roman" w:cs="Times New Roman"/>
          <w:sz w:val="24"/>
          <w:szCs w:val="24"/>
        </w:rPr>
      </w:pPr>
    </w:p>
    <w:p w:rsidR="009504AA" w:rsidRDefault="00327CFE">
      <w:pPr>
        <w:spacing w:after="0" w:line="240" w:lineRule="auto"/>
        <w:ind w:firstLine="855"/>
        <w:divId w:val="632835346"/>
        <w:rPr>
          <w:rFonts w:ascii="Times New Roman" w:eastAsia="Times New Roman" w:hAnsi="Times New Roman" w:cs="Times New Roman"/>
          <w:sz w:val="24"/>
          <w:szCs w:val="24"/>
        </w:rPr>
      </w:pPr>
      <w:r>
        <w:rPr>
          <w:rFonts w:ascii="Times New Roman" w:eastAsia="Times New Roman" w:hAnsi="Times New Roman" w:cs="Times New Roman"/>
          <w:sz w:val="24"/>
          <w:szCs w:val="24"/>
        </w:rPr>
        <w:t>(4) Този закон урежда и:</w:t>
      </w:r>
    </w:p>
    <w:p w:rsidR="009504AA" w:rsidRDefault="009504AA">
      <w:pPr>
        <w:spacing w:after="0" w:line="240" w:lineRule="auto"/>
        <w:ind w:firstLine="855"/>
        <w:divId w:val="1319723106"/>
        <w:rPr>
          <w:rFonts w:ascii="Times New Roman" w:eastAsia="Times New Roman" w:hAnsi="Times New Roman" w:cs="Times New Roman"/>
          <w:sz w:val="24"/>
          <w:szCs w:val="24"/>
        </w:rPr>
      </w:pPr>
    </w:p>
    <w:p w:rsidR="009504AA" w:rsidRDefault="00327CFE">
      <w:pPr>
        <w:spacing w:after="0" w:line="240" w:lineRule="auto"/>
        <w:ind w:firstLine="855"/>
        <w:divId w:val="14063378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статута на Комисията за защита на личните данни като надзорен орган, отговорен за защита на основните права и свободи на физическите лица във връзка с </w:t>
      </w:r>
      <w:r>
        <w:rPr>
          <w:rFonts w:ascii="Times New Roman" w:eastAsia="Times New Roman" w:hAnsi="Times New Roman" w:cs="Times New Roman"/>
          <w:sz w:val="24"/>
          <w:szCs w:val="24"/>
        </w:rPr>
        <w:lastRenderedPageBreak/>
        <w:t>обработването и улесняването на свободното движение на лични данни в Европейския съюз;</w:t>
      </w:r>
    </w:p>
    <w:p w:rsidR="009504AA" w:rsidRDefault="009504AA">
      <w:pPr>
        <w:spacing w:after="0" w:line="240" w:lineRule="auto"/>
        <w:ind w:firstLine="855"/>
        <w:divId w:val="1319723106"/>
        <w:rPr>
          <w:rFonts w:ascii="Times New Roman" w:eastAsia="Times New Roman" w:hAnsi="Times New Roman" w:cs="Times New Roman"/>
          <w:sz w:val="24"/>
          <w:szCs w:val="24"/>
        </w:rPr>
      </w:pPr>
    </w:p>
    <w:p w:rsidR="009504AA" w:rsidRDefault="00327CFE">
      <w:pPr>
        <w:spacing w:after="0" w:line="240" w:lineRule="auto"/>
        <w:ind w:firstLine="855"/>
        <w:divId w:val="2114595079"/>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правомощията на Инспектората към Висшия съдебен съвет при осъществяването на надзор при обработването на лични данни в случаите по чл. 17;</w:t>
      </w:r>
    </w:p>
    <w:p w:rsidR="009504AA" w:rsidRDefault="009504AA">
      <w:pPr>
        <w:spacing w:after="0" w:line="240" w:lineRule="auto"/>
        <w:ind w:firstLine="855"/>
        <w:divId w:val="1319723106"/>
        <w:rPr>
          <w:rFonts w:ascii="Times New Roman" w:eastAsia="Times New Roman" w:hAnsi="Times New Roman" w:cs="Times New Roman"/>
          <w:sz w:val="24"/>
          <w:szCs w:val="24"/>
        </w:rPr>
      </w:pPr>
    </w:p>
    <w:p w:rsidR="009504AA" w:rsidRDefault="00327CFE">
      <w:pPr>
        <w:spacing w:after="0" w:line="240" w:lineRule="auto"/>
        <w:ind w:firstLine="855"/>
        <w:divId w:val="341124943"/>
        <w:rPr>
          <w:rFonts w:ascii="Times New Roman" w:eastAsia="Times New Roman" w:hAnsi="Times New Roman" w:cs="Times New Roman"/>
          <w:sz w:val="24"/>
          <w:szCs w:val="24"/>
        </w:rPr>
      </w:pPr>
      <w:r>
        <w:rPr>
          <w:rFonts w:ascii="Times New Roman" w:eastAsia="Times New Roman" w:hAnsi="Times New Roman" w:cs="Times New Roman"/>
          <w:sz w:val="24"/>
          <w:szCs w:val="24"/>
        </w:rPr>
        <w:t>3. средствата за правна защита;</w:t>
      </w:r>
    </w:p>
    <w:p w:rsidR="009504AA" w:rsidRDefault="009504AA">
      <w:pPr>
        <w:spacing w:after="0" w:line="240" w:lineRule="auto"/>
        <w:ind w:firstLine="855"/>
        <w:divId w:val="1319723106"/>
        <w:rPr>
          <w:rFonts w:ascii="Times New Roman" w:eastAsia="Times New Roman" w:hAnsi="Times New Roman" w:cs="Times New Roman"/>
          <w:sz w:val="24"/>
          <w:szCs w:val="24"/>
        </w:rPr>
      </w:pPr>
    </w:p>
    <w:p w:rsidR="009504AA" w:rsidRDefault="00327CFE">
      <w:pPr>
        <w:spacing w:after="0" w:line="240" w:lineRule="auto"/>
        <w:ind w:firstLine="855"/>
        <w:divId w:val="420683561"/>
        <w:rPr>
          <w:rFonts w:ascii="Times New Roman" w:eastAsia="Times New Roman" w:hAnsi="Times New Roman" w:cs="Times New Roman"/>
          <w:sz w:val="24"/>
          <w:szCs w:val="24"/>
        </w:rPr>
      </w:pPr>
      <w:r>
        <w:rPr>
          <w:rFonts w:ascii="Times New Roman" w:eastAsia="Times New Roman" w:hAnsi="Times New Roman" w:cs="Times New Roman"/>
          <w:sz w:val="24"/>
          <w:szCs w:val="24"/>
        </w:rPr>
        <w:t>4. акредитирането и сертифицирането в областта на защитата на личните данни;</w:t>
      </w:r>
    </w:p>
    <w:p w:rsidR="009504AA" w:rsidRDefault="00327CFE">
      <w:pPr>
        <w:spacing w:after="0" w:line="240" w:lineRule="auto"/>
        <w:ind w:firstLine="855"/>
        <w:divId w:val="1891381708"/>
        <w:rPr>
          <w:rFonts w:ascii="Times New Roman" w:eastAsia="Times New Roman" w:hAnsi="Times New Roman" w:cs="Times New Roman"/>
          <w:sz w:val="24"/>
          <w:szCs w:val="24"/>
        </w:rPr>
      </w:pPr>
      <w:r>
        <w:rPr>
          <w:rFonts w:ascii="Times New Roman" w:eastAsia="Times New Roman" w:hAnsi="Times New Roman" w:cs="Times New Roman"/>
          <w:sz w:val="24"/>
          <w:szCs w:val="24"/>
        </w:rPr>
        <w:t>5. особени случаи на обработване на лични данни.</w:t>
      </w:r>
    </w:p>
    <w:p w:rsidR="009504AA" w:rsidRDefault="00327CFE">
      <w:pPr>
        <w:spacing w:after="0" w:line="240" w:lineRule="auto"/>
        <w:ind w:firstLine="855"/>
        <w:divId w:val="2096630880"/>
        <w:rPr>
          <w:rFonts w:ascii="Times New Roman" w:eastAsia="Times New Roman" w:hAnsi="Times New Roman" w:cs="Times New Roman"/>
          <w:sz w:val="24"/>
          <w:szCs w:val="24"/>
        </w:rPr>
      </w:pPr>
      <w:r>
        <w:rPr>
          <w:rFonts w:ascii="Times New Roman" w:eastAsia="Times New Roman" w:hAnsi="Times New Roman" w:cs="Times New Roman"/>
          <w:sz w:val="24"/>
          <w:szCs w:val="24"/>
        </w:rPr>
        <w:t>(5) Този закон не се прилага за обработването на лични данни за целите на отбраната на страната и националната сигурност, доколкото в специален закон не е предвидено друго.</w:t>
      </w:r>
    </w:p>
    <w:p w:rsidR="009504AA" w:rsidRDefault="009504AA">
      <w:pPr>
        <w:spacing w:after="0" w:line="240" w:lineRule="auto"/>
        <w:ind w:firstLine="855"/>
        <w:divId w:val="1319723106"/>
        <w:rPr>
          <w:rFonts w:ascii="Times New Roman" w:eastAsia="Times New Roman" w:hAnsi="Times New Roman" w:cs="Times New Roman"/>
          <w:sz w:val="24"/>
          <w:szCs w:val="24"/>
        </w:rPr>
      </w:pPr>
    </w:p>
    <w:p w:rsidR="009504AA" w:rsidRDefault="00327CFE">
      <w:pPr>
        <w:spacing w:after="0" w:line="240" w:lineRule="auto"/>
        <w:ind w:firstLine="855"/>
        <w:divId w:val="1481265669"/>
        <w:rPr>
          <w:rFonts w:ascii="Times New Roman" w:eastAsia="Times New Roman" w:hAnsi="Times New Roman" w:cs="Times New Roman"/>
          <w:sz w:val="24"/>
          <w:szCs w:val="24"/>
        </w:rPr>
      </w:pPr>
      <w:r>
        <w:rPr>
          <w:rFonts w:ascii="Times New Roman" w:eastAsia="Times New Roman" w:hAnsi="Times New Roman" w:cs="Times New Roman"/>
          <w:sz w:val="24"/>
          <w:szCs w:val="24"/>
        </w:rPr>
        <w:t>(6) Този закон не се прилага за обработването на лични данни на починали лица, освен в случаите по чл. 25е.</w:t>
      </w:r>
    </w:p>
    <w:p w:rsidR="009504AA" w:rsidRDefault="009504AA">
      <w:pPr>
        <w:spacing w:after="0" w:line="240" w:lineRule="auto"/>
        <w:ind w:firstLine="855"/>
        <w:divId w:val="1319723106"/>
        <w:rPr>
          <w:rFonts w:ascii="Times New Roman" w:eastAsia="Times New Roman" w:hAnsi="Times New Roman" w:cs="Times New Roman"/>
          <w:sz w:val="24"/>
          <w:szCs w:val="24"/>
        </w:rPr>
      </w:pPr>
    </w:p>
    <w:p w:rsidR="009504AA" w:rsidRDefault="00327CFE">
      <w:pPr>
        <w:spacing w:after="0" w:line="240" w:lineRule="auto"/>
        <w:ind w:firstLine="855"/>
        <w:divId w:val="941182289"/>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обработването на лични данни по чл. 2 от Регламент (ЕС) 2016/679 държавите, които са страни по Споразумението за Европейското икономическо пространство, и Конфедерация Швейцария са равнопоставени на държавите - членки на Европейския съюз. Всички други държави са трети държави.</w:t>
      </w:r>
    </w:p>
    <w:p w:rsidR="009504AA" w:rsidRDefault="009504AA">
      <w:pPr>
        <w:spacing w:after="0" w:line="240" w:lineRule="auto"/>
        <w:ind w:firstLine="855"/>
        <w:divId w:val="1319723106"/>
        <w:rPr>
          <w:rFonts w:ascii="Times New Roman" w:eastAsia="Times New Roman" w:hAnsi="Times New Roman" w:cs="Times New Roman"/>
          <w:sz w:val="24"/>
          <w:szCs w:val="24"/>
        </w:rPr>
      </w:pPr>
    </w:p>
    <w:p w:rsidR="009504AA" w:rsidRDefault="00327CFE">
      <w:pPr>
        <w:spacing w:after="0" w:line="240" w:lineRule="auto"/>
        <w:ind w:firstLine="855"/>
        <w:divId w:val="1294216050"/>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обработването на лични данни за целите по чл. 42, ал. 1 държавите, участващи в изпълнението, прилагането и развитието на достиженията на правото от Шенген, са равнопоставени на държавите - членки на Европейския съюз. Всички други държави са трети държави.</w:t>
      </w:r>
    </w:p>
    <w:p w:rsidR="009504AA" w:rsidRDefault="009504AA">
      <w:pPr>
        <w:spacing w:after="0" w:line="240" w:lineRule="auto"/>
        <w:ind w:firstLine="855"/>
        <w:divId w:val="1319723106"/>
        <w:rPr>
          <w:rFonts w:ascii="Times New Roman" w:eastAsia="Times New Roman" w:hAnsi="Times New Roman" w:cs="Times New Roman"/>
          <w:sz w:val="24"/>
          <w:szCs w:val="24"/>
        </w:rPr>
      </w:pPr>
    </w:p>
    <w:p w:rsidR="009504AA" w:rsidRDefault="00327CFE">
      <w:pPr>
        <w:spacing w:after="0" w:line="240" w:lineRule="auto"/>
        <w:ind w:firstLine="855"/>
        <w:divId w:val="1140853171"/>
        <w:rPr>
          <w:rFonts w:ascii="Times New Roman" w:eastAsia="Times New Roman" w:hAnsi="Times New Roman" w:cs="Times New Roman"/>
          <w:sz w:val="24"/>
          <w:szCs w:val="24"/>
        </w:rPr>
      </w:pPr>
      <w:r>
        <w:rPr>
          <w:rFonts w:ascii="Times New Roman" w:eastAsia="Times New Roman" w:hAnsi="Times New Roman" w:cs="Times New Roman"/>
          <w:sz w:val="24"/>
          <w:szCs w:val="24"/>
        </w:rPr>
        <w:t>Чл. 2. (Доп. - ДВ, бр. 70 от 2004 г., в сила от 01.01.2005 г., изм. - ДВ, бр. 103 от 2005 г., отм. - ДВ, бр. 17 от 2019 г.)</w:t>
      </w:r>
    </w:p>
    <w:p w:rsidR="009504AA" w:rsidRDefault="00327CFE">
      <w:pPr>
        <w:spacing w:after="0" w:line="240" w:lineRule="auto"/>
        <w:ind w:firstLine="855"/>
        <w:divId w:val="1268990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 (Отм. - ДВ, бр. 17 от 2019 г.) </w:t>
      </w:r>
    </w:p>
    <w:p w:rsidR="009504AA" w:rsidRDefault="00327CFE">
      <w:pPr>
        <w:spacing w:after="0" w:line="240" w:lineRule="auto"/>
        <w:ind w:firstLine="855"/>
        <w:divId w:val="15289039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 (Изм. - ДВ, бр. 103 от 2005 г., отм. - ДВ, бр. 17 от 2019 г.) </w:t>
      </w:r>
    </w:p>
    <w:p w:rsidR="009504AA" w:rsidRDefault="00327CFE">
      <w:pPr>
        <w:spacing w:after="0" w:line="240" w:lineRule="auto"/>
        <w:ind w:firstLine="855"/>
        <w:divId w:val="18324065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 (Изм. - ДВ, бр. 103 от 2005 г., отм. - ДВ, бр. 17 от 2019 г.) </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КОМИСИЯ ЗА ЗАЩИТА НА ЛИЧНИТЕ ДАННИ</w:t>
      </w:r>
    </w:p>
    <w:p w:rsidR="009504AA" w:rsidRDefault="00327CFE">
      <w:pPr>
        <w:spacing w:after="0" w:line="240" w:lineRule="auto"/>
        <w:ind w:firstLine="855"/>
        <w:divId w:val="2078898354"/>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(Изм. - ДВ, бр. 17 от 2019 г.) Комисията за защита на личните данни, наричана по-нататък "комисията", е постоянно действащ независим надзорен орган, който осъществява защитата на лицата при обработването на техните лични данни и при осъществяването на достъпа до тези данни, както и контрола по спазването на Регламент (ЕС) 2016/679 и на този закон.</w:t>
      </w:r>
    </w:p>
    <w:p w:rsidR="009504AA" w:rsidRDefault="009504AA">
      <w:pPr>
        <w:spacing w:after="0" w:line="240" w:lineRule="auto"/>
        <w:ind w:firstLine="855"/>
        <w:divId w:val="354693488"/>
        <w:rPr>
          <w:rFonts w:ascii="Times New Roman" w:eastAsia="Times New Roman" w:hAnsi="Times New Roman" w:cs="Times New Roman"/>
          <w:sz w:val="24"/>
          <w:szCs w:val="24"/>
        </w:rPr>
      </w:pPr>
    </w:p>
    <w:p w:rsidR="009504AA" w:rsidRDefault="00327CFE">
      <w:pPr>
        <w:spacing w:after="0" w:line="240" w:lineRule="auto"/>
        <w:ind w:firstLine="855"/>
        <w:divId w:val="178900843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94 от 2010 г.) Комисията съдейства за провеждането на държавната политика в областта на защита на личните данни.</w:t>
      </w:r>
    </w:p>
    <w:p w:rsidR="009504AA" w:rsidRDefault="009504AA">
      <w:pPr>
        <w:spacing w:after="0" w:line="240" w:lineRule="auto"/>
        <w:ind w:firstLine="855"/>
        <w:divId w:val="354693488"/>
        <w:rPr>
          <w:rFonts w:ascii="Times New Roman" w:eastAsia="Times New Roman" w:hAnsi="Times New Roman" w:cs="Times New Roman"/>
          <w:sz w:val="24"/>
          <w:szCs w:val="24"/>
        </w:rPr>
      </w:pPr>
    </w:p>
    <w:p w:rsidR="009504AA" w:rsidRDefault="00327CFE">
      <w:pPr>
        <w:spacing w:after="0" w:line="240" w:lineRule="auto"/>
        <w:ind w:firstLine="855"/>
        <w:divId w:val="12181996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91 от 2006 г., в сила от 01.01.2007 г., предишна ал. 2 - ДВ, бр. 94 от 2010 г., изм. - ДВ, бр. 15 от 2013 г., в сила от 01.01.2014 г., изм. - ДВ, бр. 17 от 2019 г.) </w:t>
      </w:r>
      <w:r>
        <w:rPr>
          <w:rFonts w:ascii="Times New Roman" w:eastAsia="Times New Roman" w:hAnsi="Times New Roman" w:cs="Times New Roman"/>
          <w:sz w:val="24"/>
          <w:szCs w:val="24"/>
        </w:rPr>
        <w:lastRenderedPageBreak/>
        <w:t xml:space="preserve">Комисията е юридическо лице на бюджетна издръжка със седалище София, а нейният председател е първостепенен разпоредител с бюджет. </w:t>
      </w:r>
    </w:p>
    <w:p w:rsidR="009504AA" w:rsidRDefault="009504AA">
      <w:pPr>
        <w:spacing w:after="0" w:line="240" w:lineRule="auto"/>
        <w:ind w:firstLine="855"/>
        <w:divId w:val="354693488"/>
        <w:rPr>
          <w:rFonts w:ascii="Times New Roman" w:eastAsia="Times New Roman" w:hAnsi="Times New Roman" w:cs="Times New Roman"/>
          <w:sz w:val="24"/>
          <w:szCs w:val="24"/>
        </w:rPr>
      </w:pPr>
    </w:p>
    <w:p w:rsidR="009504AA" w:rsidRDefault="00327CFE">
      <w:pPr>
        <w:spacing w:after="0" w:line="240" w:lineRule="auto"/>
        <w:ind w:firstLine="855"/>
        <w:divId w:val="535505926"/>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Комисията е колегиален орган и се състои от председател и 4 членове.</w:t>
      </w:r>
    </w:p>
    <w:p w:rsidR="009504AA" w:rsidRDefault="009504AA">
      <w:pPr>
        <w:spacing w:after="0" w:line="240" w:lineRule="auto"/>
        <w:ind w:firstLine="855"/>
        <w:divId w:val="29456890"/>
        <w:rPr>
          <w:rFonts w:ascii="Times New Roman" w:eastAsia="Times New Roman" w:hAnsi="Times New Roman" w:cs="Times New Roman"/>
          <w:sz w:val="24"/>
          <w:szCs w:val="24"/>
        </w:rPr>
      </w:pPr>
    </w:p>
    <w:p w:rsidR="009504AA" w:rsidRDefault="00327CFE">
      <w:pPr>
        <w:spacing w:after="0" w:line="240" w:lineRule="auto"/>
        <w:ind w:firstLine="855"/>
        <w:divId w:val="18479424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91 от 2006 г., доп. - ДВ, бр. 17 от 2019 г.) Членовете на комисията и председателят ѝ се избират от Народното събрание по предложение на Министерския съвет за срок 5 години и могат да бъдат преизбирани за още един мандат. Председателят и членовете на комисията изпълняват функциите си и след изтичането на мандата им до избора на новите председател и членове.</w:t>
      </w:r>
    </w:p>
    <w:p w:rsidR="009504AA" w:rsidRDefault="009504AA">
      <w:pPr>
        <w:spacing w:after="0" w:line="240" w:lineRule="auto"/>
        <w:ind w:firstLine="855"/>
        <w:divId w:val="29456890"/>
        <w:rPr>
          <w:rFonts w:ascii="Times New Roman" w:eastAsia="Times New Roman" w:hAnsi="Times New Roman" w:cs="Times New Roman"/>
          <w:sz w:val="24"/>
          <w:szCs w:val="24"/>
        </w:rPr>
      </w:pPr>
    </w:p>
    <w:p w:rsidR="009504AA" w:rsidRDefault="00327CFE">
      <w:pPr>
        <w:spacing w:after="0" w:line="240" w:lineRule="auto"/>
        <w:ind w:firstLine="855"/>
        <w:divId w:val="111112041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Председателят и членовете на комисията осъществяват своята дейност по трудово правоотношение.</w:t>
      </w:r>
    </w:p>
    <w:p w:rsidR="009504AA" w:rsidRDefault="00327CFE">
      <w:pPr>
        <w:spacing w:after="0" w:line="240" w:lineRule="auto"/>
        <w:ind w:firstLine="855"/>
        <w:divId w:val="26962556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91 от 2006 г.) Членовете на комисията получават основно месечно възнаграждение, равно на 2,5 средномесечни работни заплати на наетите лица по трудово и служебно правоотношение в обществения сектор съобразно данни на Националния статистически институт. Основното месечно възнаграждение се преизчислява всяко тримесечие, като се взема предвид средномесечната работна заплата за последния месец от предходното тримесечие.</w:t>
      </w:r>
    </w:p>
    <w:p w:rsidR="009504AA" w:rsidRDefault="00327CFE">
      <w:pPr>
        <w:spacing w:after="0" w:line="240" w:lineRule="auto"/>
        <w:ind w:firstLine="855"/>
        <w:divId w:val="91705567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91 от 2006 г.) Председателят на комисията получава месечно възнаграждение с 30 на сто по-високо от основното месечно възнаграждение по ал. 4.</w:t>
      </w:r>
    </w:p>
    <w:p w:rsidR="009504AA" w:rsidRDefault="00327CFE">
      <w:pPr>
        <w:spacing w:after="0" w:line="240" w:lineRule="auto"/>
        <w:ind w:firstLine="855"/>
        <w:divId w:val="1649743880"/>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103 от 2005 г., предишна ал. 4 - ДВ, бр. 91 от 2006 г., изм. - ДВ, бр. 17 от 2019 г.) Комисията до 31 март всяка година представя годишен отчет за своята дейност пред Народното събрание.</w:t>
      </w:r>
    </w:p>
    <w:p w:rsidR="009504AA" w:rsidRDefault="009504AA">
      <w:pPr>
        <w:spacing w:after="0" w:line="240" w:lineRule="auto"/>
        <w:ind w:firstLine="855"/>
        <w:divId w:val="29456890"/>
        <w:rPr>
          <w:rFonts w:ascii="Times New Roman" w:eastAsia="Times New Roman" w:hAnsi="Times New Roman" w:cs="Times New Roman"/>
          <w:sz w:val="24"/>
          <w:szCs w:val="24"/>
        </w:rPr>
      </w:pPr>
    </w:p>
    <w:p w:rsidR="009504AA" w:rsidRDefault="00327CFE">
      <w:pPr>
        <w:spacing w:after="0" w:line="240" w:lineRule="auto"/>
        <w:ind w:firstLine="855"/>
        <w:divId w:val="149058051"/>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За членове на комисията могат да бъдат избирани български граждани, които:</w:t>
      </w:r>
    </w:p>
    <w:p w:rsidR="009504AA" w:rsidRDefault="00327CFE">
      <w:pPr>
        <w:spacing w:after="0" w:line="240" w:lineRule="auto"/>
        <w:ind w:firstLine="855"/>
        <w:divId w:val="2052028488"/>
        <w:rPr>
          <w:rFonts w:ascii="Times New Roman" w:eastAsia="Times New Roman" w:hAnsi="Times New Roman" w:cs="Times New Roman"/>
          <w:sz w:val="24"/>
          <w:szCs w:val="24"/>
        </w:rPr>
      </w:pPr>
      <w:r>
        <w:rPr>
          <w:rFonts w:ascii="Times New Roman" w:eastAsia="Times New Roman" w:hAnsi="Times New Roman" w:cs="Times New Roman"/>
          <w:sz w:val="24"/>
          <w:szCs w:val="24"/>
        </w:rPr>
        <w:t>1. имат висше образование по информатика, по право или са магистри по информационни технологии;</w:t>
      </w:r>
    </w:p>
    <w:p w:rsidR="009504AA" w:rsidRDefault="00327CFE">
      <w:pPr>
        <w:spacing w:after="0" w:line="240" w:lineRule="auto"/>
        <w:ind w:firstLine="855"/>
        <w:divId w:val="79983010"/>
        <w:rPr>
          <w:rFonts w:ascii="Times New Roman" w:eastAsia="Times New Roman" w:hAnsi="Times New Roman" w:cs="Times New Roman"/>
          <w:sz w:val="24"/>
          <w:szCs w:val="24"/>
        </w:rPr>
      </w:pPr>
      <w:r>
        <w:rPr>
          <w:rFonts w:ascii="Times New Roman" w:eastAsia="Times New Roman" w:hAnsi="Times New Roman" w:cs="Times New Roman"/>
          <w:sz w:val="24"/>
          <w:szCs w:val="24"/>
        </w:rPr>
        <w:t>2. имат трудов стаж по специалността си не по-малко от 10 години;</w:t>
      </w:r>
    </w:p>
    <w:p w:rsidR="009504AA" w:rsidRDefault="00327CFE">
      <w:pPr>
        <w:spacing w:after="0" w:line="240" w:lineRule="auto"/>
        <w:ind w:firstLine="855"/>
        <w:divId w:val="196368533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103 от 2005 г.) не са осъждани на лишаване от свобода за умишлени престъпления от общ характер, независимо дали са реабилитирани;</w:t>
      </w:r>
    </w:p>
    <w:p w:rsidR="009504AA" w:rsidRDefault="009504AA">
      <w:pPr>
        <w:spacing w:after="0" w:line="240" w:lineRule="auto"/>
        <w:ind w:firstLine="855"/>
        <w:divId w:val="1278876544"/>
        <w:rPr>
          <w:rFonts w:ascii="Times New Roman" w:eastAsia="Times New Roman" w:hAnsi="Times New Roman" w:cs="Times New Roman"/>
          <w:sz w:val="24"/>
          <w:szCs w:val="24"/>
        </w:rPr>
      </w:pPr>
    </w:p>
    <w:p w:rsidR="009504AA" w:rsidRDefault="00327CFE">
      <w:pPr>
        <w:spacing w:after="0" w:line="240" w:lineRule="auto"/>
        <w:ind w:firstLine="855"/>
        <w:divId w:val="1609116016"/>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Членове на комисията не могат:</w:t>
      </w:r>
    </w:p>
    <w:p w:rsidR="009504AA" w:rsidRDefault="00327CFE">
      <w:pPr>
        <w:spacing w:after="0" w:line="240" w:lineRule="auto"/>
        <w:ind w:firstLine="855"/>
        <w:divId w:val="135261159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103 от 2005 г.) да бъдат лица, които са еднолични търговци, управители/прокуристи или членове на управителни или на контролни органи на търговски дружества, кооперации или администратори на лични данни по смисъла на този закон;</w:t>
      </w:r>
    </w:p>
    <w:p w:rsidR="009504AA" w:rsidRDefault="00327CFE">
      <w:pPr>
        <w:spacing w:after="0" w:line="240" w:lineRule="auto"/>
        <w:ind w:firstLine="855"/>
        <w:divId w:val="33506061"/>
        <w:rPr>
          <w:rFonts w:ascii="Times New Roman" w:eastAsia="Times New Roman" w:hAnsi="Times New Roman" w:cs="Times New Roman"/>
          <w:sz w:val="24"/>
          <w:szCs w:val="24"/>
        </w:rPr>
      </w:pPr>
      <w:r>
        <w:rPr>
          <w:rFonts w:ascii="Times New Roman" w:eastAsia="Times New Roman" w:hAnsi="Times New Roman" w:cs="Times New Roman"/>
          <w:sz w:val="24"/>
          <w:szCs w:val="24"/>
        </w:rPr>
        <w:t>2. да заемат друга платена длъжност, освен когато упражняват научна или преподавателска дейност;</w:t>
      </w:r>
    </w:p>
    <w:p w:rsidR="009504AA" w:rsidRDefault="00327CFE">
      <w:pPr>
        <w:spacing w:after="0" w:line="240" w:lineRule="auto"/>
        <w:ind w:firstLine="855"/>
        <w:divId w:val="169233618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42 от 2009 г.) да бъдат лица, които са съпрузи или се намират във фактическо съжителство, роднини по права линия, по съребрена линия - до четвърта степен включително, или по сватовство - до втора степен включително, с друг член на комисията.</w:t>
      </w:r>
    </w:p>
    <w:p w:rsidR="009504AA" w:rsidRDefault="00327CFE">
      <w:pPr>
        <w:spacing w:after="0" w:line="240" w:lineRule="auto"/>
        <w:ind w:firstLine="855"/>
        <w:divId w:val="93008766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председател на комисията се избира правоспособен юрист, който отговаря на изискванията по ал. 1 и 2.</w:t>
      </w:r>
    </w:p>
    <w:p w:rsidR="009504AA" w:rsidRDefault="00327CFE">
      <w:pPr>
        <w:spacing w:after="0" w:line="240" w:lineRule="auto"/>
        <w:ind w:firstLine="855"/>
        <w:divId w:val="2110654848"/>
        <w:rPr>
          <w:rFonts w:ascii="Times New Roman" w:eastAsia="Times New Roman" w:hAnsi="Times New Roman" w:cs="Times New Roman"/>
          <w:sz w:val="24"/>
          <w:szCs w:val="24"/>
        </w:rPr>
      </w:pPr>
      <w:r>
        <w:rPr>
          <w:rFonts w:ascii="Times New Roman" w:eastAsia="Times New Roman" w:hAnsi="Times New Roman" w:cs="Times New Roman"/>
          <w:sz w:val="24"/>
          <w:szCs w:val="24"/>
        </w:rPr>
        <w:t>(4) Мандатът на председателя или член на комисията се прекратява предсрочно:</w:t>
      </w:r>
    </w:p>
    <w:p w:rsidR="009504AA" w:rsidRDefault="009504AA">
      <w:pPr>
        <w:spacing w:after="0" w:line="240" w:lineRule="auto"/>
        <w:ind w:firstLine="855"/>
        <w:divId w:val="1278876544"/>
        <w:rPr>
          <w:rFonts w:ascii="Times New Roman" w:eastAsia="Times New Roman" w:hAnsi="Times New Roman" w:cs="Times New Roman"/>
          <w:sz w:val="24"/>
          <w:szCs w:val="24"/>
        </w:rPr>
      </w:pPr>
    </w:p>
    <w:p w:rsidR="009504AA" w:rsidRDefault="00327CFE">
      <w:pPr>
        <w:spacing w:after="0" w:line="240" w:lineRule="auto"/>
        <w:ind w:firstLine="855"/>
        <w:divId w:val="210615191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смърт или поставяне под запрещение;</w:t>
      </w:r>
    </w:p>
    <w:p w:rsidR="009504AA" w:rsidRDefault="00327CFE">
      <w:pPr>
        <w:spacing w:after="0" w:line="240" w:lineRule="auto"/>
        <w:ind w:firstLine="855"/>
        <w:divId w:val="1372727609"/>
        <w:rPr>
          <w:rFonts w:ascii="Times New Roman" w:eastAsia="Times New Roman" w:hAnsi="Times New Roman" w:cs="Times New Roman"/>
          <w:sz w:val="24"/>
          <w:szCs w:val="24"/>
        </w:rPr>
      </w:pPr>
      <w:r>
        <w:rPr>
          <w:rFonts w:ascii="Times New Roman" w:eastAsia="Times New Roman" w:hAnsi="Times New Roman" w:cs="Times New Roman"/>
          <w:sz w:val="24"/>
          <w:szCs w:val="24"/>
        </w:rPr>
        <w:t>2. по решение на Народното събрание, когато:</w:t>
      </w:r>
    </w:p>
    <w:p w:rsidR="009504AA" w:rsidRDefault="00327CFE">
      <w:pPr>
        <w:spacing w:after="0" w:line="240" w:lineRule="auto"/>
        <w:ind w:firstLine="855"/>
        <w:divId w:val="2005820420"/>
        <w:rPr>
          <w:rFonts w:ascii="Times New Roman" w:eastAsia="Times New Roman" w:hAnsi="Times New Roman" w:cs="Times New Roman"/>
          <w:sz w:val="24"/>
          <w:szCs w:val="24"/>
        </w:rPr>
      </w:pPr>
      <w:r>
        <w:rPr>
          <w:rFonts w:ascii="Times New Roman" w:eastAsia="Times New Roman" w:hAnsi="Times New Roman" w:cs="Times New Roman"/>
          <w:sz w:val="24"/>
          <w:szCs w:val="24"/>
        </w:rPr>
        <w:t>а) е подал молба за освобождаване;</w:t>
      </w:r>
    </w:p>
    <w:p w:rsidR="009504AA" w:rsidRDefault="00327CFE">
      <w:pPr>
        <w:spacing w:after="0" w:line="240" w:lineRule="auto"/>
        <w:ind w:firstLine="855"/>
        <w:divId w:val="264577815"/>
        <w:rPr>
          <w:rFonts w:ascii="Times New Roman" w:eastAsia="Times New Roman" w:hAnsi="Times New Roman" w:cs="Times New Roman"/>
          <w:sz w:val="24"/>
          <w:szCs w:val="24"/>
        </w:rPr>
      </w:pPr>
      <w:r>
        <w:rPr>
          <w:rFonts w:ascii="Times New Roman" w:eastAsia="Times New Roman" w:hAnsi="Times New Roman" w:cs="Times New Roman"/>
          <w:sz w:val="24"/>
          <w:szCs w:val="24"/>
        </w:rPr>
        <w:t>б) е извършил грубо нарушение на този закон;</w:t>
      </w:r>
    </w:p>
    <w:p w:rsidR="009504AA" w:rsidRDefault="00327CFE">
      <w:pPr>
        <w:spacing w:after="0" w:line="240" w:lineRule="auto"/>
        <w:ind w:firstLine="855"/>
        <w:divId w:val="1189756618"/>
        <w:rPr>
          <w:rFonts w:ascii="Times New Roman" w:eastAsia="Times New Roman" w:hAnsi="Times New Roman" w:cs="Times New Roman"/>
          <w:sz w:val="24"/>
          <w:szCs w:val="24"/>
        </w:rPr>
      </w:pPr>
      <w:r>
        <w:rPr>
          <w:rFonts w:ascii="Times New Roman" w:eastAsia="Times New Roman" w:hAnsi="Times New Roman" w:cs="Times New Roman"/>
          <w:sz w:val="24"/>
          <w:szCs w:val="24"/>
        </w:rPr>
        <w:t>в) е извършил умишлено престъпление от общ характер, за което има влязла в сила присъда;</w:t>
      </w:r>
    </w:p>
    <w:p w:rsidR="009504AA" w:rsidRDefault="00327CFE">
      <w:pPr>
        <w:spacing w:after="0" w:line="240" w:lineRule="auto"/>
        <w:ind w:firstLine="855"/>
        <w:divId w:val="1796563610"/>
        <w:rPr>
          <w:rFonts w:ascii="Times New Roman" w:eastAsia="Times New Roman" w:hAnsi="Times New Roman" w:cs="Times New Roman"/>
          <w:sz w:val="24"/>
          <w:szCs w:val="24"/>
        </w:rPr>
      </w:pPr>
      <w:r>
        <w:rPr>
          <w:rFonts w:ascii="Times New Roman" w:eastAsia="Times New Roman" w:hAnsi="Times New Roman" w:cs="Times New Roman"/>
          <w:sz w:val="24"/>
          <w:szCs w:val="24"/>
        </w:rPr>
        <w:t>г) е налице невъзможност да изпълнява задълженията си за срок по-дълъг от шест месеца;</w:t>
      </w:r>
    </w:p>
    <w:p w:rsidR="009504AA" w:rsidRDefault="00327CFE">
      <w:pPr>
        <w:spacing w:after="0" w:line="240" w:lineRule="auto"/>
        <w:ind w:firstLine="855"/>
        <w:divId w:val="1654216149"/>
        <w:rPr>
          <w:rFonts w:ascii="Times New Roman" w:eastAsia="Times New Roman" w:hAnsi="Times New Roman" w:cs="Times New Roman"/>
          <w:sz w:val="24"/>
          <w:szCs w:val="24"/>
        </w:rPr>
      </w:pPr>
      <w:r>
        <w:rPr>
          <w:rFonts w:ascii="Times New Roman" w:eastAsia="Times New Roman" w:hAnsi="Times New Roman" w:cs="Times New Roman"/>
          <w:sz w:val="24"/>
          <w:szCs w:val="24"/>
        </w:rPr>
        <w:t>д) (нова - ДВ, бр. 42 от 2009 г., изм. - ДВ, бр. 97 от 2010 г., в сила от 10.12.2010 г., изм. - ДВ, бр. 7 от 2018 г.) е налице влязъл в сила акт, с който е установен конфликт на интереси по Закона за противодействие на корупцията и за отнемане на незаконно придобитото имущество.</w:t>
      </w:r>
    </w:p>
    <w:p w:rsidR="009504AA" w:rsidRDefault="00327CFE">
      <w:pPr>
        <w:spacing w:after="0" w:line="240" w:lineRule="auto"/>
        <w:ind w:firstLine="855"/>
        <w:divId w:val="214453550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103 от 2005 г.) В случаите по ал. 4 Министерският съвет предлага на Народното събрание да избере нов член за срок до края на първоначалния мандат на съответния член на комисията.</w:t>
      </w:r>
    </w:p>
    <w:p w:rsidR="009504AA" w:rsidRDefault="00327CFE">
      <w:pPr>
        <w:spacing w:after="0" w:line="240" w:lineRule="auto"/>
        <w:ind w:firstLine="855"/>
        <w:divId w:val="235555171"/>
        <w:rPr>
          <w:rFonts w:ascii="Times New Roman" w:eastAsia="Times New Roman" w:hAnsi="Times New Roman" w:cs="Times New Roman"/>
          <w:sz w:val="24"/>
          <w:szCs w:val="24"/>
        </w:rPr>
      </w:pPr>
      <w:r>
        <w:rPr>
          <w:rFonts w:ascii="Times New Roman" w:eastAsia="Times New Roman" w:hAnsi="Times New Roman" w:cs="Times New Roman"/>
          <w:sz w:val="24"/>
          <w:szCs w:val="24"/>
        </w:rPr>
        <w:t>(6) Времето, през което лицето е работило като председател или член на комисията, се признава и за служебен стаж по Закона за държавния служител.</w:t>
      </w:r>
    </w:p>
    <w:p w:rsidR="009504AA" w:rsidRDefault="00327CFE">
      <w:pPr>
        <w:spacing w:after="0" w:line="240" w:lineRule="auto"/>
        <w:ind w:firstLine="855"/>
        <w:divId w:val="4969372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103 от 2017 г., в сила от 01.01.2018 г.) Обстоятелствата по ал. 1, т. 3 се установяват служебно от органа, който прави предложението.</w:t>
      </w:r>
    </w:p>
    <w:p w:rsidR="009504AA" w:rsidRDefault="009504AA">
      <w:pPr>
        <w:spacing w:after="0" w:line="240" w:lineRule="auto"/>
        <w:ind w:firstLine="855"/>
        <w:divId w:val="1278876544"/>
        <w:rPr>
          <w:rFonts w:ascii="Times New Roman" w:eastAsia="Times New Roman" w:hAnsi="Times New Roman" w:cs="Times New Roman"/>
          <w:sz w:val="24"/>
          <w:szCs w:val="24"/>
        </w:rPr>
      </w:pPr>
    </w:p>
    <w:p w:rsidR="009504AA" w:rsidRDefault="00327CFE">
      <w:pPr>
        <w:spacing w:after="0" w:line="240" w:lineRule="auto"/>
        <w:ind w:firstLine="855"/>
        <w:divId w:val="70584921"/>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(Изм. - ДВ, бр. 17 от 2019 г.) При осъществяването на своята дейност комисията се подпомага от администрация.</w:t>
      </w:r>
    </w:p>
    <w:p w:rsidR="009504AA" w:rsidRDefault="009504AA">
      <w:pPr>
        <w:spacing w:after="0" w:line="240" w:lineRule="auto"/>
        <w:ind w:firstLine="855"/>
        <w:divId w:val="1311591031"/>
        <w:rPr>
          <w:rFonts w:ascii="Times New Roman" w:eastAsia="Times New Roman" w:hAnsi="Times New Roman" w:cs="Times New Roman"/>
          <w:sz w:val="24"/>
          <w:szCs w:val="24"/>
        </w:rPr>
      </w:pPr>
    </w:p>
    <w:p w:rsidR="009504AA" w:rsidRDefault="00327CFE">
      <w:pPr>
        <w:spacing w:after="0" w:line="240" w:lineRule="auto"/>
        <w:ind w:firstLine="855"/>
        <w:divId w:val="160813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17 от 2019 г.) Комисията урежда в правилник своята дейност, дейността на администрацията си и реда за разглеждане на производствата пред нея и го обнародва в "Държавен вестник".</w:t>
      </w:r>
    </w:p>
    <w:p w:rsidR="009504AA" w:rsidRDefault="009504AA">
      <w:pPr>
        <w:spacing w:after="0" w:line="240" w:lineRule="auto"/>
        <w:ind w:firstLine="855"/>
        <w:divId w:val="1311591031"/>
        <w:rPr>
          <w:rFonts w:ascii="Times New Roman" w:eastAsia="Times New Roman" w:hAnsi="Times New Roman" w:cs="Times New Roman"/>
          <w:sz w:val="24"/>
          <w:szCs w:val="24"/>
        </w:rPr>
      </w:pPr>
    </w:p>
    <w:p w:rsidR="009504AA" w:rsidRDefault="00327CFE">
      <w:pPr>
        <w:spacing w:after="0" w:line="240" w:lineRule="auto"/>
        <w:ind w:firstLine="855"/>
        <w:divId w:val="1079137932"/>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Решенията на комисията се вземат с мнозинство от общия брой на членовете ѝ.</w:t>
      </w:r>
    </w:p>
    <w:p w:rsidR="009504AA" w:rsidRDefault="009504AA">
      <w:pPr>
        <w:spacing w:after="0" w:line="240" w:lineRule="auto"/>
        <w:ind w:firstLine="855"/>
        <w:divId w:val="1311591031"/>
        <w:rPr>
          <w:rFonts w:ascii="Times New Roman" w:eastAsia="Times New Roman" w:hAnsi="Times New Roman" w:cs="Times New Roman"/>
          <w:sz w:val="24"/>
          <w:szCs w:val="24"/>
        </w:rPr>
      </w:pPr>
    </w:p>
    <w:p w:rsidR="009504AA" w:rsidRDefault="00327CFE">
      <w:pPr>
        <w:spacing w:after="0" w:line="240" w:lineRule="auto"/>
        <w:ind w:firstLine="855"/>
        <w:divId w:val="1622497538"/>
        <w:rPr>
          <w:rFonts w:ascii="Times New Roman" w:eastAsia="Times New Roman" w:hAnsi="Times New Roman" w:cs="Times New Roman"/>
          <w:sz w:val="24"/>
          <w:szCs w:val="24"/>
        </w:rPr>
      </w:pPr>
      <w:r>
        <w:rPr>
          <w:rFonts w:ascii="Times New Roman" w:eastAsia="Times New Roman" w:hAnsi="Times New Roman" w:cs="Times New Roman"/>
          <w:sz w:val="24"/>
          <w:szCs w:val="24"/>
        </w:rPr>
        <w:t>(4) Заседанията на комисията са открити. Комисията може да реши отделни заседания да бъдат закрити.</w:t>
      </w:r>
    </w:p>
    <w:p w:rsidR="009504AA" w:rsidRDefault="009504AA">
      <w:pPr>
        <w:spacing w:after="240" w:line="240" w:lineRule="auto"/>
        <w:ind w:firstLine="855"/>
        <w:divId w:val="1311591031"/>
        <w:rPr>
          <w:rFonts w:ascii="Times New Roman" w:eastAsia="Times New Roman" w:hAnsi="Times New Roman" w:cs="Times New Roman"/>
          <w:sz w:val="24"/>
          <w:szCs w:val="24"/>
        </w:rPr>
      </w:pPr>
    </w:p>
    <w:p w:rsidR="009504AA" w:rsidRDefault="00327CFE">
      <w:pPr>
        <w:spacing w:after="0" w:line="240" w:lineRule="auto"/>
        <w:ind w:firstLine="855"/>
        <w:divId w:val="1742024365"/>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(Нова - ДВ, бр. 17 от 2019 г.) Комисията изпълнява задачите по чл. 57 от Регламент (ЕС) 2016/679.</w:t>
      </w:r>
    </w:p>
    <w:p w:rsidR="009504AA" w:rsidRDefault="009504AA">
      <w:pPr>
        <w:spacing w:after="0" w:line="240" w:lineRule="auto"/>
        <w:ind w:firstLine="855"/>
        <w:divId w:val="2064671036"/>
        <w:rPr>
          <w:rFonts w:ascii="Times New Roman" w:eastAsia="Times New Roman" w:hAnsi="Times New Roman" w:cs="Times New Roman"/>
          <w:sz w:val="24"/>
          <w:szCs w:val="24"/>
        </w:rPr>
      </w:pPr>
    </w:p>
    <w:p w:rsidR="009504AA" w:rsidRDefault="00327CFE">
      <w:pPr>
        <w:spacing w:after="0" w:line="240" w:lineRule="auto"/>
        <w:ind w:firstLine="855"/>
        <w:divId w:val="1064985736"/>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предишна ал. 1, изм. - ДВ, бр. 17 от 2019 г.) Освен задачите по ал. 1, комисията:</w:t>
      </w:r>
    </w:p>
    <w:p w:rsidR="009504AA" w:rsidRDefault="009504AA">
      <w:pPr>
        <w:spacing w:after="0" w:line="240" w:lineRule="auto"/>
        <w:ind w:firstLine="855"/>
        <w:divId w:val="2064671036"/>
        <w:rPr>
          <w:rFonts w:ascii="Times New Roman" w:eastAsia="Times New Roman" w:hAnsi="Times New Roman" w:cs="Times New Roman"/>
          <w:sz w:val="24"/>
          <w:szCs w:val="24"/>
        </w:rPr>
      </w:pPr>
    </w:p>
    <w:p w:rsidR="009504AA" w:rsidRDefault="00327CFE">
      <w:pPr>
        <w:spacing w:after="0" w:line="240" w:lineRule="auto"/>
        <w:ind w:firstLine="855"/>
        <w:divId w:val="1480993880"/>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анализира и осъществява цялостен надзор и осигурява спазването на Регламент (ЕС) 2016/679, на този закон и на нормативните актове в областта на защитата на лични данни, освен в случаите по чл. 17;</w:t>
      </w:r>
    </w:p>
    <w:p w:rsidR="009504AA" w:rsidRDefault="009504AA">
      <w:pPr>
        <w:spacing w:after="0" w:line="240" w:lineRule="auto"/>
        <w:ind w:firstLine="855"/>
        <w:divId w:val="2064671036"/>
        <w:rPr>
          <w:rFonts w:ascii="Times New Roman" w:eastAsia="Times New Roman" w:hAnsi="Times New Roman" w:cs="Times New Roman"/>
          <w:sz w:val="24"/>
          <w:szCs w:val="24"/>
        </w:rPr>
      </w:pPr>
    </w:p>
    <w:p w:rsidR="009504AA" w:rsidRDefault="00327CFE">
      <w:pPr>
        <w:spacing w:after="0" w:line="240" w:lineRule="auto"/>
        <w:ind w:firstLine="855"/>
        <w:divId w:val="961501637"/>
        <w:rPr>
          <w:rFonts w:ascii="Times New Roman" w:eastAsia="Times New Roman" w:hAnsi="Times New Roman" w:cs="Times New Roman"/>
          <w:sz w:val="24"/>
          <w:szCs w:val="24"/>
        </w:rPr>
      </w:pPr>
      <w:r>
        <w:rPr>
          <w:rFonts w:ascii="Times New Roman" w:eastAsia="Times New Roman" w:hAnsi="Times New Roman" w:cs="Times New Roman"/>
          <w:sz w:val="24"/>
          <w:szCs w:val="24"/>
        </w:rPr>
        <w:t>2. издава подзаконови нормативни актове в областта на защитата на личните данни;</w:t>
      </w:r>
    </w:p>
    <w:p w:rsidR="009504AA" w:rsidRDefault="009504AA">
      <w:pPr>
        <w:spacing w:after="0" w:line="240" w:lineRule="auto"/>
        <w:ind w:firstLine="855"/>
        <w:divId w:val="2064671036"/>
        <w:rPr>
          <w:rFonts w:ascii="Times New Roman" w:eastAsia="Times New Roman" w:hAnsi="Times New Roman" w:cs="Times New Roman"/>
          <w:sz w:val="24"/>
          <w:szCs w:val="24"/>
        </w:rPr>
      </w:pPr>
    </w:p>
    <w:p w:rsidR="009504AA" w:rsidRDefault="00327CFE">
      <w:pPr>
        <w:spacing w:after="0" w:line="240" w:lineRule="auto"/>
        <w:ind w:firstLine="855"/>
        <w:divId w:val="259838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осигурява прилагането на решенията на Европейската комисия в областта на защитата на личните данни и изпълнението на задължителните решения на Европейския комитет по защита на данните по чл. 65 от Регламент (ЕС) 2016/679;</w:t>
      </w:r>
    </w:p>
    <w:p w:rsidR="009504AA" w:rsidRDefault="009504AA">
      <w:pPr>
        <w:spacing w:after="0" w:line="240" w:lineRule="auto"/>
        <w:ind w:firstLine="855"/>
        <w:divId w:val="2064671036"/>
        <w:rPr>
          <w:rFonts w:ascii="Times New Roman" w:eastAsia="Times New Roman" w:hAnsi="Times New Roman" w:cs="Times New Roman"/>
          <w:sz w:val="24"/>
          <w:szCs w:val="24"/>
        </w:rPr>
      </w:pPr>
    </w:p>
    <w:p w:rsidR="009504AA" w:rsidRDefault="00327CFE">
      <w:pPr>
        <w:spacing w:after="0" w:line="240" w:lineRule="auto"/>
        <w:ind w:firstLine="855"/>
        <w:divId w:val="2136291968"/>
        <w:rPr>
          <w:rFonts w:ascii="Times New Roman" w:eastAsia="Times New Roman" w:hAnsi="Times New Roman" w:cs="Times New Roman"/>
          <w:sz w:val="24"/>
          <w:szCs w:val="24"/>
        </w:rPr>
      </w:pPr>
      <w:r>
        <w:rPr>
          <w:rFonts w:ascii="Times New Roman" w:eastAsia="Times New Roman" w:hAnsi="Times New Roman" w:cs="Times New Roman"/>
          <w:sz w:val="24"/>
          <w:szCs w:val="24"/>
        </w:rPr>
        <w:t>4. участва в международното сътрудничество с други органи по защита на личните данни и международните организации по въпросите в областта на защитата на личните данни;</w:t>
      </w:r>
    </w:p>
    <w:p w:rsidR="009504AA" w:rsidRDefault="009504AA">
      <w:pPr>
        <w:spacing w:after="0" w:line="240" w:lineRule="auto"/>
        <w:ind w:firstLine="855"/>
        <w:divId w:val="2064671036"/>
        <w:rPr>
          <w:rFonts w:ascii="Times New Roman" w:eastAsia="Times New Roman" w:hAnsi="Times New Roman" w:cs="Times New Roman"/>
          <w:sz w:val="24"/>
          <w:szCs w:val="24"/>
        </w:rPr>
      </w:pPr>
    </w:p>
    <w:p w:rsidR="009504AA" w:rsidRDefault="00327CFE">
      <w:pPr>
        <w:spacing w:after="0" w:line="240" w:lineRule="auto"/>
        <w:ind w:firstLine="855"/>
        <w:divId w:val="1419213940"/>
        <w:rPr>
          <w:rFonts w:ascii="Times New Roman" w:eastAsia="Times New Roman" w:hAnsi="Times New Roman" w:cs="Times New Roman"/>
          <w:sz w:val="24"/>
          <w:szCs w:val="24"/>
        </w:rPr>
      </w:pPr>
      <w:r>
        <w:rPr>
          <w:rFonts w:ascii="Times New Roman" w:eastAsia="Times New Roman" w:hAnsi="Times New Roman" w:cs="Times New Roman"/>
          <w:sz w:val="24"/>
          <w:szCs w:val="24"/>
        </w:rPr>
        <w:t>5. участва в преговорите и сключването на двустранни или многостранни споразумения по въпроси от своята компетентност;</w:t>
      </w:r>
    </w:p>
    <w:p w:rsidR="009504AA" w:rsidRDefault="009504AA">
      <w:pPr>
        <w:spacing w:after="0" w:line="240" w:lineRule="auto"/>
        <w:ind w:firstLine="855"/>
        <w:divId w:val="2064671036"/>
        <w:rPr>
          <w:rFonts w:ascii="Times New Roman" w:eastAsia="Times New Roman" w:hAnsi="Times New Roman" w:cs="Times New Roman"/>
          <w:sz w:val="24"/>
          <w:szCs w:val="24"/>
        </w:rPr>
      </w:pPr>
    </w:p>
    <w:p w:rsidR="009504AA" w:rsidRDefault="00327CFE">
      <w:pPr>
        <w:spacing w:after="0" w:line="240" w:lineRule="auto"/>
        <w:ind w:firstLine="855"/>
        <w:divId w:val="548306521"/>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организира, координира и провежда обучение в областта на защитата на личните данни;</w:t>
      </w:r>
    </w:p>
    <w:p w:rsidR="009504AA" w:rsidRDefault="009504AA">
      <w:pPr>
        <w:spacing w:after="0" w:line="240" w:lineRule="auto"/>
        <w:ind w:firstLine="855"/>
        <w:divId w:val="2064671036"/>
        <w:rPr>
          <w:rFonts w:ascii="Times New Roman" w:eastAsia="Times New Roman" w:hAnsi="Times New Roman" w:cs="Times New Roman"/>
          <w:sz w:val="24"/>
          <w:szCs w:val="24"/>
        </w:rPr>
      </w:pPr>
    </w:p>
    <w:p w:rsidR="009504AA" w:rsidRDefault="00327CFE">
      <w:pPr>
        <w:spacing w:after="0" w:line="240" w:lineRule="auto"/>
        <w:ind w:firstLine="855"/>
        <w:divId w:val="1437409880"/>
        <w:rPr>
          <w:rFonts w:ascii="Times New Roman" w:eastAsia="Times New Roman" w:hAnsi="Times New Roman" w:cs="Times New Roman"/>
          <w:sz w:val="24"/>
          <w:szCs w:val="24"/>
        </w:rPr>
      </w:pPr>
      <w:r>
        <w:rPr>
          <w:rFonts w:ascii="Times New Roman" w:eastAsia="Times New Roman" w:hAnsi="Times New Roman" w:cs="Times New Roman"/>
          <w:sz w:val="24"/>
          <w:szCs w:val="24"/>
        </w:rPr>
        <w:t>7. издава общи и нормативни административни актове, свързани с правомощията ѝ, в случаите, предвидени в закон.</w:t>
      </w:r>
    </w:p>
    <w:p w:rsidR="009504AA" w:rsidRDefault="009504AA">
      <w:pPr>
        <w:spacing w:after="0" w:line="240" w:lineRule="auto"/>
        <w:ind w:firstLine="855"/>
        <w:divId w:val="2064671036"/>
        <w:rPr>
          <w:rFonts w:ascii="Times New Roman" w:eastAsia="Times New Roman" w:hAnsi="Times New Roman" w:cs="Times New Roman"/>
          <w:sz w:val="24"/>
          <w:szCs w:val="24"/>
        </w:rPr>
      </w:pPr>
    </w:p>
    <w:p w:rsidR="009504AA" w:rsidRDefault="00327CFE">
      <w:pPr>
        <w:spacing w:after="0" w:line="240" w:lineRule="auto"/>
        <w:ind w:firstLine="855"/>
        <w:divId w:val="49861640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103 от 2005 г., изм. - ДВ, бр. 91 от 2006 г.) Комисията издава бюлетин, в който публикува информация за своята дейност и за взетите решения. В бюлетина се публикува и отчетът по чл. 7, ал. 6.</w:t>
      </w:r>
    </w:p>
    <w:p w:rsidR="009504AA" w:rsidRDefault="00327CFE">
      <w:pPr>
        <w:spacing w:after="0" w:line="240" w:lineRule="auto"/>
        <w:ind w:firstLine="855"/>
        <w:divId w:val="19375220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103 от 2005 г., изм. - ДВ, бр. 91 от 2006 г., отм. - ДВ, бр. 17 от 2019 г.) </w:t>
      </w:r>
    </w:p>
    <w:p w:rsidR="009504AA" w:rsidRDefault="00327CFE">
      <w:pPr>
        <w:spacing w:after="0" w:line="240" w:lineRule="auto"/>
        <w:ind w:firstLine="855"/>
        <w:divId w:val="1901744310"/>
        <w:rPr>
          <w:rFonts w:ascii="Times New Roman" w:eastAsia="Times New Roman" w:hAnsi="Times New Roman" w:cs="Times New Roman"/>
          <w:sz w:val="24"/>
          <w:szCs w:val="24"/>
        </w:rPr>
      </w:pPr>
      <w:r>
        <w:rPr>
          <w:rFonts w:ascii="Times New Roman" w:eastAsia="Times New Roman" w:hAnsi="Times New Roman" w:cs="Times New Roman"/>
          <w:sz w:val="24"/>
          <w:szCs w:val="24"/>
        </w:rPr>
        <w:t>Чл. 10а. (Нов - ДВ, бр. 17 от 2019 г.) (1) Комисията упражнява правомощията по чл. 58 от Регламент (ЕС) 2016/679.</w:t>
      </w:r>
    </w:p>
    <w:p w:rsidR="009504AA" w:rsidRDefault="00327CFE">
      <w:pPr>
        <w:spacing w:after="0" w:line="240" w:lineRule="auto"/>
        <w:ind w:firstLine="855"/>
        <w:divId w:val="9727473"/>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има и следните правомощия:</w:t>
      </w:r>
    </w:p>
    <w:p w:rsidR="009504AA" w:rsidRDefault="00327CFE">
      <w:pPr>
        <w:spacing w:after="0" w:line="240" w:lineRule="auto"/>
        <w:ind w:firstLine="855"/>
        <w:divId w:val="1298880771"/>
        <w:rPr>
          <w:rFonts w:ascii="Times New Roman" w:eastAsia="Times New Roman" w:hAnsi="Times New Roman" w:cs="Times New Roman"/>
          <w:sz w:val="24"/>
          <w:szCs w:val="24"/>
        </w:rPr>
      </w:pPr>
      <w:r>
        <w:rPr>
          <w:rFonts w:ascii="Times New Roman" w:eastAsia="Times New Roman" w:hAnsi="Times New Roman" w:cs="Times New Roman"/>
          <w:sz w:val="24"/>
          <w:szCs w:val="24"/>
        </w:rPr>
        <w:t>1. сезира съда за нарушаване на Регламент (ЕС) 2016/679;</w:t>
      </w:r>
    </w:p>
    <w:p w:rsidR="009504AA" w:rsidRDefault="00327CFE">
      <w:pPr>
        <w:spacing w:after="0" w:line="240" w:lineRule="auto"/>
        <w:ind w:firstLine="855"/>
        <w:divId w:val="1821383042"/>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дава указания, издава насоки, препоръки и най-добри практики във връзка със защитата на личните данни.</w:t>
      </w:r>
    </w:p>
    <w:p w:rsidR="009504AA" w:rsidRDefault="00327CFE">
      <w:pPr>
        <w:spacing w:after="0" w:line="240" w:lineRule="auto"/>
        <w:ind w:firstLine="855"/>
        <w:divId w:val="143856105"/>
        <w:rPr>
          <w:rFonts w:ascii="Times New Roman" w:eastAsia="Times New Roman" w:hAnsi="Times New Roman" w:cs="Times New Roman"/>
          <w:sz w:val="24"/>
          <w:szCs w:val="24"/>
        </w:rPr>
      </w:pPr>
      <w:r>
        <w:rPr>
          <w:rFonts w:ascii="Times New Roman" w:eastAsia="Times New Roman" w:hAnsi="Times New Roman" w:cs="Times New Roman"/>
          <w:sz w:val="24"/>
          <w:szCs w:val="24"/>
        </w:rPr>
        <w:t>Чл. 10б. (Нов - ДВ, бр. 17 от 2019 г.) На комисията може да се възлагат други задачи и правомощия само със закон.</w:t>
      </w:r>
    </w:p>
    <w:p w:rsidR="009504AA" w:rsidRDefault="00327CFE">
      <w:pPr>
        <w:spacing w:after="0" w:line="240" w:lineRule="auto"/>
        <w:ind w:firstLine="855"/>
        <w:divId w:val="188302142"/>
        <w:rPr>
          <w:rFonts w:ascii="Times New Roman" w:eastAsia="Times New Roman" w:hAnsi="Times New Roman" w:cs="Times New Roman"/>
          <w:sz w:val="24"/>
          <w:szCs w:val="24"/>
        </w:rPr>
      </w:pPr>
      <w:r>
        <w:rPr>
          <w:rFonts w:ascii="Times New Roman" w:eastAsia="Times New Roman" w:hAnsi="Times New Roman" w:cs="Times New Roman"/>
          <w:sz w:val="24"/>
          <w:szCs w:val="24"/>
        </w:rPr>
        <w:t>Чл. 10в. (Нов - ДВ, бр. 17 от 2019 г.) (1) Комисията участва в механизма за съгласуваност по чл. 63 от Регламент (ЕС) 2016/679 и осъществява сътрудничество с водещия или със засегнатите надзорни органи на държавите - членки на Европейския съюз, включително като обменя информация, предоставя или иска взаимопомощ или участва в съвместни операции съгласно Регламент (ЕС) 2016/679.</w:t>
      </w:r>
    </w:p>
    <w:p w:rsidR="009504AA" w:rsidRDefault="00327CFE">
      <w:pPr>
        <w:spacing w:after="0" w:line="240" w:lineRule="auto"/>
        <w:ind w:firstLine="855"/>
        <w:divId w:val="747309546"/>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Формите на участие в механизма за съгласуваност, предоставянето и искането на взаимопомощ и участието в съвместни операции, както и процедурите, по които те се осъществяват, се определят с правилника по чл. 9, ал. 2.</w:t>
      </w:r>
    </w:p>
    <w:p w:rsidR="009504AA" w:rsidRDefault="00327CFE">
      <w:pPr>
        <w:spacing w:after="0" w:line="240" w:lineRule="auto"/>
        <w:ind w:firstLine="855"/>
        <w:divId w:val="878517021"/>
        <w:rPr>
          <w:rFonts w:ascii="Times New Roman" w:eastAsia="Times New Roman" w:hAnsi="Times New Roman" w:cs="Times New Roman"/>
          <w:sz w:val="24"/>
          <w:szCs w:val="24"/>
        </w:rPr>
      </w:pPr>
      <w:r>
        <w:rPr>
          <w:rFonts w:ascii="Times New Roman" w:eastAsia="Times New Roman" w:hAnsi="Times New Roman" w:cs="Times New Roman"/>
          <w:sz w:val="24"/>
          <w:szCs w:val="24"/>
        </w:rPr>
        <w:t>Чл. 10г. (Нов - ДВ, бр. 17 от 2019 г.) При упражняване на задачите и правомощията си по отношение на администратори или обработващи лични данни, които са микропредприятия, малки и средни предприятия по смисъла на чл. 3 от Закона за малките и средните предприятия, комисията взема предвид техните специални потребности и налични ресурси.</w:t>
      </w:r>
    </w:p>
    <w:p w:rsidR="009504AA" w:rsidRDefault="00327CFE">
      <w:pPr>
        <w:spacing w:after="0" w:line="240" w:lineRule="auto"/>
        <w:ind w:firstLine="855"/>
        <w:divId w:val="1035157345"/>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Председателят на комисията:</w:t>
      </w:r>
    </w:p>
    <w:p w:rsidR="009504AA" w:rsidRDefault="00327CFE">
      <w:pPr>
        <w:spacing w:after="0" w:line="240" w:lineRule="auto"/>
        <w:ind w:firstLine="855"/>
        <w:divId w:val="213588656"/>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организира и ръководи дейността на комисията съобразно закона и решенията на комисията и отговаря за изпълнението на задълженията ѝ;</w:t>
      </w:r>
    </w:p>
    <w:p w:rsidR="009504AA" w:rsidRDefault="009504AA">
      <w:pPr>
        <w:spacing w:after="0" w:line="240" w:lineRule="auto"/>
        <w:ind w:firstLine="855"/>
        <w:divId w:val="980378143"/>
        <w:rPr>
          <w:rFonts w:ascii="Times New Roman" w:eastAsia="Times New Roman" w:hAnsi="Times New Roman" w:cs="Times New Roman"/>
          <w:sz w:val="24"/>
          <w:szCs w:val="24"/>
        </w:rPr>
      </w:pPr>
    </w:p>
    <w:p w:rsidR="009504AA" w:rsidRDefault="00327CFE">
      <w:pPr>
        <w:spacing w:after="0" w:line="240" w:lineRule="auto"/>
        <w:ind w:firstLine="855"/>
        <w:divId w:val="18864054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представлява комисията пред трети лица;</w:t>
      </w:r>
    </w:p>
    <w:p w:rsidR="009504AA" w:rsidRDefault="00327CFE">
      <w:pPr>
        <w:spacing w:after="0" w:line="240" w:lineRule="auto"/>
        <w:ind w:firstLine="855"/>
        <w:divId w:val="206032182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103 от 2005 г., изм. - ДВ, бр. 81 от 2011 г.) назначава и освобождава държавните служители и сключва и прекратява трудовите договори на служителите по трудови правоотношения от администрацията.</w:t>
      </w:r>
    </w:p>
    <w:p w:rsidR="009504AA" w:rsidRDefault="00327CFE">
      <w:pPr>
        <w:spacing w:after="0" w:line="240" w:lineRule="auto"/>
        <w:ind w:firstLine="855"/>
        <w:divId w:val="39382267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103 от 2005 г., изм. - ДВ, бр. 17 от 2019 г.) издава наказателни постановления по чл. 87, ал. 3.</w:t>
      </w:r>
    </w:p>
    <w:p w:rsidR="009504AA" w:rsidRDefault="009504AA">
      <w:pPr>
        <w:spacing w:after="240" w:line="240" w:lineRule="auto"/>
        <w:ind w:firstLine="855"/>
        <w:divId w:val="980378143"/>
        <w:rPr>
          <w:rFonts w:ascii="Times New Roman" w:eastAsia="Times New Roman" w:hAnsi="Times New Roman" w:cs="Times New Roman"/>
          <w:sz w:val="24"/>
          <w:szCs w:val="24"/>
        </w:rPr>
      </w:pPr>
    </w:p>
    <w:p w:rsidR="009504AA" w:rsidRDefault="00327CFE">
      <w:pPr>
        <w:spacing w:after="0" w:line="240" w:lineRule="auto"/>
        <w:ind w:firstLine="855"/>
        <w:divId w:val="1490750219"/>
        <w:rPr>
          <w:rFonts w:ascii="Times New Roman" w:eastAsia="Times New Roman" w:hAnsi="Times New Roman" w:cs="Times New Roman"/>
          <w:sz w:val="24"/>
          <w:szCs w:val="24"/>
        </w:rPr>
      </w:pPr>
      <w:r>
        <w:rPr>
          <w:rFonts w:ascii="Times New Roman" w:eastAsia="Times New Roman" w:hAnsi="Times New Roman" w:cs="Times New Roman"/>
          <w:sz w:val="24"/>
          <w:szCs w:val="24"/>
        </w:rPr>
        <w:t>Чл. 12. (Изм. - ДВ, бр. 91 от 2006 г.) (1) (Изм. - ДВ, бр. 17 от 2019 г.) Председателят и членовете на комисията или упълномощени от нея лица от администрацията ѝ осъществяват контрол чрез предварителни консултации, проверки и съвместни операции за спазване на Регламент (ЕС) 2016/679 и на този закон.</w:t>
      </w:r>
    </w:p>
    <w:p w:rsidR="009504AA" w:rsidRDefault="009504AA">
      <w:pPr>
        <w:spacing w:after="0" w:line="240" w:lineRule="auto"/>
        <w:ind w:firstLine="855"/>
        <w:divId w:val="639070626"/>
        <w:rPr>
          <w:rFonts w:ascii="Times New Roman" w:eastAsia="Times New Roman" w:hAnsi="Times New Roman" w:cs="Times New Roman"/>
          <w:sz w:val="24"/>
          <w:szCs w:val="24"/>
        </w:rPr>
      </w:pPr>
    </w:p>
    <w:p w:rsidR="009504AA" w:rsidRDefault="00327CFE">
      <w:pPr>
        <w:spacing w:after="0" w:line="240" w:lineRule="auto"/>
        <w:ind w:firstLine="855"/>
        <w:divId w:val="5467682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17 от 2019 г.) Освен в случаите по чл. 36, параграф 1 от Регламент (ЕС) 2016/679 предварителни консултации се извършват и когато се обработват лични данни в изпълнение на задача в обществен интерес, включително обработване във връзка със социалната закрила и общественото здраве. В този случай комисията може да разреши обработването преди изтичането на срока по чл. 36, параграф 2 от Регламент (ЕС) 2016/679.</w:t>
      </w:r>
    </w:p>
    <w:p w:rsidR="009504AA" w:rsidRDefault="009504AA">
      <w:pPr>
        <w:spacing w:after="0" w:line="240" w:lineRule="auto"/>
        <w:ind w:firstLine="855"/>
        <w:divId w:val="639070626"/>
        <w:rPr>
          <w:rFonts w:ascii="Times New Roman" w:eastAsia="Times New Roman" w:hAnsi="Times New Roman" w:cs="Times New Roman"/>
          <w:sz w:val="24"/>
          <w:szCs w:val="24"/>
        </w:rPr>
      </w:pPr>
    </w:p>
    <w:p w:rsidR="009504AA" w:rsidRDefault="00327CFE">
      <w:pPr>
        <w:spacing w:after="0" w:line="240" w:lineRule="auto"/>
        <w:ind w:firstLine="855"/>
        <w:divId w:val="157643480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17 от 2019 г.) Предварителните консултации се извършват съгласно чл. 36, параграфи 2 и 3 от Регламент (ЕС) 2016/679.</w:t>
      </w:r>
    </w:p>
    <w:p w:rsidR="009504AA" w:rsidRDefault="009504AA">
      <w:pPr>
        <w:spacing w:after="0" w:line="240" w:lineRule="auto"/>
        <w:ind w:firstLine="855"/>
        <w:divId w:val="639070626"/>
        <w:rPr>
          <w:rFonts w:ascii="Times New Roman" w:eastAsia="Times New Roman" w:hAnsi="Times New Roman" w:cs="Times New Roman"/>
          <w:sz w:val="24"/>
          <w:szCs w:val="24"/>
        </w:rPr>
      </w:pPr>
    </w:p>
    <w:p w:rsidR="009504AA" w:rsidRDefault="00327CFE">
      <w:pPr>
        <w:spacing w:after="0" w:line="240" w:lineRule="auto"/>
        <w:ind w:firstLine="855"/>
        <w:divId w:val="120090111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17 от 2019 г.) Проверки се извършват по инициатива на комисията, по жалба на заинтересовани лица или след подаден сигнал.</w:t>
      </w:r>
    </w:p>
    <w:p w:rsidR="009504AA" w:rsidRDefault="009504AA">
      <w:pPr>
        <w:spacing w:after="0" w:line="240" w:lineRule="auto"/>
        <w:ind w:firstLine="855"/>
        <w:divId w:val="639070626"/>
        <w:rPr>
          <w:rFonts w:ascii="Times New Roman" w:eastAsia="Times New Roman" w:hAnsi="Times New Roman" w:cs="Times New Roman"/>
          <w:sz w:val="24"/>
          <w:szCs w:val="24"/>
        </w:rPr>
      </w:pPr>
    </w:p>
    <w:p w:rsidR="009504AA" w:rsidRDefault="00327CFE">
      <w:pPr>
        <w:spacing w:after="0" w:line="240" w:lineRule="auto"/>
        <w:ind w:firstLine="855"/>
        <w:divId w:val="1551307902"/>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Проверяващите лица се легитимират със служебна карта и заповед на председателя на комисията за съответната проверка.</w:t>
      </w:r>
    </w:p>
    <w:p w:rsidR="009504AA" w:rsidRDefault="009504AA">
      <w:pPr>
        <w:spacing w:after="0" w:line="240" w:lineRule="auto"/>
        <w:ind w:firstLine="855"/>
        <w:divId w:val="639070626"/>
        <w:rPr>
          <w:rFonts w:ascii="Times New Roman" w:eastAsia="Times New Roman" w:hAnsi="Times New Roman" w:cs="Times New Roman"/>
          <w:sz w:val="24"/>
          <w:szCs w:val="24"/>
        </w:rPr>
      </w:pPr>
    </w:p>
    <w:p w:rsidR="009504AA" w:rsidRDefault="00327CFE">
      <w:pPr>
        <w:spacing w:after="0" w:line="240" w:lineRule="auto"/>
        <w:ind w:firstLine="855"/>
        <w:divId w:val="842553170"/>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извършване на проверки лицата по ал. 1 могат да възлагат изготвяне на експертизи по реда на Гражданския процесуален кодекс.</w:t>
      </w:r>
    </w:p>
    <w:p w:rsidR="009504AA" w:rsidRDefault="00327CFE">
      <w:pPr>
        <w:spacing w:after="0" w:line="240" w:lineRule="auto"/>
        <w:ind w:firstLine="855"/>
        <w:divId w:val="427237244"/>
        <w:rPr>
          <w:rFonts w:ascii="Times New Roman" w:eastAsia="Times New Roman" w:hAnsi="Times New Roman" w:cs="Times New Roman"/>
          <w:sz w:val="24"/>
          <w:szCs w:val="24"/>
        </w:rPr>
      </w:pPr>
      <w:r>
        <w:rPr>
          <w:rFonts w:ascii="Times New Roman" w:eastAsia="Times New Roman" w:hAnsi="Times New Roman" w:cs="Times New Roman"/>
          <w:sz w:val="24"/>
          <w:szCs w:val="24"/>
        </w:rPr>
        <w:t>(7) Проверката завършва с констативен акт.</w:t>
      </w:r>
    </w:p>
    <w:p w:rsidR="009504AA" w:rsidRDefault="009504AA">
      <w:pPr>
        <w:spacing w:after="0" w:line="240" w:lineRule="auto"/>
        <w:ind w:firstLine="855"/>
        <w:divId w:val="639070626"/>
        <w:rPr>
          <w:rFonts w:ascii="Times New Roman" w:eastAsia="Times New Roman" w:hAnsi="Times New Roman" w:cs="Times New Roman"/>
          <w:sz w:val="24"/>
          <w:szCs w:val="24"/>
        </w:rPr>
      </w:pPr>
    </w:p>
    <w:p w:rsidR="009504AA" w:rsidRDefault="00327CFE">
      <w:pPr>
        <w:spacing w:after="0" w:line="240" w:lineRule="auto"/>
        <w:ind w:firstLine="855"/>
        <w:divId w:val="1467433010"/>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17 от 2019 г.) Когато в хода на проверката се установи административно нарушение, се образува административнонаказателно производство.</w:t>
      </w:r>
    </w:p>
    <w:p w:rsidR="009504AA" w:rsidRDefault="009504AA">
      <w:pPr>
        <w:spacing w:after="0" w:line="240" w:lineRule="auto"/>
        <w:ind w:firstLine="855"/>
        <w:divId w:val="639070626"/>
        <w:rPr>
          <w:rFonts w:ascii="Times New Roman" w:eastAsia="Times New Roman" w:hAnsi="Times New Roman" w:cs="Times New Roman"/>
          <w:sz w:val="24"/>
          <w:szCs w:val="24"/>
        </w:rPr>
      </w:pPr>
    </w:p>
    <w:p w:rsidR="009504AA" w:rsidRDefault="00327CFE">
      <w:pPr>
        <w:spacing w:after="0" w:line="240" w:lineRule="auto"/>
        <w:ind w:firstLine="855"/>
        <w:divId w:val="1527675561"/>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17 от 2019 г.) Независимо от административното наказание, при установяване на административно нарушение може да се приложи принудителна административна мярка по глава девета.</w:t>
      </w:r>
    </w:p>
    <w:p w:rsidR="009504AA" w:rsidRDefault="009504AA">
      <w:pPr>
        <w:spacing w:after="0" w:line="240" w:lineRule="auto"/>
        <w:ind w:firstLine="855"/>
        <w:divId w:val="639070626"/>
        <w:rPr>
          <w:rFonts w:ascii="Times New Roman" w:eastAsia="Times New Roman" w:hAnsi="Times New Roman" w:cs="Times New Roman"/>
          <w:sz w:val="24"/>
          <w:szCs w:val="24"/>
        </w:rPr>
      </w:pPr>
    </w:p>
    <w:p w:rsidR="009504AA" w:rsidRDefault="00327CFE">
      <w:pPr>
        <w:spacing w:after="0" w:line="240" w:lineRule="auto"/>
        <w:ind w:firstLine="855"/>
        <w:divId w:val="1110783417"/>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(Предишна ал. 9 - ДВ, бр. 17 от 2019 г.) Условията и редът за осъществяване на контрол се определят с инструкция на комисията.</w:t>
      </w:r>
    </w:p>
    <w:p w:rsidR="009504AA" w:rsidRDefault="00327CFE">
      <w:pPr>
        <w:spacing w:after="0" w:line="240" w:lineRule="auto"/>
        <w:ind w:firstLine="855"/>
        <w:divId w:val="151456643"/>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17 от 2019 г.) Съвместни операции с надзорни органи на други държави - членки на Европейския съюз, съгласно чл. 62 от Регламент (ЕС) 2016/679 се извършват по целесъобразност за съвместни разследвания и съвместни мерки за изпълнение и в тях участват освен лицата по ал. 1 и членове или упълномощени представители от надзорния орган на съответната държава - членка на Европейския съюз.</w:t>
      </w:r>
    </w:p>
    <w:p w:rsidR="009504AA" w:rsidRDefault="009504AA">
      <w:pPr>
        <w:spacing w:after="0" w:line="240" w:lineRule="auto"/>
        <w:ind w:firstLine="855"/>
        <w:divId w:val="639070626"/>
        <w:rPr>
          <w:rFonts w:ascii="Times New Roman" w:eastAsia="Times New Roman" w:hAnsi="Times New Roman" w:cs="Times New Roman"/>
          <w:sz w:val="24"/>
          <w:szCs w:val="24"/>
        </w:rPr>
      </w:pPr>
    </w:p>
    <w:p w:rsidR="009504AA" w:rsidRDefault="00327CFE">
      <w:pPr>
        <w:spacing w:after="0" w:line="240" w:lineRule="auto"/>
        <w:ind w:firstLine="855"/>
        <w:divId w:val="230578443"/>
        <w:rPr>
          <w:rFonts w:ascii="Times New Roman" w:eastAsia="Times New Roman" w:hAnsi="Times New Roman" w:cs="Times New Roman"/>
          <w:sz w:val="24"/>
          <w:szCs w:val="24"/>
        </w:rPr>
      </w:pPr>
      <w:r>
        <w:rPr>
          <w:rFonts w:ascii="Times New Roman" w:eastAsia="Times New Roman" w:hAnsi="Times New Roman" w:cs="Times New Roman"/>
          <w:sz w:val="24"/>
          <w:szCs w:val="24"/>
        </w:rPr>
        <w:t>Чл. 12а. (Нов - ДВ, бр. 17 от 2019 г.) (1) При поискване администраторът и обработващият лични данни оказват съдействие на комисията при изпълнение на нейните задачи и правомощия.</w:t>
      </w:r>
    </w:p>
    <w:p w:rsidR="009504AA" w:rsidRDefault="00327CFE">
      <w:pPr>
        <w:spacing w:after="0" w:line="240" w:lineRule="auto"/>
        <w:ind w:firstLine="855"/>
        <w:divId w:val="34860568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упражняването на правомощията на комисията по чл. 58, параграф 1, букви "д" и "е" от Регламент (ЕС) 2016/679 може да се наруши задължение на администратора или обработващия лични данни за опазване на професионална тайна или друго задължение за опазване на тайна, произтичащо от закон, администраторът или обработващият лични данни отказва предоставяне или достъп само до информацията, защитена като тайна.</w:t>
      </w:r>
    </w:p>
    <w:p w:rsidR="009504AA" w:rsidRDefault="00327CFE">
      <w:pPr>
        <w:spacing w:after="0" w:line="240" w:lineRule="auto"/>
        <w:ind w:firstLine="855"/>
        <w:divId w:val="41120403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информацията съдържа данни, представляващи класифицирана информация, се прилага редът за достъп по Закона за защита на класифицираната информация.</w:t>
      </w:r>
    </w:p>
    <w:p w:rsidR="009504AA" w:rsidRDefault="00327CFE">
      <w:pPr>
        <w:spacing w:after="0" w:line="240" w:lineRule="auto"/>
        <w:ind w:firstLine="855"/>
        <w:divId w:val="890845940"/>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(Изм. - ДВ, бр. 103 от 2005 г.) (1) Председателят и членовете на комисията и служителите от нейната администрация са длъжни да не разгласяват и да не се възползват за свое или чуждо облагодетелстване от информацията, представляваща защитена от закон тайна, която им е станала известна при осъществяване на тяхната дейност, до изтичане на срока за защитата ѝ.</w:t>
      </w:r>
    </w:p>
    <w:p w:rsidR="009504AA" w:rsidRDefault="00327CFE">
      <w:pPr>
        <w:spacing w:after="0" w:line="240" w:lineRule="auto"/>
        <w:ind w:firstLine="855"/>
        <w:divId w:val="91706042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постъпване на работа лицата по ал. 1 подават декларация за задълженията си по ал. 1.</w:t>
      </w:r>
    </w:p>
    <w:p w:rsidR="009504AA" w:rsidRDefault="009504AA">
      <w:pPr>
        <w:spacing w:after="0" w:line="240" w:lineRule="auto"/>
        <w:ind w:firstLine="855"/>
        <w:divId w:val="160590275"/>
        <w:rPr>
          <w:rFonts w:ascii="Times New Roman" w:eastAsia="Times New Roman" w:hAnsi="Times New Roman" w:cs="Times New Roman"/>
          <w:sz w:val="24"/>
          <w:szCs w:val="24"/>
        </w:rPr>
      </w:pPr>
    </w:p>
    <w:p w:rsidR="009504AA" w:rsidRDefault="00327CFE">
      <w:pPr>
        <w:spacing w:after="0" w:line="240" w:lineRule="auto"/>
        <w:ind w:firstLine="855"/>
        <w:divId w:val="130659215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17 от 2019 г.) Председателят, членовете на комисията и служителите от администрацията, назначени по трудово правоотношение, имат право ежегодно на представително облекло на стойност до две минимални работни заплати, като средствата се осигуряват от бюджета на комисията. Индивидуалният размер на средствата се определя от председателя на комисията при условия и по ред, определени с правилника по чл. 9, ал. 2.</w:t>
      </w:r>
    </w:p>
    <w:p w:rsidR="009504AA" w:rsidRDefault="00327CFE">
      <w:pPr>
        <w:spacing w:after="0" w:line="240" w:lineRule="auto"/>
        <w:ind w:firstLine="855"/>
        <w:divId w:val="253637942"/>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(Изм. - ДВ, бр. 103 от 2005 г., изм. - ДВ, бр. 17 от 2019 г.) (1) Комисията извършва акредитация на сертифициращи органи в съответствие с Регламент (ЕС) 2016/679 въз основа на изисквания, определени от нея или от Европейския комитет по защита на данните.</w:t>
      </w:r>
    </w:p>
    <w:p w:rsidR="009504AA" w:rsidRDefault="00327CFE">
      <w:pPr>
        <w:spacing w:after="0" w:line="240" w:lineRule="auto"/>
        <w:ind w:firstLine="855"/>
        <w:divId w:val="1948997449"/>
        <w:rPr>
          <w:rFonts w:ascii="Times New Roman" w:eastAsia="Times New Roman" w:hAnsi="Times New Roman" w:cs="Times New Roman"/>
          <w:sz w:val="24"/>
          <w:szCs w:val="24"/>
        </w:rPr>
      </w:pPr>
      <w:r>
        <w:rPr>
          <w:rFonts w:ascii="Times New Roman" w:eastAsia="Times New Roman" w:hAnsi="Times New Roman" w:cs="Times New Roman"/>
          <w:sz w:val="24"/>
          <w:szCs w:val="24"/>
        </w:rPr>
        <w:t>(2) Акредитацията се издава съгласно чл. 43, параграф 2 от Регламент (ЕС) 2016/679 за срок 5 години и може да се поднови.</w:t>
      </w:r>
    </w:p>
    <w:p w:rsidR="009504AA" w:rsidRDefault="00327CFE">
      <w:pPr>
        <w:spacing w:after="0" w:line="240" w:lineRule="auto"/>
        <w:ind w:firstLine="855"/>
        <w:divId w:val="533345503"/>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отнема акредитацията на сертифициращ орган, когато не са спазени условията за акредитация или когато предприетите от сертифициращия орган действия нарушават този закон или Регламент (ЕС) 2016/679.</w:t>
      </w:r>
    </w:p>
    <w:p w:rsidR="009504AA" w:rsidRDefault="00327CFE">
      <w:pPr>
        <w:spacing w:after="0" w:line="240" w:lineRule="auto"/>
        <w:ind w:firstLine="855"/>
        <w:divId w:val="1558129446"/>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Решенията на комисията за отнемане на акредитация по ал. 3 може да се обжалват по реда на Административнопроцесуалния кодекс.</w:t>
      </w:r>
    </w:p>
    <w:p w:rsidR="009504AA" w:rsidRDefault="009504AA">
      <w:pPr>
        <w:spacing w:after="0" w:line="240" w:lineRule="auto"/>
        <w:ind w:firstLine="855"/>
        <w:divId w:val="1681542945"/>
        <w:rPr>
          <w:rFonts w:ascii="Times New Roman" w:eastAsia="Times New Roman" w:hAnsi="Times New Roman" w:cs="Times New Roman"/>
          <w:sz w:val="24"/>
          <w:szCs w:val="24"/>
        </w:rPr>
      </w:pPr>
    </w:p>
    <w:p w:rsidR="009504AA" w:rsidRDefault="00327CFE">
      <w:pPr>
        <w:spacing w:after="0" w:line="240" w:lineRule="auto"/>
        <w:ind w:firstLine="855"/>
        <w:divId w:val="1797026370"/>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включително изискванията по ал. 1, и редът за акредитация и отнемане на акредитацията се определят с наредба, приета от комисията. Наредбата се обнародва в "Държавен вестник".</w:t>
      </w:r>
    </w:p>
    <w:p w:rsidR="009504AA" w:rsidRDefault="00327CFE">
      <w:pPr>
        <w:spacing w:after="0" w:line="240" w:lineRule="auto"/>
        <w:ind w:firstLine="855"/>
        <w:divId w:val="1843741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Критериите, механизмите и процедурите за сертифициране, печати и маркировки се определят с наредба, приета от комисията. Наредбата се обнародва в "Държавен вестник". </w:t>
      </w:r>
    </w:p>
    <w:p w:rsidR="009504AA" w:rsidRDefault="00327CFE">
      <w:pPr>
        <w:spacing w:after="0" w:line="240" w:lineRule="auto"/>
        <w:ind w:firstLine="855"/>
        <w:divId w:val="12102185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14а. (Нов - ДВ, бр. 17 от 2019 г.) (1) Комисията одобрява проекти на кодекси за поведение по сектори и области на дейност съгласно чл. 40 от Регламент (ЕС) 2016/679. </w:t>
      </w:r>
      <w:r>
        <w:rPr>
          <w:rFonts w:ascii="Times New Roman" w:eastAsia="Times New Roman" w:hAnsi="Times New Roman" w:cs="Times New Roman"/>
          <w:sz w:val="24"/>
          <w:szCs w:val="24"/>
        </w:rPr>
        <w:lastRenderedPageBreak/>
        <w:t>Условията, редът и критериите за одобряване на кодексите за поведение се определят с правилника по чл. 9, ал. 2.</w:t>
      </w:r>
    </w:p>
    <w:p w:rsidR="009504AA" w:rsidRDefault="00327CFE">
      <w:pPr>
        <w:spacing w:after="0" w:line="240" w:lineRule="auto"/>
        <w:ind w:firstLine="855"/>
        <w:divId w:val="2128576041"/>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извършва акредитация на органи за наблюдение на одобрени кодекси за поведение по ал. 1 в съответствие с чл. 41 от Регламент (ЕС) 2016/679.</w:t>
      </w:r>
    </w:p>
    <w:p w:rsidR="009504AA" w:rsidRDefault="00327CFE">
      <w:pPr>
        <w:spacing w:after="0" w:line="240" w:lineRule="auto"/>
        <w:ind w:firstLine="855"/>
        <w:divId w:val="341471694"/>
        <w:rPr>
          <w:rFonts w:ascii="Times New Roman" w:eastAsia="Times New Roman" w:hAnsi="Times New Roman" w:cs="Times New Roman"/>
          <w:sz w:val="24"/>
          <w:szCs w:val="24"/>
        </w:rPr>
      </w:pPr>
      <w:r>
        <w:rPr>
          <w:rFonts w:ascii="Times New Roman" w:eastAsia="Times New Roman" w:hAnsi="Times New Roman" w:cs="Times New Roman"/>
          <w:sz w:val="24"/>
          <w:szCs w:val="24"/>
        </w:rPr>
        <w:t>(3) Изискванията за акредитация по ал. 2 и редът за акредитация и отнемане на акредитацията се определят с наредба, приета от комисията. Наредбата се обнародва в "Държавен вестник".</w:t>
      </w:r>
    </w:p>
    <w:p w:rsidR="009504AA" w:rsidRDefault="00327CFE">
      <w:pPr>
        <w:spacing w:after="0" w:line="240" w:lineRule="auto"/>
        <w:ind w:firstLine="855"/>
        <w:divId w:val="212078773"/>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отнема акредитацията на орган за наблюдение на одобрени кодекси за поведение, когато не са спазени изискванията за акредитация, или когато предприетите от органа действия нарушават този закон или Регламент (ЕС) 2016/679.</w:t>
      </w:r>
    </w:p>
    <w:p w:rsidR="009504AA" w:rsidRDefault="00327CFE">
      <w:pPr>
        <w:spacing w:after="0" w:line="240" w:lineRule="auto"/>
        <w:ind w:firstLine="855"/>
        <w:divId w:val="228811100"/>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Решенията на комисията за отнемане на акредитация по ал. 4 може да се обжалват по реда на Административнопроцесуалния кодекс.</w:t>
      </w:r>
    </w:p>
    <w:p w:rsidR="009504AA" w:rsidRDefault="00327CFE">
      <w:pPr>
        <w:spacing w:after="0" w:line="240" w:lineRule="auto"/>
        <w:ind w:firstLine="855"/>
        <w:divId w:val="143551202"/>
        <w:rPr>
          <w:rFonts w:ascii="Times New Roman" w:eastAsia="Times New Roman" w:hAnsi="Times New Roman" w:cs="Times New Roman"/>
          <w:sz w:val="24"/>
          <w:szCs w:val="24"/>
        </w:rPr>
      </w:pPr>
      <w:r>
        <w:rPr>
          <w:rFonts w:ascii="Times New Roman" w:eastAsia="Times New Roman" w:hAnsi="Times New Roman" w:cs="Times New Roman"/>
          <w:sz w:val="24"/>
          <w:szCs w:val="24"/>
        </w:rPr>
        <w:t>Чл. 15. (Отм. - ДВ, бр. 103 от 2005 г., нов - ДВ, бр. 17 от 2019 г.) (1) Комисията води следните публични регистри:</w:t>
      </w:r>
    </w:p>
    <w:p w:rsidR="009504AA" w:rsidRDefault="00327CFE">
      <w:pPr>
        <w:spacing w:after="0" w:line="240" w:lineRule="auto"/>
        <w:ind w:firstLine="855"/>
        <w:divId w:val="2059433842"/>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регистър на администраторите и обработващите лични данни, които са определили длъжностни лица по защита на данните;</w:t>
      </w:r>
    </w:p>
    <w:p w:rsidR="009504AA" w:rsidRDefault="00327CFE">
      <w:pPr>
        <w:spacing w:after="0" w:line="240" w:lineRule="auto"/>
        <w:ind w:firstLine="855"/>
        <w:divId w:val="1916817844"/>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регистър на акредитираните по чл. 14 сертифициращи органи;</w:t>
      </w:r>
    </w:p>
    <w:p w:rsidR="009504AA" w:rsidRDefault="00327CFE">
      <w:pPr>
        <w:spacing w:after="0" w:line="240" w:lineRule="auto"/>
        <w:ind w:firstLine="855"/>
        <w:divId w:val="1950695737"/>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регистър на кодексите за поведение по чл. 40 от Регламент (ЕС) 2016/679.</w:t>
      </w:r>
    </w:p>
    <w:p w:rsidR="009504AA" w:rsidRDefault="00327CFE">
      <w:pPr>
        <w:spacing w:after="0" w:line="240" w:lineRule="auto"/>
        <w:ind w:firstLine="855"/>
        <w:divId w:val="1267808887"/>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води следните регистри, които не са публични:</w:t>
      </w:r>
    </w:p>
    <w:p w:rsidR="009504AA" w:rsidRDefault="00327CFE">
      <w:pPr>
        <w:spacing w:after="0" w:line="240" w:lineRule="auto"/>
        <w:ind w:firstLine="855"/>
        <w:divId w:val="2054115970"/>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регистър на нарушенията на Регламент (ЕС) 2016/679 и на този закон, както и на предприетите мерки в съответствие с упражняването на правомощията по чл. 58, параграф 2 от Регламент (ЕС) 2016/679;</w:t>
      </w:r>
    </w:p>
    <w:p w:rsidR="009504AA" w:rsidRDefault="00327CFE">
      <w:pPr>
        <w:spacing w:after="0" w:line="240" w:lineRule="auto"/>
        <w:ind w:firstLine="855"/>
        <w:divId w:val="1529682125"/>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регистър на уведомленията за нарушения на сигурността на личните данни по чл. 33 от Регламент (ЕС) 2016/679 и по чл. 67.</w:t>
      </w:r>
    </w:p>
    <w:p w:rsidR="009504AA" w:rsidRDefault="00327CFE">
      <w:pPr>
        <w:spacing w:after="0" w:line="240" w:lineRule="auto"/>
        <w:ind w:firstLine="855"/>
        <w:divId w:val="248081948"/>
        <w:rPr>
          <w:rFonts w:ascii="Times New Roman" w:eastAsia="Times New Roman" w:hAnsi="Times New Roman" w:cs="Times New Roman"/>
          <w:sz w:val="24"/>
          <w:szCs w:val="24"/>
        </w:rPr>
      </w:pPr>
      <w:r>
        <w:rPr>
          <w:rFonts w:ascii="Times New Roman" w:eastAsia="Times New Roman" w:hAnsi="Times New Roman" w:cs="Times New Roman"/>
          <w:sz w:val="24"/>
          <w:szCs w:val="24"/>
        </w:rPr>
        <w:t>(3) Редът за създаване и поддържане на регистрите по ал. 1 и 2 и достъпът до тях се определят съгласно Закона за електронното управление, а съдържанието им - с правилника по чл. 9, ал. 2.</w:t>
      </w:r>
    </w:p>
    <w:p w:rsidR="009504AA" w:rsidRDefault="009504AA">
      <w:pPr>
        <w:spacing w:after="0" w:line="240" w:lineRule="auto"/>
        <w:ind w:firstLine="855"/>
        <w:divId w:val="1324237840"/>
        <w:rPr>
          <w:rFonts w:ascii="Times New Roman" w:eastAsia="Times New Roman" w:hAnsi="Times New Roman" w:cs="Times New Roman"/>
          <w:sz w:val="24"/>
          <w:szCs w:val="24"/>
        </w:rPr>
      </w:pPr>
    </w:p>
    <w:p w:rsidR="009504AA" w:rsidRDefault="00327CFE">
      <w:pPr>
        <w:spacing w:after="0" w:line="240" w:lineRule="auto"/>
        <w:ind w:firstLine="855"/>
        <w:divId w:val="874537282"/>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(Изм. - ДВ, бр. 103 от 2005 г., отм. - ДВ, бр. 91 от 2006 г., нов - ДВ, бр. 17 от 2019 г.) (1) Условията и редът за провеждане на обучение по чл. 10, ал. 2, т. 6 се определят с правилника по чл. 9, ал. 2.</w:t>
      </w:r>
    </w:p>
    <w:p w:rsidR="009504AA" w:rsidRDefault="009504AA">
      <w:pPr>
        <w:spacing w:after="0" w:line="240" w:lineRule="auto"/>
        <w:ind w:firstLine="855"/>
        <w:divId w:val="1547643181"/>
        <w:rPr>
          <w:rFonts w:ascii="Times New Roman" w:eastAsia="Times New Roman" w:hAnsi="Times New Roman" w:cs="Times New Roman"/>
          <w:sz w:val="24"/>
          <w:szCs w:val="24"/>
        </w:rPr>
      </w:pPr>
    </w:p>
    <w:p w:rsidR="009504AA" w:rsidRDefault="00327CFE">
      <w:pPr>
        <w:spacing w:after="0" w:line="240" w:lineRule="auto"/>
        <w:ind w:firstLine="855"/>
        <w:divId w:val="965236651"/>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издава сертификат на лицата, преминали обучение по ал. 1, след успешно положен изпит. Сертификатът се издава за срок три години. След изтичането на срока по изречение второ сертификат се подновява след успешно положен изпит при условия и по ред, определени с правилника по чл. 9, ал. 2.</w:t>
      </w:r>
    </w:p>
    <w:p w:rsidR="009504AA" w:rsidRDefault="00327CFE">
      <w:pPr>
        <w:spacing w:after="0" w:line="240" w:lineRule="auto"/>
        <w:ind w:firstLine="855"/>
        <w:divId w:val="1883058813"/>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Наличието на сертификат по ал. 2 не може да бъде задължително условие за назначаване или изпълнение на функциите на длъжностно лице по защита на данните.</w:t>
      </w:r>
    </w:p>
    <w:p w:rsidR="009504AA" w:rsidRDefault="00327CFE">
      <w:pPr>
        <w:spacing w:after="0" w:line="240" w:lineRule="auto"/>
        <w:ind w:firstLine="855"/>
        <w:divId w:val="1926257946"/>
        <w:rPr>
          <w:rFonts w:ascii="Times New Roman" w:eastAsia="Times New Roman" w:hAnsi="Times New Roman" w:cs="Times New Roman"/>
          <w:sz w:val="24"/>
          <w:szCs w:val="24"/>
        </w:rPr>
      </w:pPr>
      <w:r>
        <w:rPr>
          <w:rFonts w:ascii="Times New Roman" w:eastAsia="Times New Roman" w:hAnsi="Times New Roman" w:cs="Times New Roman"/>
          <w:sz w:val="24"/>
          <w:szCs w:val="24"/>
        </w:rPr>
        <w:t>(4) За обучението по ал. 1 се събират такси, освен в случаите на обучение, организирано и проведено по инициатива на комисията. Таксите се определят с тарифа, одобрена от Министерския съвет по предложение на комисията.</w:t>
      </w:r>
    </w:p>
    <w:p w:rsidR="009504AA" w:rsidRDefault="009504AA">
      <w:pPr>
        <w:spacing w:after="0" w:line="240" w:lineRule="auto"/>
        <w:ind w:firstLine="855"/>
        <w:divId w:val="1547643181"/>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ИНСПЕКТОРАТ КЪМ ВИСШИЯ СЪДЕБЕН СЪВЕТ (ЗАГЛ. ИЗМ. - ДВ, БР. 103 ОТ 2005 Г., ИЗМ. - ДВ, БР. 17 ОТ 2019 Г.)</w:t>
      </w:r>
    </w:p>
    <w:p w:rsidR="009504AA" w:rsidRDefault="00327CFE">
      <w:pPr>
        <w:spacing w:after="0" w:line="240" w:lineRule="auto"/>
        <w:ind w:firstLine="855"/>
        <w:divId w:val="8023839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 (Изм. - ДВ, бр. 103 от 2005 г., изм. - ДВ, бр. 91 от 2006 г., изм. - ДВ, бр. 17 от 2019 г.) (1) Инспекторатът към Висшия съдебен съвет, наричан по-нататък "инспектората", осъществява надзор и осигурява спазването на Регламент (ЕС) 2016/679, на този закон и на нормативните актове в областта на защитата на личните данни при обработване на лични данни от:</w:t>
      </w:r>
    </w:p>
    <w:p w:rsidR="009504AA" w:rsidRDefault="009504AA">
      <w:pPr>
        <w:spacing w:after="0" w:line="240" w:lineRule="auto"/>
        <w:ind w:firstLine="855"/>
        <w:divId w:val="559243018"/>
        <w:rPr>
          <w:rFonts w:ascii="Times New Roman" w:eastAsia="Times New Roman" w:hAnsi="Times New Roman" w:cs="Times New Roman"/>
          <w:sz w:val="24"/>
          <w:szCs w:val="24"/>
        </w:rPr>
      </w:pPr>
    </w:p>
    <w:p w:rsidR="009504AA" w:rsidRDefault="00327CFE">
      <w:pPr>
        <w:spacing w:after="0" w:line="240" w:lineRule="auto"/>
        <w:ind w:firstLine="855"/>
        <w:divId w:val="180824262"/>
        <w:rPr>
          <w:rFonts w:ascii="Times New Roman" w:eastAsia="Times New Roman" w:hAnsi="Times New Roman" w:cs="Times New Roman"/>
          <w:sz w:val="24"/>
          <w:szCs w:val="24"/>
        </w:rPr>
      </w:pPr>
      <w:r>
        <w:rPr>
          <w:rFonts w:ascii="Times New Roman" w:eastAsia="Times New Roman" w:hAnsi="Times New Roman" w:cs="Times New Roman"/>
          <w:sz w:val="24"/>
          <w:szCs w:val="24"/>
        </w:rPr>
        <w:t>1. съда при изпълнение на функциите му на орган на съдебната власт, и</w:t>
      </w:r>
    </w:p>
    <w:p w:rsidR="009504AA" w:rsidRDefault="009504AA">
      <w:pPr>
        <w:spacing w:after="0" w:line="240" w:lineRule="auto"/>
        <w:ind w:firstLine="855"/>
        <w:divId w:val="559243018"/>
        <w:rPr>
          <w:rFonts w:ascii="Times New Roman" w:eastAsia="Times New Roman" w:hAnsi="Times New Roman" w:cs="Times New Roman"/>
          <w:sz w:val="24"/>
          <w:szCs w:val="24"/>
        </w:rPr>
      </w:pPr>
    </w:p>
    <w:p w:rsidR="009504AA" w:rsidRDefault="00327CFE">
      <w:pPr>
        <w:spacing w:after="0" w:line="240" w:lineRule="auto"/>
        <w:ind w:firstLine="855"/>
        <w:divId w:val="895044547"/>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прокуратурата и следствените органи при изпълнение на функциите им на органи на съдебната власт за целите на предотвратяването, разследването, разкриването или наказателното преследване на престъпления или изпълнението на наказания.</w:t>
      </w:r>
    </w:p>
    <w:p w:rsidR="009504AA" w:rsidRDefault="009504AA">
      <w:pPr>
        <w:spacing w:after="0" w:line="240" w:lineRule="auto"/>
        <w:ind w:firstLine="855"/>
        <w:divId w:val="559243018"/>
        <w:rPr>
          <w:rFonts w:ascii="Times New Roman" w:eastAsia="Times New Roman" w:hAnsi="Times New Roman" w:cs="Times New Roman"/>
          <w:sz w:val="24"/>
          <w:szCs w:val="24"/>
        </w:rPr>
      </w:pPr>
    </w:p>
    <w:p w:rsidR="009504AA" w:rsidRDefault="00327CFE">
      <w:pPr>
        <w:spacing w:after="0" w:line="240" w:lineRule="auto"/>
        <w:ind w:firstLine="855"/>
        <w:divId w:val="125390864"/>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за осъществяване на дейността по ал. 1, включително за извършване на проверки и за разглеждане на производствата пред инспектората, се определя с правилника по чл. 55, ал. 8 от Закона за съдебната власт.</w:t>
      </w:r>
    </w:p>
    <w:p w:rsidR="009504AA" w:rsidRDefault="009504AA">
      <w:pPr>
        <w:spacing w:after="0" w:line="240" w:lineRule="auto"/>
        <w:ind w:firstLine="855"/>
        <w:divId w:val="559243018"/>
        <w:rPr>
          <w:rFonts w:ascii="Times New Roman" w:eastAsia="Times New Roman" w:hAnsi="Times New Roman" w:cs="Times New Roman"/>
          <w:sz w:val="24"/>
          <w:szCs w:val="24"/>
        </w:rPr>
      </w:pPr>
    </w:p>
    <w:p w:rsidR="009504AA" w:rsidRDefault="00327CFE">
      <w:pPr>
        <w:spacing w:after="0" w:line="240" w:lineRule="auto"/>
        <w:ind w:firstLine="855"/>
        <w:divId w:val="4983497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осъществяване на надзора по ал. 1 се прилага и чл. 12а. </w:t>
      </w:r>
    </w:p>
    <w:p w:rsidR="009504AA" w:rsidRDefault="009504AA">
      <w:pPr>
        <w:spacing w:after="0" w:line="240" w:lineRule="auto"/>
        <w:ind w:firstLine="855"/>
        <w:divId w:val="559243018"/>
        <w:rPr>
          <w:rFonts w:ascii="Times New Roman" w:eastAsia="Times New Roman" w:hAnsi="Times New Roman" w:cs="Times New Roman"/>
          <w:sz w:val="24"/>
          <w:szCs w:val="24"/>
        </w:rPr>
      </w:pPr>
    </w:p>
    <w:p w:rsidR="009504AA" w:rsidRDefault="00327CFE">
      <w:pPr>
        <w:spacing w:after="0" w:line="240" w:lineRule="auto"/>
        <w:ind w:firstLine="855"/>
        <w:divId w:val="720985599"/>
        <w:rPr>
          <w:rFonts w:ascii="Times New Roman" w:eastAsia="Times New Roman" w:hAnsi="Times New Roman" w:cs="Times New Roman"/>
          <w:sz w:val="24"/>
          <w:szCs w:val="24"/>
        </w:rPr>
      </w:pPr>
      <w:r>
        <w:rPr>
          <w:rFonts w:ascii="Times New Roman" w:eastAsia="Times New Roman" w:hAnsi="Times New Roman" w:cs="Times New Roman"/>
          <w:sz w:val="24"/>
          <w:szCs w:val="24"/>
        </w:rPr>
        <w:t>Чл. 17а. (Нов - ДВ, бр. 91 от 2006 г., изм. - ДВ, бр. 17 от 2019 г.) (1) При осъществяване на надзора при обработване на лични данни от съда при изпълнение на функциите му на орган на съдебната власт, освен при обработване на лични данни за целите по чл. 42, ал. 1 инспекторатът:</w:t>
      </w:r>
    </w:p>
    <w:p w:rsidR="009504AA" w:rsidRDefault="00327CFE">
      <w:pPr>
        <w:spacing w:after="0" w:line="240" w:lineRule="auto"/>
        <w:ind w:firstLine="855"/>
        <w:divId w:val="348146228"/>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изпълнява задачите по чл. 57, параграф 1, букви "а" - "и", "л", "ф" и "х" и параграфи 2 и 3 от Регламент (ЕС) 2016/679;</w:t>
      </w:r>
    </w:p>
    <w:p w:rsidR="009504AA" w:rsidRDefault="00327CFE">
      <w:pPr>
        <w:spacing w:after="0" w:line="240" w:lineRule="auto"/>
        <w:ind w:firstLine="855"/>
        <w:divId w:val="1492018814"/>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упражнява правомощията по чл. 58, параграф 1, букви "а", "б", "г", "д", "е", параграф 2, букви "а" - "ж", "и" и "й" и параграф 3, букви "а", "б" и "в" от Регламент (ЕС) 2016/679;</w:t>
      </w:r>
    </w:p>
    <w:p w:rsidR="009504AA" w:rsidRDefault="00327CFE">
      <w:pPr>
        <w:spacing w:after="0" w:line="240" w:lineRule="auto"/>
        <w:ind w:firstLine="855"/>
        <w:divId w:val="28812364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прилага съответно списъка, изготвен от комисията съгласно чл. 35, параграф 4 от Регламент (ЕС) 2016/679 във връзка с изискването за оценка на въздействието върху защитата на данните;</w:t>
      </w:r>
    </w:p>
    <w:p w:rsidR="009504AA" w:rsidRDefault="00327CFE">
      <w:pPr>
        <w:spacing w:after="0" w:line="240" w:lineRule="auto"/>
        <w:ind w:firstLine="855"/>
        <w:divId w:val="1542011503"/>
        <w:rPr>
          <w:rFonts w:ascii="Times New Roman" w:eastAsia="Times New Roman" w:hAnsi="Times New Roman" w:cs="Times New Roman"/>
          <w:sz w:val="24"/>
          <w:szCs w:val="24"/>
        </w:rPr>
      </w:pPr>
      <w:r>
        <w:rPr>
          <w:rFonts w:ascii="Times New Roman" w:eastAsia="Times New Roman" w:hAnsi="Times New Roman" w:cs="Times New Roman"/>
          <w:sz w:val="24"/>
          <w:szCs w:val="24"/>
        </w:rPr>
        <w:t>4. сезира съда за нарушаване на Регламент (ЕС) 2016/679.</w:t>
      </w:r>
    </w:p>
    <w:p w:rsidR="009504AA" w:rsidRDefault="00327CFE">
      <w:pPr>
        <w:spacing w:after="0" w:line="240" w:lineRule="auto"/>
        <w:ind w:firstLine="855"/>
        <w:divId w:val="1563129921"/>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задачите и правомощията по ал. 1 инспекторатът:</w:t>
      </w:r>
    </w:p>
    <w:p w:rsidR="009504AA" w:rsidRDefault="00327CFE">
      <w:pPr>
        <w:spacing w:after="0" w:line="240" w:lineRule="auto"/>
        <w:ind w:firstLine="855"/>
        <w:divId w:val="1853177594"/>
        <w:rPr>
          <w:rFonts w:ascii="Times New Roman" w:eastAsia="Times New Roman" w:hAnsi="Times New Roman" w:cs="Times New Roman"/>
          <w:sz w:val="24"/>
          <w:szCs w:val="24"/>
        </w:rPr>
      </w:pPr>
      <w:r>
        <w:rPr>
          <w:rFonts w:ascii="Times New Roman" w:eastAsia="Times New Roman" w:hAnsi="Times New Roman" w:cs="Times New Roman"/>
          <w:sz w:val="24"/>
          <w:szCs w:val="24"/>
        </w:rPr>
        <w:t>1. участва в международното сътрудничество с други органи по защита на личните данни и международните организации по въпросите в областта на защитата на личните данни;</w:t>
      </w:r>
    </w:p>
    <w:p w:rsidR="009504AA" w:rsidRDefault="00327CFE">
      <w:pPr>
        <w:spacing w:after="0" w:line="240" w:lineRule="auto"/>
        <w:ind w:firstLine="855"/>
        <w:divId w:val="556286742"/>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дава указания, издава насоки, препоръки и най-добри практики във връзка със защитата на личните данни.</w:t>
      </w:r>
    </w:p>
    <w:p w:rsidR="009504AA" w:rsidRDefault="00327CFE">
      <w:pPr>
        <w:spacing w:after="0" w:line="240" w:lineRule="auto"/>
        <w:ind w:firstLine="855"/>
        <w:divId w:val="131101154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осъществяване на надзора при обработване на лични данни за целите по чл. 42, ал. 1 от съда, прокуратурата и следствените органи при изпълнение на функциите им на органи на съдебната власт инспекторатът изпълнява задачите и упражнява правомощията по глава осма.</w:t>
      </w:r>
    </w:p>
    <w:p w:rsidR="009504AA" w:rsidRDefault="009504AA">
      <w:pPr>
        <w:spacing w:after="0" w:line="240" w:lineRule="auto"/>
        <w:ind w:firstLine="855"/>
        <w:divId w:val="1931618758"/>
        <w:rPr>
          <w:rFonts w:ascii="Times New Roman" w:eastAsia="Times New Roman" w:hAnsi="Times New Roman" w:cs="Times New Roman"/>
          <w:sz w:val="24"/>
          <w:szCs w:val="24"/>
        </w:rPr>
      </w:pPr>
    </w:p>
    <w:p w:rsidR="009504AA" w:rsidRDefault="00327CFE">
      <w:pPr>
        <w:spacing w:after="0" w:line="240" w:lineRule="auto"/>
        <w:ind w:firstLine="855"/>
        <w:divId w:val="907837151"/>
        <w:rPr>
          <w:rFonts w:ascii="Times New Roman" w:eastAsia="Times New Roman" w:hAnsi="Times New Roman" w:cs="Times New Roman"/>
          <w:sz w:val="24"/>
          <w:szCs w:val="24"/>
        </w:rPr>
      </w:pPr>
      <w:r>
        <w:rPr>
          <w:rFonts w:ascii="Times New Roman" w:eastAsia="Times New Roman" w:hAnsi="Times New Roman" w:cs="Times New Roman"/>
          <w:sz w:val="24"/>
          <w:szCs w:val="24"/>
        </w:rPr>
        <w:t>Чл. 17б. (Нов - ДВ, бр. 91 от 2006 г., изм. - ДВ, бр. 17 от 2019 г.) (1) Инспекторатът извършва предварителни консултации:</w:t>
      </w:r>
    </w:p>
    <w:p w:rsidR="009504AA" w:rsidRDefault="00327CFE">
      <w:pPr>
        <w:spacing w:after="0" w:line="240" w:lineRule="auto"/>
        <w:ind w:firstLine="855"/>
        <w:divId w:val="1419595815"/>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по чл. 36, параграф 1 от Регламент (ЕС) 2016/679;</w:t>
      </w:r>
    </w:p>
    <w:p w:rsidR="009504AA" w:rsidRDefault="00327CFE">
      <w:pPr>
        <w:spacing w:after="0" w:line="240" w:lineRule="auto"/>
        <w:ind w:firstLine="855"/>
        <w:divId w:val="2257214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 обработване на лични данни в изпълнение на задача в обществен интерес; в този случай инспекторатът може да разреши обработването преди изтичането на срока по чл. 36, параграф 2 от Регламент (ЕС) 2016/679.</w:t>
      </w:r>
    </w:p>
    <w:p w:rsidR="009504AA" w:rsidRDefault="00327CFE">
      <w:pPr>
        <w:spacing w:after="0" w:line="240" w:lineRule="auto"/>
        <w:ind w:firstLine="855"/>
        <w:divId w:val="153734823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Предварителните консултации се извършват съгласно чл. 36, параграфи 2 и 3 от Регламент (ЕС) 2016/679.</w:t>
      </w:r>
    </w:p>
    <w:p w:rsidR="009504AA" w:rsidRDefault="009504AA">
      <w:pPr>
        <w:spacing w:after="0" w:line="240" w:lineRule="auto"/>
        <w:ind w:firstLine="855"/>
        <w:divId w:val="118305940"/>
        <w:rPr>
          <w:rFonts w:ascii="Times New Roman" w:eastAsia="Times New Roman" w:hAnsi="Times New Roman" w:cs="Times New Roman"/>
          <w:sz w:val="24"/>
          <w:szCs w:val="24"/>
        </w:rPr>
      </w:pPr>
    </w:p>
    <w:p w:rsidR="009504AA" w:rsidRDefault="00327CFE">
      <w:pPr>
        <w:spacing w:after="0" w:line="240" w:lineRule="auto"/>
        <w:ind w:firstLine="855"/>
        <w:divId w:val="466581654"/>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(Изм. - ДВ, бр. 103 от 2005 г., изм. - ДВ, бр. 17 от 2019 г.) (1) При осъществяване на надзора по чл. 17, ал. 1 инспекторатът извършва проверки, предвидени в годишната му програма или по сигнали. За сигнал се приема и публикация в средствата за масово осведомяване.</w:t>
      </w:r>
    </w:p>
    <w:p w:rsidR="009504AA" w:rsidRDefault="009504AA">
      <w:pPr>
        <w:spacing w:after="0" w:line="240" w:lineRule="auto"/>
        <w:ind w:firstLine="855"/>
        <w:divId w:val="1534876390"/>
        <w:rPr>
          <w:rFonts w:ascii="Times New Roman" w:eastAsia="Times New Roman" w:hAnsi="Times New Roman" w:cs="Times New Roman"/>
          <w:sz w:val="24"/>
          <w:szCs w:val="24"/>
        </w:rPr>
      </w:pPr>
    </w:p>
    <w:p w:rsidR="009504AA" w:rsidRDefault="00327CFE">
      <w:pPr>
        <w:spacing w:after="0" w:line="240" w:lineRule="auto"/>
        <w:ind w:firstLine="855"/>
        <w:divId w:val="958030864"/>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Проверката се извършва от главния инспектор или от инспектор, който се подпомага от експерти, въз основа на заповед на главния инспектор.</w:t>
      </w:r>
    </w:p>
    <w:p w:rsidR="009504AA" w:rsidRDefault="009504AA">
      <w:pPr>
        <w:spacing w:after="240" w:line="240" w:lineRule="auto"/>
        <w:ind w:firstLine="855"/>
        <w:divId w:val="1534876390"/>
        <w:rPr>
          <w:rFonts w:ascii="Times New Roman" w:eastAsia="Times New Roman" w:hAnsi="Times New Roman" w:cs="Times New Roman"/>
          <w:sz w:val="24"/>
          <w:szCs w:val="24"/>
        </w:rPr>
      </w:pPr>
    </w:p>
    <w:p w:rsidR="009504AA" w:rsidRDefault="00327CFE">
      <w:pPr>
        <w:spacing w:after="0" w:line="240" w:lineRule="auto"/>
        <w:ind w:firstLine="855"/>
        <w:divId w:val="1424523003"/>
        <w:rPr>
          <w:rFonts w:ascii="Times New Roman" w:eastAsia="Times New Roman" w:hAnsi="Times New Roman" w:cs="Times New Roman"/>
          <w:sz w:val="24"/>
          <w:szCs w:val="24"/>
        </w:rPr>
      </w:pPr>
      <w:r>
        <w:rPr>
          <w:rFonts w:ascii="Times New Roman" w:eastAsia="Times New Roman" w:hAnsi="Times New Roman" w:cs="Times New Roman"/>
          <w:sz w:val="24"/>
          <w:szCs w:val="24"/>
        </w:rPr>
        <w:t>Чл. 19. (Доп. - ДВ, бр. 93 от 2004 г., изм. - ДВ, бр. 103 от 2005 г., изм. - ДВ, бр. 17 от 2019 г.) (1) Проверката приключва с акт за резултати, в който се отразяват направените констатации и при необходимост се правят препоръки.</w:t>
      </w:r>
    </w:p>
    <w:p w:rsidR="009504AA" w:rsidRDefault="009504AA">
      <w:pPr>
        <w:spacing w:after="0" w:line="240" w:lineRule="auto"/>
        <w:ind w:firstLine="855"/>
        <w:divId w:val="734476209"/>
        <w:rPr>
          <w:rFonts w:ascii="Times New Roman" w:eastAsia="Times New Roman" w:hAnsi="Times New Roman" w:cs="Times New Roman"/>
          <w:sz w:val="24"/>
          <w:szCs w:val="24"/>
        </w:rPr>
      </w:pPr>
    </w:p>
    <w:p w:rsidR="009504AA" w:rsidRDefault="00327CFE">
      <w:pPr>
        <w:spacing w:after="0" w:line="240" w:lineRule="auto"/>
        <w:ind w:firstLine="855"/>
        <w:divId w:val="7690140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проверката бъде установено нарушение на Регламент (ЕС) 2016/679 и на този закон, в зависимост от характера и степента на нарушението се прилагат мерките по чл. 58, параграф 2, букви "а" - "ж" и "й" от Регламент (ЕС) 2016/679 или по чл. 80, ал. 1, т. 3, 4 и 5 и/или се налагат административни наказания в съответствие с чл. 83 от Регламент (ЕС) 2016/679, както и по глава девета.</w:t>
      </w:r>
    </w:p>
    <w:p w:rsidR="009504AA" w:rsidRDefault="009504AA">
      <w:pPr>
        <w:spacing w:after="0" w:line="240" w:lineRule="auto"/>
        <w:ind w:firstLine="855"/>
        <w:divId w:val="734476209"/>
        <w:rPr>
          <w:rFonts w:ascii="Times New Roman" w:eastAsia="Times New Roman" w:hAnsi="Times New Roman" w:cs="Times New Roman"/>
          <w:sz w:val="24"/>
          <w:szCs w:val="24"/>
        </w:rPr>
      </w:pPr>
    </w:p>
    <w:p w:rsidR="009504AA" w:rsidRDefault="00327CFE">
      <w:pPr>
        <w:spacing w:after="0" w:line="240" w:lineRule="auto"/>
        <w:ind w:firstLine="855"/>
        <w:divId w:val="110562069"/>
        <w:rPr>
          <w:rFonts w:ascii="Times New Roman" w:eastAsia="Times New Roman" w:hAnsi="Times New Roman" w:cs="Times New Roman"/>
          <w:sz w:val="24"/>
          <w:szCs w:val="24"/>
        </w:rPr>
      </w:pPr>
      <w:r>
        <w:rPr>
          <w:rFonts w:ascii="Times New Roman" w:eastAsia="Times New Roman" w:hAnsi="Times New Roman" w:cs="Times New Roman"/>
          <w:sz w:val="24"/>
          <w:szCs w:val="24"/>
        </w:rPr>
        <w:t>(3) Мерките по чл. 58, параграф 2, букви "а" - "ж" и "й" от Регламент (ЕС) 2016/679 и по чл. 80, ал. 1, т. 3, 4 и 5 се прилагат с решение на инспектората по предложение на инспектора, извършил проверката.</w:t>
      </w:r>
    </w:p>
    <w:p w:rsidR="009504AA" w:rsidRDefault="009504AA">
      <w:pPr>
        <w:spacing w:after="240" w:line="240" w:lineRule="auto"/>
        <w:ind w:firstLine="855"/>
        <w:divId w:val="734476209"/>
        <w:rPr>
          <w:rFonts w:ascii="Times New Roman" w:eastAsia="Times New Roman" w:hAnsi="Times New Roman" w:cs="Times New Roman"/>
          <w:sz w:val="24"/>
          <w:szCs w:val="24"/>
        </w:rPr>
      </w:pPr>
    </w:p>
    <w:p w:rsidR="009504AA" w:rsidRDefault="00327CFE">
      <w:pPr>
        <w:spacing w:after="0" w:line="240" w:lineRule="auto"/>
        <w:ind w:firstLine="855"/>
        <w:divId w:val="304285773"/>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(Изм. - ДВ, бр. 103 от 2005 г., изм. - ДВ, бр. 17 от 2019 г.) Главният инспектор, инспекторите и съдебните служители в администрацията на инспектората са длъжни да не разгласяват и да не се възползват за свое или чуждо облагодетелстване от информацията, представляваща защитена от закон тайна, която им е станала известна при осъществяване на тяхната дейност по този закон, до изтичане на срока за защитата ѝ.</w:t>
      </w:r>
    </w:p>
    <w:p w:rsidR="009504AA" w:rsidRDefault="00327CFE">
      <w:pPr>
        <w:spacing w:after="0" w:line="240" w:lineRule="auto"/>
        <w:ind w:firstLine="855"/>
        <w:divId w:val="902760858"/>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(Изм. - ДВ, бр. 103 от 2005 г., изм. - ДВ, бр. 17 от 2019 г.) (1) Инспекторатът води следните регистри, които не са публични:</w:t>
      </w:r>
    </w:p>
    <w:p w:rsidR="009504AA" w:rsidRDefault="009504AA">
      <w:pPr>
        <w:spacing w:after="0" w:line="240" w:lineRule="auto"/>
        <w:ind w:firstLine="855"/>
        <w:divId w:val="892891786"/>
        <w:rPr>
          <w:rFonts w:ascii="Times New Roman" w:eastAsia="Times New Roman" w:hAnsi="Times New Roman" w:cs="Times New Roman"/>
          <w:sz w:val="24"/>
          <w:szCs w:val="24"/>
        </w:rPr>
      </w:pPr>
    </w:p>
    <w:p w:rsidR="009504AA" w:rsidRDefault="00327CFE">
      <w:pPr>
        <w:spacing w:after="0" w:line="240" w:lineRule="auto"/>
        <w:ind w:firstLine="855"/>
        <w:divId w:val="1605839835"/>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регистър на нарушенията на Регламент (ЕС) 2016/679 и на този закон, както и на предприетите мерки в съответствие с упражняването на правомощията по чл. 58, параграф 2, букви "а" - "ж", "и" и "й" от Регламент (ЕС) 2016/679;</w:t>
      </w:r>
    </w:p>
    <w:p w:rsidR="009504AA" w:rsidRDefault="00327CFE">
      <w:pPr>
        <w:spacing w:after="0" w:line="240" w:lineRule="auto"/>
        <w:ind w:firstLine="855"/>
        <w:divId w:val="2008364482"/>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регистър на уведомленията за нарушения на сигурността на личните данни по чл. 33 от Регламент (ЕС) 2016/679 и по чл. 67.</w:t>
      </w:r>
    </w:p>
    <w:p w:rsidR="009504AA" w:rsidRDefault="00327CFE">
      <w:pPr>
        <w:spacing w:after="0" w:line="240" w:lineRule="auto"/>
        <w:ind w:firstLine="855"/>
        <w:divId w:val="14885908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Редът за създаване и поддържане на регистрите по ал. 1 и достъпът до тях се определят съгласно Закона за електронното управление, а съдържанието им - с правилника по чл. 55, ал. 8 от Закона за съдебната власт. </w:t>
      </w:r>
    </w:p>
    <w:p w:rsidR="009504AA" w:rsidRDefault="009504AA">
      <w:pPr>
        <w:spacing w:after="0" w:line="240" w:lineRule="auto"/>
        <w:ind w:firstLine="855"/>
        <w:divId w:val="892891786"/>
        <w:rPr>
          <w:rFonts w:ascii="Times New Roman" w:eastAsia="Times New Roman" w:hAnsi="Times New Roman" w:cs="Times New Roman"/>
          <w:sz w:val="24"/>
          <w:szCs w:val="24"/>
        </w:rPr>
      </w:pPr>
    </w:p>
    <w:p w:rsidR="009504AA" w:rsidRDefault="00327CFE">
      <w:pPr>
        <w:spacing w:after="0" w:line="240" w:lineRule="auto"/>
        <w:ind w:firstLine="855"/>
        <w:divId w:val="10366646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22. (Изм. - ДВ, бр. 103 от 2005 г., отм. - ДВ, бр. 17 от 2019 г.) </w:t>
      </w:r>
    </w:p>
    <w:p w:rsidR="009504AA" w:rsidRDefault="00327CFE">
      <w:pPr>
        <w:spacing w:after="0" w:line="240" w:lineRule="auto"/>
        <w:ind w:firstLine="855"/>
        <w:divId w:val="10075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22а. (Нов - ДВ, бр. 91 от 2006 г., отм. - ДВ, бр. 17 от 2019 г.) </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ЗАЩИТА НА ЛИЧНИТЕ ДАННИ (ОТМ. - ДВ, БР. 17 ОТ 2019 Г.)</w:t>
      </w:r>
    </w:p>
    <w:p w:rsidR="009504AA" w:rsidRDefault="00327CFE">
      <w:pPr>
        <w:spacing w:after="0" w:line="240" w:lineRule="auto"/>
        <w:ind w:firstLine="855"/>
        <w:divId w:val="1495339753"/>
        <w:rPr>
          <w:rFonts w:ascii="Times New Roman" w:eastAsia="Times New Roman" w:hAnsi="Times New Roman" w:cs="Times New Roman"/>
          <w:sz w:val="24"/>
          <w:szCs w:val="24"/>
        </w:rPr>
      </w:pPr>
      <w:r>
        <w:rPr>
          <w:rFonts w:ascii="Times New Roman" w:eastAsia="Times New Roman" w:hAnsi="Times New Roman" w:cs="Times New Roman"/>
          <w:sz w:val="24"/>
          <w:szCs w:val="24"/>
        </w:rPr>
        <w:t>Чл. 23. (Изм. - ДВ, бр. 103 от 2005 г., отм. - ДВ, бр. 17 от 2019 г.)</w:t>
      </w:r>
    </w:p>
    <w:p w:rsidR="009504AA" w:rsidRDefault="009504AA">
      <w:pPr>
        <w:spacing w:after="0" w:line="240" w:lineRule="auto"/>
        <w:ind w:firstLine="855"/>
        <w:divId w:val="27605346"/>
        <w:rPr>
          <w:rFonts w:ascii="Times New Roman" w:eastAsia="Times New Roman" w:hAnsi="Times New Roman" w:cs="Times New Roman"/>
          <w:sz w:val="24"/>
          <w:szCs w:val="24"/>
        </w:rPr>
      </w:pPr>
    </w:p>
    <w:p w:rsidR="009504AA" w:rsidRDefault="00327CFE">
      <w:pPr>
        <w:spacing w:after="0" w:line="240" w:lineRule="auto"/>
        <w:ind w:firstLine="855"/>
        <w:divId w:val="1939212923"/>
        <w:rPr>
          <w:rFonts w:ascii="Times New Roman" w:eastAsia="Times New Roman" w:hAnsi="Times New Roman" w:cs="Times New Roman"/>
          <w:sz w:val="24"/>
          <w:szCs w:val="24"/>
        </w:rPr>
      </w:pPr>
      <w:r>
        <w:rPr>
          <w:rFonts w:ascii="Times New Roman" w:eastAsia="Times New Roman" w:hAnsi="Times New Roman" w:cs="Times New Roman"/>
          <w:sz w:val="24"/>
          <w:szCs w:val="24"/>
        </w:rPr>
        <w:t>Чл. 23а. (Нов - ДВ, бр. 81 от 2011 г., отм. - ДВ, бр. 17 от 2019 г.)</w:t>
      </w:r>
    </w:p>
    <w:p w:rsidR="009504AA" w:rsidRDefault="009504AA">
      <w:pPr>
        <w:spacing w:after="0" w:line="240" w:lineRule="auto"/>
        <w:ind w:firstLine="855"/>
        <w:divId w:val="695354840"/>
        <w:rPr>
          <w:rFonts w:ascii="Times New Roman" w:eastAsia="Times New Roman" w:hAnsi="Times New Roman" w:cs="Times New Roman"/>
          <w:sz w:val="24"/>
          <w:szCs w:val="24"/>
        </w:rPr>
      </w:pPr>
    </w:p>
    <w:p w:rsidR="009504AA" w:rsidRDefault="00327CFE">
      <w:pPr>
        <w:spacing w:after="0" w:line="240" w:lineRule="auto"/>
        <w:ind w:firstLine="855"/>
        <w:divId w:val="2079085960"/>
        <w:rPr>
          <w:rFonts w:ascii="Times New Roman" w:eastAsia="Times New Roman" w:hAnsi="Times New Roman" w:cs="Times New Roman"/>
          <w:sz w:val="24"/>
          <w:szCs w:val="24"/>
        </w:rPr>
      </w:pPr>
      <w:r>
        <w:rPr>
          <w:rFonts w:ascii="Times New Roman" w:eastAsia="Times New Roman" w:hAnsi="Times New Roman" w:cs="Times New Roman"/>
          <w:sz w:val="24"/>
          <w:szCs w:val="24"/>
        </w:rPr>
        <w:t>Чл. 23б. (Нов - ДВ, бр. 81 от 2011 г., отм. - ДВ, бр. 17 от 2019 г.)</w:t>
      </w:r>
    </w:p>
    <w:p w:rsidR="009504AA" w:rsidRDefault="009504AA">
      <w:pPr>
        <w:spacing w:after="0" w:line="240" w:lineRule="auto"/>
        <w:ind w:firstLine="855"/>
        <w:divId w:val="1631744798"/>
        <w:rPr>
          <w:rFonts w:ascii="Times New Roman" w:eastAsia="Times New Roman" w:hAnsi="Times New Roman" w:cs="Times New Roman"/>
          <w:sz w:val="24"/>
          <w:szCs w:val="24"/>
        </w:rPr>
      </w:pPr>
    </w:p>
    <w:p w:rsidR="009504AA" w:rsidRDefault="00327CFE">
      <w:pPr>
        <w:spacing w:after="0" w:line="240" w:lineRule="auto"/>
        <w:ind w:firstLine="855"/>
        <w:divId w:val="2103255985"/>
        <w:rPr>
          <w:rFonts w:ascii="Times New Roman" w:eastAsia="Times New Roman" w:hAnsi="Times New Roman" w:cs="Times New Roman"/>
          <w:sz w:val="24"/>
          <w:szCs w:val="24"/>
        </w:rPr>
      </w:pPr>
      <w:r>
        <w:rPr>
          <w:rFonts w:ascii="Times New Roman" w:eastAsia="Times New Roman" w:hAnsi="Times New Roman" w:cs="Times New Roman"/>
          <w:sz w:val="24"/>
          <w:szCs w:val="24"/>
        </w:rPr>
        <w:t>Чл. 24. (Отм. - ДВ, бр. 17 от 2019 г.)</w:t>
      </w:r>
    </w:p>
    <w:p w:rsidR="009504AA" w:rsidRDefault="009504AA">
      <w:pPr>
        <w:spacing w:after="0" w:line="240" w:lineRule="auto"/>
        <w:ind w:firstLine="855"/>
        <w:divId w:val="1044791237"/>
        <w:rPr>
          <w:rFonts w:ascii="Times New Roman" w:eastAsia="Times New Roman" w:hAnsi="Times New Roman" w:cs="Times New Roman"/>
          <w:sz w:val="24"/>
          <w:szCs w:val="24"/>
        </w:rPr>
      </w:pPr>
    </w:p>
    <w:p w:rsidR="009504AA" w:rsidRDefault="00327CFE">
      <w:pPr>
        <w:spacing w:after="0" w:line="240" w:lineRule="auto"/>
        <w:ind w:firstLine="855"/>
        <w:divId w:val="1957061039"/>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(Отм. - ДВ, бр. 17 от 2019 г.)</w:t>
      </w:r>
    </w:p>
    <w:p w:rsidR="009504AA" w:rsidRDefault="009504AA">
      <w:pPr>
        <w:spacing w:after="0" w:line="240" w:lineRule="auto"/>
        <w:ind w:firstLine="855"/>
        <w:divId w:val="387538690"/>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 "а".</w:t>
      </w:r>
      <w:r>
        <w:rPr>
          <w:rFonts w:ascii="Times New Roman" w:hAnsi="Times New Roman" w:cs="Times New Roman"/>
          <w:b/>
          <w:bCs/>
          <w:sz w:val="24"/>
          <w:szCs w:val="24"/>
        </w:rPr>
        <w:br/>
        <w:t>ОБЩИ ПРАВИЛА ПРИ ОБРАБОТВАНЕ НА ЛИЧНИ ДАННИ. ОСОБЕНИ СЛУЧАИ НА ОБРАБОТВАНЕ НА ЛИЧНИ ДАННИ (НОВА - ДВ, БР. 17 ОТ 2019 Г.)</w:t>
      </w:r>
    </w:p>
    <w:p w:rsidR="009504AA" w:rsidRDefault="00327CFE">
      <w:pPr>
        <w:spacing w:after="0" w:line="240" w:lineRule="auto"/>
        <w:ind w:firstLine="855"/>
        <w:divId w:val="36126983"/>
        <w:rPr>
          <w:rFonts w:ascii="Times New Roman" w:eastAsia="Times New Roman" w:hAnsi="Times New Roman" w:cs="Times New Roman"/>
          <w:sz w:val="24"/>
          <w:szCs w:val="24"/>
        </w:rPr>
      </w:pPr>
      <w:r>
        <w:rPr>
          <w:rFonts w:ascii="Times New Roman" w:eastAsia="Times New Roman" w:hAnsi="Times New Roman" w:cs="Times New Roman"/>
          <w:sz w:val="24"/>
          <w:szCs w:val="24"/>
        </w:rPr>
        <w:t>Чл. 25а. (Нов - ДВ, бр. 17 от 2019 г.) Когато лични данни са предоставени от субекта на данни на администратор или обработващ лични данни без правно основание по чл. 6, параграф 1 от Регламент (ЕС) 2016/679 или в противоречие с принципите по чл. 5 от същия регламент, в срок един месец от узнаването администраторът или обработващият лични данни ги връща, а ако това е невъзможно или изисква несъразмерно големи усилия, ги изтрива или унищожава. Изтриването и унищожаването се документират.</w:t>
      </w:r>
    </w:p>
    <w:p w:rsidR="009504AA" w:rsidRDefault="00327CFE">
      <w:pPr>
        <w:spacing w:after="0" w:line="240" w:lineRule="auto"/>
        <w:ind w:firstLine="855"/>
        <w:divId w:val="158430982"/>
        <w:rPr>
          <w:rFonts w:ascii="Times New Roman" w:eastAsia="Times New Roman" w:hAnsi="Times New Roman" w:cs="Times New Roman"/>
          <w:sz w:val="24"/>
          <w:szCs w:val="24"/>
        </w:rPr>
      </w:pPr>
      <w:r>
        <w:rPr>
          <w:rFonts w:ascii="Times New Roman" w:eastAsia="Times New Roman" w:hAnsi="Times New Roman" w:cs="Times New Roman"/>
          <w:sz w:val="24"/>
          <w:szCs w:val="24"/>
        </w:rPr>
        <w:t>Чл. 25б. (Нов - ДВ, бр. 17 от 2019 г.) Администраторът и обработващият лични данни уведомяват комисията за имената, единния граждански номер или личния номер на чужденец или друг аналогичен идентификатор, и за данните за контакт на длъжностното лице по защита на данните, както и за последващи промени в тях. Формата и съдържанието на уведомлението и редът за подаването му се определят с правилника по чл. 9, ал. 2.</w:t>
      </w:r>
    </w:p>
    <w:p w:rsidR="009504AA" w:rsidRDefault="00327CFE">
      <w:pPr>
        <w:spacing w:after="0" w:line="240" w:lineRule="auto"/>
        <w:ind w:firstLine="855"/>
        <w:divId w:val="1832719595"/>
        <w:rPr>
          <w:rFonts w:ascii="Times New Roman" w:eastAsia="Times New Roman" w:hAnsi="Times New Roman" w:cs="Times New Roman"/>
          <w:sz w:val="24"/>
          <w:szCs w:val="24"/>
        </w:rPr>
      </w:pPr>
      <w:r>
        <w:rPr>
          <w:rFonts w:ascii="Times New Roman" w:eastAsia="Times New Roman" w:hAnsi="Times New Roman" w:cs="Times New Roman"/>
          <w:sz w:val="24"/>
          <w:szCs w:val="24"/>
        </w:rPr>
        <w:t>Чл. 25в. (Нов - ДВ, бр. 17 от 2019 г.) Обработването на данни на субект на данни - лице, ненавършило 14 години, въз основа на съгласие по смисъла на чл. 4, т. 11 от Регламент (ЕС) 2016/679, включително в случаите на пряко предлагане на услуги на информационното общество по смисъла на чл. 1, ал. 3 от Закона за електронната търговия, е законосъобразно само ако съгласието е дадено от упражняващия родителски права родител или от настойника на субекта на данните.</w:t>
      </w:r>
    </w:p>
    <w:p w:rsidR="009504AA" w:rsidRDefault="00327CFE">
      <w:pPr>
        <w:spacing w:after="0" w:line="240" w:lineRule="auto"/>
        <w:ind w:firstLine="855"/>
        <w:divId w:val="772358454"/>
        <w:rPr>
          <w:rFonts w:ascii="Times New Roman" w:eastAsia="Times New Roman" w:hAnsi="Times New Roman" w:cs="Times New Roman"/>
          <w:sz w:val="24"/>
          <w:szCs w:val="24"/>
        </w:rPr>
      </w:pPr>
      <w:r>
        <w:rPr>
          <w:rFonts w:ascii="Times New Roman" w:eastAsia="Times New Roman" w:hAnsi="Times New Roman" w:cs="Times New Roman"/>
          <w:sz w:val="24"/>
          <w:szCs w:val="24"/>
        </w:rPr>
        <w:t>Чл. 25г. (Нов - ДВ, бр. 17 от 2019 г.) Администратор или обработващ лични данни може да копира документ за самоличност, свидетелство за управление на моторно превозно средство или документ за пребиваване само ако това е предвидено със закон.</w:t>
      </w:r>
    </w:p>
    <w:p w:rsidR="009504AA" w:rsidRDefault="00327CFE">
      <w:pPr>
        <w:spacing w:after="0" w:line="240" w:lineRule="auto"/>
        <w:ind w:firstLine="855"/>
        <w:divId w:val="17944442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25д. (Нов - ДВ, бр. 17 от 2019 г.) (1) Администраторът или обработващият лични данни приема и прилага правила при мащабно обработване на лични данни или при систематично мащабно наблюдение на публично достъпни зони, включително чрез видеонаблюдение, с които въвежда подходящи технически и организационни мерки за защита на правата и свободите на субектите на данни. Правилата за систематично </w:t>
      </w:r>
      <w:r>
        <w:rPr>
          <w:rFonts w:ascii="Times New Roman" w:eastAsia="Times New Roman" w:hAnsi="Times New Roman" w:cs="Times New Roman"/>
          <w:sz w:val="24"/>
          <w:szCs w:val="24"/>
        </w:rPr>
        <w:lastRenderedPageBreak/>
        <w:t>мащабно наблюдение на публично достъпни зони съдържат правните основания и целите за изграждане на система за наблюдение, териториалния обхват на наблюдение и средствата за наблюдение, срока на съхранение на записите с информация и изтриването им, правото на достъп от страна на наблюдаваните лица, информиране на обществеността за осъществяваното наблюдение, както и ограничения при предоставяне на достъп до информацията на трети лица.</w:t>
      </w:r>
    </w:p>
    <w:p w:rsidR="009504AA" w:rsidRDefault="00327CFE">
      <w:pPr>
        <w:spacing w:after="0" w:line="240" w:lineRule="auto"/>
        <w:ind w:firstLine="855"/>
        <w:divId w:val="7283832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Комисията дава насоки на администраторите и на обработващите лични данни при изпълнение на задължението им по ал. 1, които публикува на </w:t>
      </w:r>
      <w:hyperlink r:id="rId6"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си.</w:t>
      </w:r>
    </w:p>
    <w:p w:rsidR="009504AA" w:rsidRDefault="00327CFE">
      <w:pPr>
        <w:spacing w:after="0" w:line="240" w:lineRule="auto"/>
        <w:ind w:firstLine="855"/>
        <w:divId w:val="1189677646"/>
        <w:rPr>
          <w:rFonts w:ascii="Times New Roman" w:eastAsia="Times New Roman" w:hAnsi="Times New Roman" w:cs="Times New Roman"/>
          <w:sz w:val="24"/>
          <w:szCs w:val="24"/>
        </w:rPr>
      </w:pPr>
      <w:r>
        <w:rPr>
          <w:rFonts w:ascii="Times New Roman" w:eastAsia="Times New Roman" w:hAnsi="Times New Roman" w:cs="Times New Roman"/>
          <w:sz w:val="24"/>
          <w:szCs w:val="24"/>
        </w:rPr>
        <w:t>Чл. 25е. (Нов - ДВ, бр. 17 от 2019 г.) (1) Администраторът или обработващият лични данни може да обработва лични данни на починали лица само при наличие на правно основание за това. В тези случаи администраторът или обработващият лични данни предприема подходящи мерки за недопускане на неблагоприятно засягане на правата и свободите на други лица или на обществен интерес.</w:t>
      </w:r>
    </w:p>
    <w:p w:rsidR="009504AA" w:rsidRDefault="00327CFE">
      <w:pPr>
        <w:spacing w:after="0" w:line="240" w:lineRule="auto"/>
        <w:ind w:firstLine="855"/>
        <w:divId w:val="1883900435"/>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Администраторът осигурява при поискване достъп до лични данни на починало лице, включително предоставя копие от тях, на наследниците му или на други лица с правен интерес.</w:t>
      </w:r>
    </w:p>
    <w:p w:rsidR="009504AA" w:rsidRDefault="00327CFE">
      <w:pPr>
        <w:spacing w:after="0" w:line="240" w:lineRule="auto"/>
        <w:ind w:firstLine="855"/>
        <w:divId w:val="1376200487"/>
        <w:rPr>
          <w:rFonts w:ascii="Times New Roman" w:eastAsia="Times New Roman" w:hAnsi="Times New Roman" w:cs="Times New Roman"/>
          <w:sz w:val="24"/>
          <w:szCs w:val="24"/>
        </w:rPr>
      </w:pPr>
      <w:r>
        <w:rPr>
          <w:rFonts w:ascii="Times New Roman" w:eastAsia="Times New Roman" w:hAnsi="Times New Roman" w:cs="Times New Roman"/>
          <w:sz w:val="24"/>
          <w:szCs w:val="24"/>
        </w:rPr>
        <w:t>Чл. 25ж. (Нов - ДВ, бр. 17 от 2019 г.) (1) Свободен публичен достъп до информация, съдържаща единен граждански номер или личен номер на чужденец, не се допуска, освен ако закон предвижда друго.</w:t>
      </w:r>
    </w:p>
    <w:p w:rsidR="009504AA" w:rsidRDefault="00327CFE">
      <w:pPr>
        <w:spacing w:after="0" w:line="240" w:lineRule="auto"/>
        <w:ind w:firstLine="855"/>
        <w:divId w:val="399670741"/>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Администраторите, предоставящи услуги по електронен път, предприемат подходящи технически и организационни мерки, които не позволяват единният граждански номер или личният номер на чужденец да е единственото средство за идентификация на потребителя при предоставяне на отдалечен достъп до съответната услуга.</w:t>
      </w:r>
    </w:p>
    <w:p w:rsidR="009504AA" w:rsidRDefault="00327CFE">
      <w:pPr>
        <w:spacing w:after="0" w:line="240" w:lineRule="auto"/>
        <w:ind w:firstLine="855"/>
        <w:divId w:val="266541913"/>
        <w:rPr>
          <w:rFonts w:ascii="Times New Roman" w:eastAsia="Times New Roman" w:hAnsi="Times New Roman" w:cs="Times New Roman"/>
          <w:sz w:val="24"/>
          <w:szCs w:val="24"/>
        </w:rPr>
      </w:pPr>
      <w:r>
        <w:rPr>
          <w:rFonts w:ascii="Times New Roman" w:eastAsia="Times New Roman" w:hAnsi="Times New Roman" w:cs="Times New Roman"/>
          <w:sz w:val="24"/>
          <w:szCs w:val="24"/>
        </w:rPr>
        <w:t>(3) За целите на предоставяне на административни услуги по електронен път при условията на Закона за електронното управление администраторът осигурява възможност на субекта на данни да се идентифицира по ред, предвиден със закон.</w:t>
      </w:r>
    </w:p>
    <w:p w:rsidR="009504AA" w:rsidRDefault="00327CFE">
      <w:pPr>
        <w:spacing w:after="0" w:line="240" w:lineRule="auto"/>
        <w:ind w:firstLine="855"/>
        <w:divId w:val="1081609059"/>
        <w:rPr>
          <w:rFonts w:ascii="Times New Roman" w:eastAsia="Times New Roman" w:hAnsi="Times New Roman" w:cs="Times New Roman"/>
          <w:sz w:val="24"/>
          <w:szCs w:val="24"/>
        </w:rPr>
      </w:pPr>
      <w:r>
        <w:rPr>
          <w:rFonts w:ascii="Times New Roman" w:eastAsia="Times New Roman" w:hAnsi="Times New Roman" w:cs="Times New Roman"/>
          <w:sz w:val="24"/>
          <w:szCs w:val="24"/>
        </w:rPr>
        <w:t>Чл. 25з. (Нов - ДВ, бр. 17 от 2019 г.) (1) Обработването на лични данни за журналистически цели, както и за академичното, художественото или литературното изразяване, е законосъобразно, когато се извършва за осъществяване на свободата на изразяване и правото на информация, при зачитане на неприкосновеността на личния живот.</w:t>
      </w:r>
    </w:p>
    <w:p w:rsidR="009504AA" w:rsidRDefault="00327CFE">
      <w:pPr>
        <w:spacing w:after="0" w:line="240" w:lineRule="auto"/>
        <w:ind w:firstLine="855"/>
        <w:divId w:val="13285574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(Обявена за противоконституционна с РКС № 8 от 2019 г. - ДВ, бр. 93 от 2019 г.) </w:t>
      </w:r>
      <w:r>
        <w:rPr>
          <w:rFonts w:ascii="Times New Roman" w:eastAsia="Times New Roman" w:hAnsi="Times New Roman" w:cs="Times New Roman"/>
          <w:color w:val="FF0000"/>
          <w:sz w:val="24"/>
          <w:szCs w:val="24"/>
        </w:rPr>
        <w:t>При разкриване чрез предаване, разпространяване или друг начин, по който лични данни, събрани за целите по ал. 1, стават достъпни, балансът между свободата на изразяване и правото на информация и правото на защита на личните данни се преценява въз основа на следните критерии, доколкото са относими:</w:t>
      </w:r>
    </w:p>
    <w:p w:rsidR="009504AA" w:rsidRDefault="00327CFE">
      <w:pPr>
        <w:spacing w:after="0" w:line="240" w:lineRule="auto"/>
        <w:ind w:firstLine="855"/>
        <w:divId w:val="1598907705"/>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 естеството на личните данни;</w:t>
      </w:r>
    </w:p>
    <w:p w:rsidR="009504AA" w:rsidRDefault="00327CFE">
      <w:pPr>
        <w:spacing w:after="0" w:line="240" w:lineRule="auto"/>
        <w:ind w:firstLine="855"/>
        <w:divId w:val="171111051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 влиянието, което разкриването на личните данни или тяхното обществено оповестяване би оказало върху неприкосновеността на личния живот на субекта на данни и неговото добро име;</w:t>
      </w:r>
    </w:p>
    <w:p w:rsidR="009504AA" w:rsidRDefault="00327CFE">
      <w:pPr>
        <w:spacing w:after="0" w:line="240" w:lineRule="auto"/>
        <w:ind w:firstLine="855"/>
        <w:divId w:val="553277779"/>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3. обстоятелствата, при които личните данни са станали известни на администратора;</w:t>
      </w:r>
    </w:p>
    <w:p w:rsidR="009504AA" w:rsidRDefault="00327CFE">
      <w:pPr>
        <w:spacing w:after="0" w:line="240" w:lineRule="auto"/>
        <w:ind w:firstLine="855"/>
        <w:divId w:val="1482692844"/>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4. характера и естеството на изявлението, чрез което се упражняват правата по ал. 1;</w:t>
      </w:r>
    </w:p>
    <w:p w:rsidR="009504AA" w:rsidRDefault="00327CFE">
      <w:pPr>
        <w:spacing w:after="0" w:line="240" w:lineRule="auto"/>
        <w:ind w:firstLine="855"/>
        <w:divId w:val="855770285"/>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5. значението на разкриването на лични данни или общественото им оповестяване за изясняването на въпрос от обществен интерес;</w:t>
      </w:r>
    </w:p>
    <w:p w:rsidR="009504AA" w:rsidRDefault="00327CFE">
      <w:pPr>
        <w:spacing w:after="0" w:line="240" w:lineRule="auto"/>
        <w:ind w:firstLine="855"/>
        <w:divId w:val="1699744331"/>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6. отчитане дали субектът на данни е лице, което заема длъжност по чл. 6 от Закона за противодействие на корупцията и за отнемане на незаконно придобитото имущество, или е лице, което поради естеството на своята дейност или ролята му в обществения живот е с по-занижена защита на личната си неприкосновеност или чиито действия имат влияние върху обществото;</w:t>
      </w:r>
    </w:p>
    <w:p w:rsidR="009504AA" w:rsidRDefault="00327CFE">
      <w:pPr>
        <w:spacing w:after="0" w:line="240" w:lineRule="auto"/>
        <w:ind w:firstLine="855"/>
        <w:divId w:val="2058355253"/>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7. отчитане дали субектът на данни с действията си е допринесъл за разкриване на свои лични данни и/или информация за личния си и семеен живот;</w:t>
      </w:r>
    </w:p>
    <w:p w:rsidR="009504AA" w:rsidRDefault="00327CFE">
      <w:pPr>
        <w:spacing w:after="0" w:line="240" w:lineRule="auto"/>
        <w:ind w:firstLine="855"/>
        <w:divId w:val="1175611448"/>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8. целта, съдържанието, формата и последиците от изявлението, чрез което се упражняват правата по ал. 1;</w:t>
      </w:r>
    </w:p>
    <w:p w:rsidR="009504AA" w:rsidRDefault="00327CFE">
      <w:pPr>
        <w:spacing w:after="0" w:line="240" w:lineRule="auto"/>
        <w:ind w:firstLine="855"/>
        <w:divId w:val="1303736103"/>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9. съответствието на изявлението, чрез което се упражняват правата по ал. 1, с основните права на гражданите;</w:t>
      </w:r>
    </w:p>
    <w:p w:rsidR="009504AA" w:rsidRDefault="00327CFE">
      <w:pPr>
        <w:spacing w:after="0" w:line="240" w:lineRule="auto"/>
        <w:ind w:firstLine="855"/>
        <w:divId w:val="1248418522"/>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10. други обстоятелства, относими към конкретния случай.</w:t>
      </w:r>
    </w:p>
    <w:p w:rsidR="009504AA" w:rsidRDefault="00327CFE">
      <w:pPr>
        <w:spacing w:after="0" w:line="240" w:lineRule="auto"/>
        <w:ind w:firstLine="855"/>
        <w:divId w:val="1877412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обработване на лични данни за целите по ал. 1:</w:t>
      </w:r>
    </w:p>
    <w:p w:rsidR="009504AA" w:rsidRDefault="00327CFE">
      <w:pPr>
        <w:spacing w:after="0" w:line="240" w:lineRule="auto"/>
        <w:ind w:firstLine="855"/>
        <w:divId w:val="2146577321"/>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се прилагат чл. 6, 9, 10, 30, 34 и глава пета от Регламент (ЕС) 2016/679, както и чл. 25в;</w:t>
      </w:r>
    </w:p>
    <w:p w:rsidR="009504AA" w:rsidRDefault="00327CFE">
      <w:pPr>
        <w:spacing w:after="0" w:line="240" w:lineRule="auto"/>
        <w:ind w:firstLine="855"/>
        <w:divId w:val="282925578"/>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администраторът или обработващият лични данни може да откаже пълно или частично упражняването на правата на субектите на данни по чл. 12 - 21 от Регламент (ЕС) 2016/679.</w:t>
      </w:r>
    </w:p>
    <w:p w:rsidR="009504AA" w:rsidRDefault="00327CFE">
      <w:pPr>
        <w:spacing w:after="0" w:line="240" w:lineRule="auto"/>
        <w:ind w:firstLine="855"/>
        <w:divId w:val="1951861480"/>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Упражняването на правомощията на комисията по чл. 58, параграф 1 от Регламент (ЕС) 2016/679 не може да води до разкриване на тайната на източника на информация.</w:t>
      </w:r>
    </w:p>
    <w:p w:rsidR="009504AA" w:rsidRDefault="00327CFE">
      <w:pPr>
        <w:spacing w:after="0" w:line="240" w:lineRule="auto"/>
        <w:ind w:firstLine="855"/>
        <w:divId w:val="1870532485"/>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обработването на лични данни за целите на създаване на фотографско или аудио-визуално произведение чрез заснемане на лице в хода на обществената му дейност или на обществено място не се прилагат чл. 6, чл. 12 - 21, чл. 30 и 34 от Регламент (ЕС) 2016/679.</w:t>
      </w:r>
    </w:p>
    <w:p w:rsidR="009504AA" w:rsidRDefault="00327CFE">
      <w:pPr>
        <w:spacing w:after="0" w:line="240" w:lineRule="auto"/>
        <w:ind w:firstLine="855"/>
        <w:divId w:val="1355569462"/>
        <w:rPr>
          <w:rFonts w:ascii="Times New Roman" w:eastAsia="Times New Roman" w:hAnsi="Times New Roman" w:cs="Times New Roman"/>
          <w:sz w:val="24"/>
          <w:szCs w:val="24"/>
        </w:rPr>
      </w:pPr>
      <w:r>
        <w:rPr>
          <w:rFonts w:ascii="Times New Roman" w:eastAsia="Times New Roman" w:hAnsi="Times New Roman" w:cs="Times New Roman"/>
          <w:sz w:val="24"/>
          <w:szCs w:val="24"/>
        </w:rPr>
        <w:t>Чл. 25и. (Нов - ДВ, бр. 17 от 2019 г.) (1) Работодател или орган по назначаването, в качеството си на администратор на лични данни, приема правила и процедури при:</w:t>
      </w:r>
    </w:p>
    <w:p w:rsidR="009504AA" w:rsidRDefault="00327CFE">
      <w:pPr>
        <w:spacing w:after="0" w:line="240" w:lineRule="auto"/>
        <w:ind w:firstLine="855"/>
        <w:divId w:val="173349716"/>
        <w:rPr>
          <w:rFonts w:ascii="Times New Roman" w:eastAsia="Times New Roman" w:hAnsi="Times New Roman" w:cs="Times New Roman"/>
          <w:sz w:val="24"/>
          <w:szCs w:val="24"/>
        </w:rPr>
      </w:pPr>
      <w:r>
        <w:rPr>
          <w:rFonts w:ascii="Times New Roman" w:eastAsia="Times New Roman" w:hAnsi="Times New Roman" w:cs="Times New Roman"/>
          <w:sz w:val="24"/>
          <w:szCs w:val="24"/>
        </w:rPr>
        <w:t>1. използване на система за докладване на нарушения;</w:t>
      </w:r>
    </w:p>
    <w:p w:rsidR="009504AA" w:rsidRDefault="00327CFE">
      <w:pPr>
        <w:spacing w:after="0" w:line="240" w:lineRule="auto"/>
        <w:ind w:firstLine="855"/>
        <w:divId w:val="1742824128"/>
        <w:rPr>
          <w:rFonts w:ascii="Times New Roman" w:eastAsia="Times New Roman" w:hAnsi="Times New Roman" w:cs="Times New Roman"/>
          <w:sz w:val="24"/>
          <w:szCs w:val="24"/>
        </w:rPr>
      </w:pPr>
      <w:r>
        <w:rPr>
          <w:rFonts w:ascii="Times New Roman" w:eastAsia="Times New Roman" w:hAnsi="Times New Roman" w:cs="Times New Roman"/>
          <w:sz w:val="24"/>
          <w:szCs w:val="24"/>
        </w:rPr>
        <w:t>2. ограничения при използване на вътрешнофирмени ресурси;</w:t>
      </w:r>
    </w:p>
    <w:p w:rsidR="009504AA" w:rsidRDefault="00327CFE">
      <w:pPr>
        <w:spacing w:after="0" w:line="240" w:lineRule="auto"/>
        <w:ind w:firstLine="855"/>
        <w:divId w:val="147869641"/>
        <w:rPr>
          <w:rFonts w:ascii="Times New Roman" w:eastAsia="Times New Roman" w:hAnsi="Times New Roman" w:cs="Times New Roman"/>
          <w:sz w:val="24"/>
          <w:szCs w:val="24"/>
        </w:rPr>
      </w:pPr>
      <w:r>
        <w:rPr>
          <w:rFonts w:ascii="Times New Roman" w:eastAsia="Times New Roman" w:hAnsi="Times New Roman" w:cs="Times New Roman"/>
          <w:sz w:val="24"/>
          <w:szCs w:val="24"/>
        </w:rPr>
        <w:t>3. въвеждане на системи за контрол на достъпа, работното време и трудовата дисциплина.</w:t>
      </w:r>
    </w:p>
    <w:p w:rsidR="009504AA" w:rsidRDefault="00327CFE">
      <w:pPr>
        <w:spacing w:after="0" w:line="240" w:lineRule="auto"/>
        <w:ind w:firstLine="855"/>
        <w:divId w:val="17334317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Правилата и процедурите по ал. 1 съдържат информация относно обхвата, задълженията и методите за прилагането им на практика. С тях се отчитат предметът на дейност на работодателя или органа по назначаването и свързаното с него естество на работата и не може да се ограничават правата на субектите на данните по Регламент (ЕС) 2016/679 и по този закон.</w:t>
      </w:r>
    </w:p>
    <w:p w:rsidR="009504AA" w:rsidRDefault="00327CFE">
      <w:pPr>
        <w:spacing w:after="0" w:line="240" w:lineRule="auto"/>
        <w:ind w:firstLine="855"/>
        <w:divId w:val="184098940"/>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Работниците и служителите се уведомяват за правилата и процедурите по ал. 1.</w:t>
      </w:r>
    </w:p>
    <w:p w:rsidR="009504AA" w:rsidRDefault="00327CFE">
      <w:pPr>
        <w:spacing w:after="0" w:line="240" w:lineRule="auto"/>
        <w:ind w:firstLine="855"/>
        <w:divId w:val="195315980"/>
        <w:rPr>
          <w:rFonts w:ascii="Times New Roman" w:eastAsia="Times New Roman" w:hAnsi="Times New Roman" w:cs="Times New Roman"/>
          <w:sz w:val="24"/>
          <w:szCs w:val="24"/>
        </w:rPr>
      </w:pPr>
      <w:r>
        <w:rPr>
          <w:rFonts w:ascii="Times New Roman" w:eastAsia="Times New Roman" w:hAnsi="Times New Roman" w:cs="Times New Roman"/>
          <w:sz w:val="24"/>
          <w:szCs w:val="24"/>
        </w:rPr>
        <w:t>Чл. 25к. (Нов - ДВ, бр. 17 от 2019 г.) (1) Работодател или орган по назначаването, в качеството си на администратор на лични данни, определя срок за съхранение на лични данни на участници в процедури по набиране и подбор на персонала, който не може да е по-дълъг от 6 месеца, освен ако кандидатът е дал своето съгласие за съхранение за по-дълъг срок. След изтичането на този срок работодателят или органът по назначаването изтрива или унищожава съхраняваните документи с лични данни, освен ако специален закон предвижда друго.</w:t>
      </w:r>
    </w:p>
    <w:p w:rsidR="009504AA" w:rsidRDefault="00327CFE">
      <w:pPr>
        <w:spacing w:after="0" w:line="240" w:lineRule="auto"/>
        <w:ind w:firstLine="855"/>
        <w:divId w:val="19914427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в процедура по ал. 1 работодателят или органът по назначаването е изискал да се представят оригинали или нотариално заверени копия на документи, които удостоверяват физическа и психическа годност на кандидата, необходимата квалификационна степен и стаж за заеманата длъжност, той връща тези документи на субекта на данни, който не е одобрен за назначаване, в 6-месечен срок от окончателното приключване на процедурата, освен ако специален закон предвижда друго.</w:t>
      </w:r>
    </w:p>
    <w:p w:rsidR="009504AA" w:rsidRDefault="00327CFE">
      <w:pPr>
        <w:spacing w:after="0" w:line="240" w:lineRule="auto"/>
        <w:ind w:firstLine="855"/>
        <w:divId w:val="1301567840"/>
        <w:rPr>
          <w:rFonts w:ascii="Times New Roman" w:eastAsia="Times New Roman" w:hAnsi="Times New Roman" w:cs="Times New Roman"/>
          <w:sz w:val="24"/>
          <w:szCs w:val="24"/>
        </w:rPr>
      </w:pPr>
      <w:r>
        <w:rPr>
          <w:rFonts w:ascii="Times New Roman" w:eastAsia="Times New Roman" w:hAnsi="Times New Roman" w:cs="Times New Roman"/>
          <w:sz w:val="24"/>
          <w:szCs w:val="24"/>
        </w:rPr>
        <w:t>Чл. 25л. (Нов - ДВ, бр. 17 от 2019 г.) Обработването на лични данни за целите на Националния архивен фонд на Република България е обработване в обществен интерес. В тези случаи не се прилагат чл. 15, 16, 18, 19, 20 и 21 от Регламент (ЕС) 2016/679.</w:t>
      </w:r>
    </w:p>
    <w:p w:rsidR="009504AA" w:rsidRDefault="00327CFE">
      <w:pPr>
        <w:spacing w:after="0" w:line="240" w:lineRule="auto"/>
        <w:ind w:firstLine="855"/>
        <w:divId w:val="474837754"/>
        <w:rPr>
          <w:rFonts w:ascii="Times New Roman" w:eastAsia="Times New Roman" w:hAnsi="Times New Roman" w:cs="Times New Roman"/>
          <w:sz w:val="24"/>
          <w:szCs w:val="24"/>
        </w:rPr>
      </w:pPr>
      <w:r>
        <w:rPr>
          <w:rFonts w:ascii="Times New Roman" w:eastAsia="Times New Roman" w:hAnsi="Times New Roman" w:cs="Times New Roman"/>
          <w:sz w:val="24"/>
          <w:szCs w:val="24"/>
        </w:rPr>
        <w:t>Чл. 25м. (Нов - ДВ, бр. 17 от 2019 г.) При обработването на лични данни за статистически цели не се прилагат чл. 15, 16, 18 и 21 от Регламент (ЕС) 2016/679.</w:t>
      </w:r>
    </w:p>
    <w:p w:rsidR="009504AA" w:rsidRDefault="00327CFE">
      <w:pPr>
        <w:spacing w:after="0" w:line="240" w:lineRule="auto"/>
        <w:ind w:firstLine="855"/>
        <w:divId w:val="1364866610"/>
        <w:rPr>
          <w:rFonts w:ascii="Times New Roman" w:eastAsia="Times New Roman" w:hAnsi="Times New Roman" w:cs="Times New Roman"/>
          <w:sz w:val="24"/>
          <w:szCs w:val="24"/>
        </w:rPr>
      </w:pPr>
      <w:r>
        <w:rPr>
          <w:rFonts w:ascii="Times New Roman" w:eastAsia="Times New Roman" w:hAnsi="Times New Roman" w:cs="Times New Roman"/>
          <w:sz w:val="24"/>
          <w:szCs w:val="24"/>
        </w:rPr>
        <w:t>Чл. 25н. (Нов - ДВ, бр. 17 от 2019 г.) Лични данни, първоначално събрани за друга цел, може да се обработват за целите на Националния архивен фонд, за целите на научни или исторически изследвания или за статистически цели. В тези случаи администраторът прилага подходящи технически и организационни мерки, които гарантират правата и свободите на субекта на данни в съответствие с чл. 89, параграф 1 от Регламент (ЕС) 2016/679.</w:t>
      </w:r>
    </w:p>
    <w:p w:rsidR="009504AA" w:rsidRDefault="00327CFE">
      <w:pPr>
        <w:spacing w:after="0" w:line="240" w:lineRule="auto"/>
        <w:ind w:firstLine="855"/>
        <w:divId w:val="634405788"/>
        <w:rPr>
          <w:rFonts w:ascii="Times New Roman" w:eastAsia="Times New Roman" w:hAnsi="Times New Roman" w:cs="Times New Roman"/>
          <w:sz w:val="24"/>
          <w:szCs w:val="24"/>
        </w:rPr>
      </w:pPr>
      <w:r>
        <w:rPr>
          <w:rFonts w:ascii="Times New Roman" w:eastAsia="Times New Roman" w:hAnsi="Times New Roman" w:cs="Times New Roman"/>
          <w:sz w:val="24"/>
          <w:szCs w:val="24"/>
        </w:rPr>
        <w:t>Чл. 25о. (Нов - ДВ, бр. 17 от 2019 г.) Обработването на лични данни за хуманитарни цели от публични органи или хуманитарни организации, както и обработването в случаите на бедствия по смисъла на Закона за защита при бедствия, е законосъобразно. В този случай не се прилагат чл. 12 - 21 и чл. 34 от Регламент (ЕС) 2016/679.</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ПРАВА НА ФИЗИЧЕСКИТЕ ЛИЦА (ЗАГЛ. ИЗМ. - ДВ, БР. 103 ОТ 2005 Г., ОТМ. - ДВ, БР. 17 ОТ 2019 Г.)</w:t>
      </w:r>
    </w:p>
    <w:p w:rsidR="009504AA" w:rsidRDefault="00327CFE">
      <w:pPr>
        <w:spacing w:after="0" w:line="240" w:lineRule="auto"/>
        <w:ind w:firstLine="855"/>
        <w:divId w:val="145900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 (Отм. - ДВ, бр. 17 от 2019 г.) </w:t>
      </w:r>
    </w:p>
    <w:p w:rsidR="009504AA" w:rsidRDefault="009504AA">
      <w:pPr>
        <w:spacing w:after="0" w:line="240" w:lineRule="auto"/>
        <w:ind w:firstLine="855"/>
        <w:divId w:val="910433188"/>
        <w:rPr>
          <w:rFonts w:ascii="Times New Roman" w:eastAsia="Times New Roman" w:hAnsi="Times New Roman" w:cs="Times New Roman"/>
          <w:sz w:val="24"/>
          <w:szCs w:val="24"/>
        </w:rPr>
      </w:pPr>
    </w:p>
    <w:p w:rsidR="009504AA" w:rsidRDefault="00327CFE">
      <w:pPr>
        <w:spacing w:after="0" w:line="240" w:lineRule="auto"/>
        <w:ind w:firstLine="855"/>
        <w:divId w:val="2089619262"/>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(Изм. - ДВ, бр. 103 от 2005 г., отм. - ДВ, бр. 91 от 2006 г.)</w:t>
      </w:r>
    </w:p>
    <w:p w:rsidR="009504AA" w:rsidRDefault="009504AA">
      <w:pPr>
        <w:spacing w:after="0" w:line="240" w:lineRule="auto"/>
        <w:ind w:firstLine="855"/>
        <w:divId w:val="1353872115"/>
        <w:rPr>
          <w:rFonts w:ascii="Times New Roman" w:eastAsia="Times New Roman" w:hAnsi="Times New Roman" w:cs="Times New Roman"/>
          <w:sz w:val="24"/>
          <w:szCs w:val="24"/>
        </w:rPr>
      </w:pPr>
    </w:p>
    <w:p w:rsidR="009504AA" w:rsidRDefault="00327CFE">
      <w:pPr>
        <w:spacing w:after="0" w:line="240" w:lineRule="auto"/>
        <w:ind w:firstLine="855"/>
        <w:divId w:val="20093642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28. (Изм. - ДВ, бр. 103 от 2005 г., отм. - ДВ, бр. 17 от 2019 г.) </w:t>
      </w:r>
    </w:p>
    <w:p w:rsidR="009504AA" w:rsidRDefault="009504AA">
      <w:pPr>
        <w:spacing w:after="0" w:line="240" w:lineRule="auto"/>
        <w:ind w:firstLine="855"/>
        <w:divId w:val="2110157352"/>
        <w:rPr>
          <w:rFonts w:ascii="Times New Roman" w:eastAsia="Times New Roman" w:hAnsi="Times New Roman" w:cs="Times New Roman"/>
          <w:sz w:val="24"/>
          <w:szCs w:val="24"/>
        </w:rPr>
      </w:pPr>
    </w:p>
    <w:p w:rsidR="009504AA" w:rsidRDefault="00327CFE">
      <w:pPr>
        <w:spacing w:after="0" w:line="240" w:lineRule="auto"/>
        <w:ind w:firstLine="855"/>
        <w:divId w:val="3408159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28а. (Нов - ДВ, бр. 103 от 2005 г., отм. - ДВ, бр. 17 от 2019 г.) </w:t>
      </w:r>
    </w:p>
    <w:p w:rsidR="009504AA" w:rsidRDefault="009504AA">
      <w:pPr>
        <w:spacing w:after="0" w:line="240" w:lineRule="auto"/>
        <w:ind w:firstLine="855"/>
        <w:divId w:val="703598826"/>
        <w:rPr>
          <w:rFonts w:ascii="Times New Roman" w:eastAsia="Times New Roman" w:hAnsi="Times New Roman" w:cs="Times New Roman"/>
          <w:sz w:val="24"/>
          <w:szCs w:val="24"/>
        </w:rPr>
      </w:pPr>
    </w:p>
    <w:p w:rsidR="009504AA" w:rsidRDefault="00327CFE">
      <w:pPr>
        <w:spacing w:after="0" w:line="240" w:lineRule="auto"/>
        <w:ind w:firstLine="855"/>
        <w:divId w:val="17355419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 (Отм. - ДВ, бр. 17 от 2019 г.) </w:t>
      </w:r>
    </w:p>
    <w:p w:rsidR="009504AA" w:rsidRDefault="009504AA">
      <w:pPr>
        <w:spacing w:after="0" w:line="240" w:lineRule="auto"/>
        <w:ind w:firstLine="855"/>
        <w:divId w:val="1204056056"/>
        <w:rPr>
          <w:rFonts w:ascii="Times New Roman" w:eastAsia="Times New Roman" w:hAnsi="Times New Roman" w:cs="Times New Roman"/>
          <w:sz w:val="24"/>
          <w:szCs w:val="24"/>
        </w:rPr>
      </w:pPr>
    </w:p>
    <w:p w:rsidR="009504AA" w:rsidRDefault="00327CFE">
      <w:pPr>
        <w:spacing w:after="0" w:line="240" w:lineRule="auto"/>
        <w:ind w:firstLine="855"/>
        <w:divId w:val="8236212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 (Изм. - ДВ, бр. 103 от 2005 г., отм. - ДВ, бр. 17 от 2019 г.) </w:t>
      </w:r>
    </w:p>
    <w:p w:rsidR="009504AA" w:rsidRDefault="009504AA">
      <w:pPr>
        <w:spacing w:after="0" w:line="240" w:lineRule="auto"/>
        <w:ind w:firstLine="855"/>
        <w:divId w:val="948388249"/>
        <w:rPr>
          <w:rFonts w:ascii="Times New Roman" w:eastAsia="Times New Roman" w:hAnsi="Times New Roman" w:cs="Times New Roman"/>
          <w:sz w:val="24"/>
          <w:szCs w:val="24"/>
        </w:rPr>
      </w:pPr>
    </w:p>
    <w:p w:rsidR="009504AA" w:rsidRDefault="00327CFE">
      <w:pPr>
        <w:spacing w:after="0" w:line="240" w:lineRule="auto"/>
        <w:ind w:firstLine="855"/>
        <w:divId w:val="318848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 (Отм. - ДВ, бр. 17 от 2019 г.) </w:t>
      </w:r>
    </w:p>
    <w:p w:rsidR="009504AA" w:rsidRDefault="009504AA">
      <w:pPr>
        <w:spacing w:after="0" w:line="240" w:lineRule="auto"/>
        <w:ind w:firstLine="855"/>
        <w:divId w:val="1161583567"/>
        <w:rPr>
          <w:rFonts w:ascii="Times New Roman" w:eastAsia="Times New Roman" w:hAnsi="Times New Roman" w:cs="Times New Roman"/>
          <w:sz w:val="24"/>
          <w:szCs w:val="24"/>
        </w:rPr>
      </w:pPr>
    </w:p>
    <w:p w:rsidR="009504AA" w:rsidRDefault="00327CFE">
      <w:pPr>
        <w:spacing w:after="0" w:line="240" w:lineRule="auto"/>
        <w:ind w:firstLine="855"/>
        <w:divId w:val="6133697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 (Изм. - ДВ, бр. 103 от 2005 г., отм. - ДВ, бр. 17 от 2019 г.) </w:t>
      </w:r>
    </w:p>
    <w:p w:rsidR="009504AA" w:rsidRDefault="009504AA">
      <w:pPr>
        <w:spacing w:after="0" w:line="240" w:lineRule="auto"/>
        <w:ind w:firstLine="855"/>
        <w:divId w:val="437454826"/>
        <w:rPr>
          <w:rFonts w:ascii="Times New Roman" w:eastAsia="Times New Roman" w:hAnsi="Times New Roman" w:cs="Times New Roman"/>
          <w:sz w:val="24"/>
          <w:szCs w:val="24"/>
        </w:rPr>
      </w:pPr>
    </w:p>
    <w:p w:rsidR="009504AA" w:rsidRDefault="00327CFE">
      <w:pPr>
        <w:spacing w:after="0" w:line="240" w:lineRule="auto"/>
        <w:ind w:firstLine="855"/>
        <w:divId w:val="5091052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33. (Отм. - ДВ, бр. 17 от 2019 г.) </w:t>
      </w:r>
    </w:p>
    <w:p w:rsidR="009504AA" w:rsidRDefault="009504AA">
      <w:pPr>
        <w:spacing w:after="0" w:line="240" w:lineRule="auto"/>
        <w:ind w:firstLine="855"/>
        <w:divId w:val="905336829"/>
        <w:rPr>
          <w:rFonts w:ascii="Times New Roman" w:eastAsia="Times New Roman" w:hAnsi="Times New Roman" w:cs="Times New Roman"/>
          <w:sz w:val="24"/>
          <w:szCs w:val="24"/>
        </w:rPr>
      </w:pPr>
    </w:p>
    <w:p w:rsidR="009504AA" w:rsidRDefault="00327CFE">
      <w:pPr>
        <w:spacing w:after="0" w:line="240" w:lineRule="auto"/>
        <w:ind w:firstLine="855"/>
        <w:divId w:val="5641424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34. (Отм. - ДВ, бр. 17 от 2019 г.) </w:t>
      </w:r>
    </w:p>
    <w:p w:rsidR="009504AA" w:rsidRDefault="009504AA">
      <w:pPr>
        <w:spacing w:after="0" w:line="240" w:lineRule="auto"/>
        <w:ind w:firstLine="855"/>
        <w:divId w:val="185296273"/>
        <w:rPr>
          <w:rFonts w:ascii="Times New Roman" w:eastAsia="Times New Roman" w:hAnsi="Times New Roman" w:cs="Times New Roman"/>
          <w:sz w:val="24"/>
          <w:szCs w:val="24"/>
        </w:rPr>
      </w:pPr>
    </w:p>
    <w:p w:rsidR="009504AA" w:rsidRDefault="00327CFE">
      <w:pPr>
        <w:spacing w:after="0" w:line="240" w:lineRule="auto"/>
        <w:ind w:firstLine="855"/>
        <w:divId w:val="3969768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34а. (Нов - ДВ, бр. 103 от 2005 г., отм. - ДВ, бр. 17 от 2019 г.) </w:t>
      </w:r>
    </w:p>
    <w:p w:rsidR="009504AA" w:rsidRDefault="009504AA">
      <w:pPr>
        <w:spacing w:after="0" w:line="240" w:lineRule="auto"/>
        <w:ind w:firstLine="855"/>
        <w:divId w:val="1097939805"/>
        <w:rPr>
          <w:rFonts w:ascii="Times New Roman" w:eastAsia="Times New Roman" w:hAnsi="Times New Roman" w:cs="Times New Roman"/>
          <w:sz w:val="24"/>
          <w:szCs w:val="24"/>
        </w:rPr>
      </w:pPr>
    </w:p>
    <w:p w:rsidR="009504AA" w:rsidRDefault="00327CFE">
      <w:pPr>
        <w:spacing w:after="0" w:line="240" w:lineRule="auto"/>
        <w:ind w:firstLine="855"/>
        <w:divId w:val="18609741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34б. (Нов - ДВ, бр. 103 от 2005 г., отм. - ДВ, бр. 17 от 2019 г.) </w:t>
      </w:r>
    </w:p>
    <w:p w:rsidR="009504AA" w:rsidRDefault="009504AA">
      <w:pPr>
        <w:spacing w:after="0" w:line="240" w:lineRule="auto"/>
        <w:ind w:firstLine="855"/>
        <w:divId w:val="1295406443"/>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ПРЕДОСТАВЯНЕ НА ЛИЧНИ ДАННИ НА ТРЕТИ ЛИЦА (ОТМ. - ДВ, БР. 17 ОТ 2019 Г.)</w:t>
      </w:r>
    </w:p>
    <w:p w:rsidR="009504AA" w:rsidRDefault="00327CFE">
      <w:pPr>
        <w:spacing w:after="0" w:line="240" w:lineRule="auto"/>
        <w:ind w:firstLine="855"/>
        <w:divId w:val="92941879"/>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(Изм. - ДВ, бр. 103 от 2005 г., отм. - ДВ, бр. 91 от 2006 г.)</w:t>
      </w:r>
    </w:p>
    <w:p w:rsidR="009504AA" w:rsidRDefault="009504AA">
      <w:pPr>
        <w:spacing w:after="0" w:line="240" w:lineRule="auto"/>
        <w:ind w:firstLine="855"/>
        <w:divId w:val="2080637263"/>
        <w:rPr>
          <w:rFonts w:ascii="Times New Roman" w:eastAsia="Times New Roman" w:hAnsi="Times New Roman" w:cs="Times New Roman"/>
          <w:sz w:val="24"/>
          <w:szCs w:val="24"/>
        </w:rPr>
      </w:pPr>
    </w:p>
    <w:p w:rsidR="009504AA" w:rsidRDefault="00327CFE">
      <w:pPr>
        <w:spacing w:after="0" w:line="240" w:lineRule="auto"/>
        <w:ind w:firstLine="855"/>
        <w:divId w:val="7371693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 (Изм. - ДВ, бр. 103 от 2005 г., в сила до 01.01.2007 г., отм. - ДВ, бр. 17 от 2019 г.) </w:t>
      </w:r>
    </w:p>
    <w:p w:rsidR="009504AA" w:rsidRDefault="009504AA">
      <w:pPr>
        <w:spacing w:after="0" w:line="240" w:lineRule="auto"/>
        <w:ind w:firstLine="855"/>
        <w:divId w:val="987634885"/>
        <w:rPr>
          <w:rFonts w:ascii="Times New Roman" w:eastAsia="Times New Roman" w:hAnsi="Times New Roman" w:cs="Times New Roman"/>
          <w:sz w:val="24"/>
          <w:szCs w:val="24"/>
        </w:rPr>
      </w:pPr>
    </w:p>
    <w:p w:rsidR="009504AA" w:rsidRDefault="00327CFE">
      <w:pPr>
        <w:spacing w:after="0" w:line="240" w:lineRule="auto"/>
        <w:ind w:firstLine="855"/>
        <w:divId w:val="10397468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36а. (Нов - ДВ, бр. 103 от 2005 г., в сила от 01.01.2007 г., отм. - ДВ, бр. 17 от 2019 г.) </w:t>
      </w:r>
    </w:p>
    <w:p w:rsidR="009504AA" w:rsidRDefault="00327CFE">
      <w:pPr>
        <w:spacing w:after="0" w:line="240" w:lineRule="auto"/>
        <w:ind w:firstLine="855"/>
        <w:divId w:val="3598586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36б. (Нов - ДВ, бр. 103 от 2005 г., в сила от 01.01.2007 г., отм. - ДВ, бр. 17 от 2019 г.) </w:t>
      </w:r>
    </w:p>
    <w:p w:rsidR="009504AA" w:rsidRDefault="009504AA">
      <w:pPr>
        <w:spacing w:after="0" w:line="240" w:lineRule="auto"/>
        <w:ind w:firstLine="855"/>
        <w:divId w:val="974720101"/>
        <w:rPr>
          <w:rFonts w:ascii="Times New Roman" w:eastAsia="Times New Roman" w:hAnsi="Times New Roman" w:cs="Times New Roman"/>
          <w:sz w:val="24"/>
          <w:szCs w:val="24"/>
        </w:rPr>
      </w:pPr>
    </w:p>
    <w:p w:rsidR="009504AA" w:rsidRDefault="00327CFE">
      <w:pPr>
        <w:spacing w:after="0" w:line="240" w:lineRule="auto"/>
        <w:ind w:firstLine="855"/>
        <w:divId w:val="4298573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36в. (Нов - ДВ, бр. 81 от 2011 г., отм. - ДВ, бр. 17 от 2019 г.) </w:t>
      </w:r>
    </w:p>
    <w:p w:rsidR="009504AA" w:rsidRDefault="009504AA">
      <w:pPr>
        <w:spacing w:after="0" w:line="240" w:lineRule="auto"/>
        <w:ind w:firstLine="855"/>
        <w:divId w:val="1920021442"/>
        <w:rPr>
          <w:rFonts w:ascii="Times New Roman" w:eastAsia="Times New Roman" w:hAnsi="Times New Roman" w:cs="Times New Roman"/>
          <w:sz w:val="24"/>
          <w:szCs w:val="24"/>
        </w:rPr>
      </w:pPr>
    </w:p>
    <w:p w:rsidR="009504AA" w:rsidRDefault="00327CFE">
      <w:pPr>
        <w:spacing w:after="0" w:line="240" w:lineRule="auto"/>
        <w:ind w:firstLine="855"/>
        <w:divId w:val="8795603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36г. (Нов - ДВ, бр. 81 от 2011 г., отм. - ДВ, бр. 17 от 2019 г.) </w:t>
      </w:r>
    </w:p>
    <w:p w:rsidR="009504AA" w:rsidRDefault="009504AA">
      <w:pPr>
        <w:spacing w:after="0" w:line="240" w:lineRule="auto"/>
        <w:ind w:firstLine="855"/>
        <w:divId w:val="457644107"/>
        <w:rPr>
          <w:rFonts w:ascii="Times New Roman" w:eastAsia="Times New Roman" w:hAnsi="Times New Roman" w:cs="Times New Roman"/>
          <w:sz w:val="24"/>
          <w:szCs w:val="24"/>
        </w:rPr>
      </w:pPr>
    </w:p>
    <w:p w:rsidR="009504AA" w:rsidRDefault="00327CFE">
      <w:pPr>
        <w:spacing w:after="0" w:line="240" w:lineRule="auto"/>
        <w:ind w:firstLine="855"/>
        <w:divId w:val="2812332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36д. (Нов - ДВ, бр. 81 от 2011 г., отм. - ДВ, бр. 17 от 2019 г.) </w:t>
      </w:r>
    </w:p>
    <w:p w:rsidR="009504AA" w:rsidRDefault="009504AA">
      <w:pPr>
        <w:spacing w:after="0" w:line="240" w:lineRule="auto"/>
        <w:ind w:firstLine="855"/>
        <w:divId w:val="1056440337"/>
        <w:rPr>
          <w:rFonts w:ascii="Times New Roman" w:eastAsia="Times New Roman" w:hAnsi="Times New Roman" w:cs="Times New Roman"/>
          <w:sz w:val="24"/>
          <w:szCs w:val="24"/>
        </w:rPr>
      </w:pPr>
    </w:p>
    <w:p w:rsidR="009504AA" w:rsidRDefault="00327CFE">
      <w:pPr>
        <w:spacing w:after="0" w:line="240" w:lineRule="auto"/>
        <w:ind w:firstLine="855"/>
        <w:divId w:val="4362138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36е. (Нов - ДВ, бр. 81 от 2011 г., отм. - ДВ, бр. 17 от 2019 г.) </w:t>
      </w:r>
    </w:p>
    <w:p w:rsidR="009504AA" w:rsidRDefault="009504AA">
      <w:pPr>
        <w:spacing w:after="0" w:line="240" w:lineRule="auto"/>
        <w:ind w:firstLine="855"/>
        <w:divId w:val="1734504989"/>
        <w:rPr>
          <w:rFonts w:ascii="Times New Roman" w:eastAsia="Times New Roman" w:hAnsi="Times New Roman" w:cs="Times New Roman"/>
          <w:sz w:val="24"/>
          <w:szCs w:val="24"/>
        </w:rPr>
      </w:pPr>
    </w:p>
    <w:p w:rsidR="009504AA" w:rsidRDefault="00327CFE">
      <w:pPr>
        <w:spacing w:after="0" w:line="240" w:lineRule="auto"/>
        <w:ind w:firstLine="855"/>
        <w:divId w:val="16048749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36ж. (Нов - ДВ, бр. 81 от 2011 г., отм. - ДВ, бр. 17 от 2019 г.) </w:t>
      </w:r>
    </w:p>
    <w:p w:rsidR="009504AA" w:rsidRDefault="009504AA">
      <w:pPr>
        <w:spacing w:after="0" w:line="240" w:lineRule="auto"/>
        <w:ind w:firstLine="855"/>
        <w:divId w:val="1833643828"/>
        <w:rPr>
          <w:rFonts w:ascii="Times New Roman" w:eastAsia="Times New Roman" w:hAnsi="Times New Roman" w:cs="Times New Roman"/>
          <w:sz w:val="24"/>
          <w:szCs w:val="24"/>
        </w:rPr>
      </w:pPr>
    </w:p>
    <w:p w:rsidR="009504AA" w:rsidRDefault="00327CFE">
      <w:pPr>
        <w:spacing w:after="0" w:line="240" w:lineRule="auto"/>
        <w:ind w:firstLine="855"/>
        <w:divId w:val="17540093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36з. (Нов - ДВ, бр. 81 от 2011 г., отм. - ДВ, бр. 17 от 2019 г.) </w:t>
      </w:r>
    </w:p>
    <w:p w:rsidR="009504AA" w:rsidRDefault="009504AA">
      <w:pPr>
        <w:spacing w:after="0" w:line="240" w:lineRule="auto"/>
        <w:ind w:firstLine="855"/>
        <w:divId w:val="1806270018"/>
        <w:rPr>
          <w:rFonts w:ascii="Times New Roman" w:eastAsia="Times New Roman" w:hAnsi="Times New Roman" w:cs="Times New Roman"/>
          <w:sz w:val="24"/>
          <w:szCs w:val="24"/>
        </w:rPr>
      </w:pPr>
    </w:p>
    <w:p w:rsidR="009504AA" w:rsidRDefault="00327CFE">
      <w:pPr>
        <w:spacing w:after="0" w:line="240" w:lineRule="auto"/>
        <w:ind w:firstLine="855"/>
        <w:divId w:val="12518110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36и. (Нов - ДВ, бр. 81 от 2011 г., отм. - ДВ, бр. 17 от 2019 г.) </w:t>
      </w:r>
    </w:p>
    <w:p w:rsidR="009504AA" w:rsidRDefault="009504AA">
      <w:pPr>
        <w:spacing w:after="0" w:line="240" w:lineRule="auto"/>
        <w:ind w:firstLine="855"/>
        <w:divId w:val="347954301"/>
        <w:rPr>
          <w:rFonts w:ascii="Times New Roman" w:eastAsia="Times New Roman" w:hAnsi="Times New Roman" w:cs="Times New Roman"/>
          <w:sz w:val="24"/>
          <w:szCs w:val="24"/>
        </w:rPr>
      </w:pPr>
    </w:p>
    <w:p w:rsidR="009504AA" w:rsidRDefault="00327CFE">
      <w:pPr>
        <w:spacing w:after="0" w:line="240" w:lineRule="auto"/>
        <w:ind w:firstLine="855"/>
        <w:divId w:val="1562247478"/>
        <w:rPr>
          <w:rFonts w:ascii="Times New Roman" w:eastAsia="Times New Roman" w:hAnsi="Times New Roman" w:cs="Times New Roman"/>
          <w:sz w:val="24"/>
          <w:szCs w:val="24"/>
        </w:rPr>
      </w:pPr>
      <w:r>
        <w:rPr>
          <w:rFonts w:ascii="Times New Roman" w:eastAsia="Times New Roman" w:hAnsi="Times New Roman" w:cs="Times New Roman"/>
          <w:sz w:val="24"/>
          <w:szCs w:val="24"/>
        </w:rPr>
        <w:t>Чл. 37. (Отм. - ДВ, бр. 103 от 2005 г.)</w:t>
      </w:r>
    </w:p>
    <w:p w:rsidR="009504AA" w:rsidRDefault="009504AA">
      <w:pPr>
        <w:spacing w:after="0" w:line="240" w:lineRule="auto"/>
        <w:ind w:firstLine="855"/>
        <w:divId w:val="2046253302"/>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УПРАЖНЯВАНЕ НА ПРАВАТА НА СУБЕКТИТЕ НА ДАННИ. СРЕДСТВА ЗА ПРАВНА ЗАЩИТА (ЗАГЛ. ИЗМ. - ДВ, БР. 17 ОТ 2019 Г.)</w:t>
      </w:r>
    </w:p>
    <w:p w:rsidR="009504AA" w:rsidRDefault="00327CFE">
      <w:pPr>
        <w:spacing w:after="0" w:line="240" w:lineRule="auto"/>
        <w:ind w:firstLine="855"/>
        <w:divId w:val="2050371200"/>
        <w:rPr>
          <w:rFonts w:ascii="Times New Roman" w:eastAsia="Times New Roman" w:hAnsi="Times New Roman" w:cs="Times New Roman"/>
          <w:sz w:val="24"/>
          <w:szCs w:val="24"/>
        </w:rPr>
      </w:pPr>
      <w:r>
        <w:rPr>
          <w:rFonts w:ascii="Times New Roman" w:eastAsia="Times New Roman" w:hAnsi="Times New Roman" w:cs="Times New Roman"/>
          <w:sz w:val="24"/>
          <w:szCs w:val="24"/>
        </w:rPr>
        <w:t>Чл. 37а. (Нов - ДВ, бр. 17 от 2019 г.) (1) Администраторът или обработващият лични данни може да откаже пълно или частично упражняването на правата на субектите на данни по чл. 12 - 22 от Регламент (ЕС) 2016/679, както и да не изпълни задължението си по чл. 34 от Регламент (ЕС) 2016/679, когато упражняването на правата или изпълнението на задължението би създало риск за:</w:t>
      </w:r>
    </w:p>
    <w:p w:rsidR="009504AA" w:rsidRDefault="00327CFE">
      <w:pPr>
        <w:spacing w:after="0" w:line="240" w:lineRule="auto"/>
        <w:ind w:firstLine="855"/>
        <w:divId w:val="95758754"/>
        <w:rPr>
          <w:rFonts w:ascii="Times New Roman" w:eastAsia="Times New Roman" w:hAnsi="Times New Roman" w:cs="Times New Roman"/>
          <w:sz w:val="24"/>
          <w:szCs w:val="24"/>
        </w:rPr>
      </w:pPr>
      <w:r>
        <w:rPr>
          <w:rFonts w:ascii="Times New Roman" w:eastAsia="Times New Roman" w:hAnsi="Times New Roman" w:cs="Times New Roman"/>
          <w:sz w:val="24"/>
          <w:szCs w:val="24"/>
        </w:rPr>
        <w:t>1. националната сигурност;</w:t>
      </w:r>
    </w:p>
    <w:p w:rsidR="009504AA" w:rsidRDefault="00327CFE">
      <w:pPr>
        <w:spacing w:after="0" w:line="240" w:lineRule="auto"/>
        <w:ind w:firstLine="855"/>
        <w:divId w:val="1255287183"/>
        <w:rPr>
          <w:rFonts w:ascii="Times New Roman" w:eastAsia="Times New Roman" w:hAnsi="Times New Roman" w:cs="Times New Roman"/>
          <w:sz w:val="24"/>
          <w:szCs w:val="24"/>
        </w:rPr>
      </w:pPr>
      <w:r>
        <w:rPr>
          <w:rFonts w:ascii="Times New Roman" w:eastAsia="Times New Roman" w:hAnsi="Times New Roman" w:cs="Times New Roman"/>
          <w:sz w:val="24"/>
          <w:szCs w:val="24"/>
        </w:rPr>
        <w:t>2. отбраната;</w:t>
      </w:r>
    </w:p>
    <w:p w:rsidR="009504AA" w:rsidRDefault="00327CFE">
      <w:pPr>
        <w:spacing w:after="0" w:line="240" w:lineRule="auto"/>
        <w:ind w:firstLine="855"/>
        <w:divId w:val="17426327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обществения ред и сигурност;</w:t>
      </w:r>
    </w:p>
    <w:p w:rsidR="009504AA" w:rsidRDefault="00327CFE">
      <w:pPr>
        <w:spacing w:after="0" w:line="240" w:lineRule="auto"/>
        <w:ind w:firstLine="855"/>
        <w:divId w:val="180481265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и предотвратяването на заплахи за обществения ред и сигурност;</w:t>
      </w:r>
    </w:p>
    <w:p w:rsidR="009504AA" w:rsidRDefault="00327CFE">
      <w:pPr>
        <w:spacing w:after="0" w:line="240" w:lineRule="auto"/>
        <w:ind w:firstLine="855"/>
        <w:divId w:val="1688749290"/>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други важни цели от широк обществен интерес и по-специално важен икономически или финансов интерес, включително паричните, бюджетните и данъчните въпроси, общественото здраве и социалната сигурност;</w:t>
      </w:r>
    </w:p>
    <w:p w:rsidR="009504AA" w:rsidRDefault="00327CFE">
      <w:pPr>
        <w:spacing w:after="0" w:line="240" w:lineRule="auto"/>
        <w:ind w:firstLine="855"/>
        <w:divId w:val="1477451759"/>
        <w:rPr>
          <w:rFonts w:ascii="Times New Roman" w:eastAsia="Times New Roman" w:hAnsi="Times New Roman" w:cs="Times New Roman"/>
          <w:sz w:val="24"/>
          <w:szCs w:val="24"/>
        </w:rPr>
      </w:pPr>
      <w:r>
        <w:rPr>
          <w:rFonts w:ascii="Times New Roman" w:eastAsia="Times New Roman" w:hAnsi="Times New Roman" w:cs="Times New Roman"/>
          <w:sz w:val="24"/>
          <w:szCs w:val="24"/>
        </w:rPr>
        <w:t>6. защитата на независимостта на съдебната власт и съдебните производства;</w:t>
      </w:r>
    </w:p>
    <w:p w:rsidR="009504AA" w:rsidRDefault="00327CFE">
      <w:pPr>
        <w:spacing w:after="0" w:line="240" w:lineRule="auto"/>
        <w:ind w:firstLine="855"/>
        <w:divId w:val="765464647"/>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предотвратяването, разследването, разкриването и наказателното преследване на нарушения на етичните кодекси при регулираните професии;</w:t>
      </w:r>
    </w:p>
    <w:p w:rsidR="009504AA" w:rsidRDefault="00327CFE">
      <w:pPr>
        <w:spacing w:after="0" w:line="240" w:lineRule="auto"/>
        <w:ind w:firstLine="855"/>
        <w:divId w:val="1847596803"/>
        <w:rPr>
          <w:rFonts w:ascii="Times New Roman" w:eastAsia="Times New Roman" w:hAnsi="Times New Roman" w:cs="Times New Roman"/>
          <w:sz w:val="24"/>
          <w:szCs w:val="24"/>
        </w:rPr>
      </w:pPr>
      <w:r>
        <w:rPr>
          <w:rFonts w:ascii="Times New Roman" w:eastAsia="Times New Roman" w:hAnsi="Times New Roman" w:cs="Times New Roman"/>
          <w:sz w:val="24"/>
          <w:szCs w:val="24"/>
        </w:rPr>
        <w:t>8. защитата на субекта на данните или на правата и свободите на други лица;</w:t>
      </w:r>
    </w:p>
    <w:p w:rsidR="009504AA" w:rsidRDefault="00327CFE">
      <w:pPr>
        <w:spacing w:after="0" w:line="240" w:lineRule="auto"/>
        <w:ind w:firstLine="855"/>
        <w:divId w:val="1393961353"/>
        <w:rPr>
          <w:rFonts w:ascii="Times New Roman" w:eastAsia="Times New Roman" w:hAnsi="Times New Roman" w:cs="Times New Roman"/>
          <w:sz w:val="24"/>
          <w:szCs w:val="24"/>
        </w:rPr>
      </w:pPr>
      <w:r>
        <w:rPr>
          <w:rFonts w:ascii="Times New Roman" w:eastAsia="Times New Roman" w:hAnsi="Times New Roman" w:cs="Times New Roman"/>
          <w:sz w:val="24"/>
          <w:szCs w:val="24"/>
        </w:rPr>
        <w:t>9. изпълнението по гражданскоправни искове.</w:t>
      </w:r>
    </w:p>
    <w:p w:rsidR="009504AA" w:rsidRDefault="00327CFE">
      <w:pPr>
        <w:spacing w:after="0" w:line="240" w:lineRule="auto"/>
        <w:ind w:firstLine="855"/>
        <w:divId w:val="1857428657"/>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Условията и редът за прилагане на ал. 1 се определят със закон и в съответствие с чл. 23, параграф 2 от Регламент (ЕС) 2016/679.</w:t>
      </w:r>
    </w:p>
    <w:p w:rsidR="009504AA" w:rsidRDefault="00327CFE">
      <w:pPr>
        <w:spacing w:after="0" w:line="240" w:lineRule="auto"/>
        <w:ind w:firstLine="855"/>
        <w:divId w:val="825171466"/>
        <w:rPr>
          <w:rFonts w:ascii="Times New Roman" w:eastAsia="Times New Roman" w:hAnsi="Times New Roman" w:cs="Times New Roman"/>
          <w:sz w:val="24"/>
          <w:szCs w:val="24"/>
        </w:rPr>
      </w:pPr>
      <w:r>
        <w:rPr>
          <w:rFonts w:ascii="Times New Roman" w:eastAsia="Times New Roman" w:hAnsi="Times New Roman" w:cs="Times New Roman"/>
          <w:sz w:val="24"/>
          <w:szCs w:val="24"/>
        </w:rPr>
        <w:t>Чл. 37б. (Нов - ДВ, бр. 17 от 2019 г.) (1) Субектът на данни упражнява правата по чл. 15 - 22 от Регламент (ЕС) 2016/679 чрез писмено заявление до администратора на лични данни или по друг определен от администратора начин.</w:t>
      </w:r>
    </w:p>
    <w:p w:rsidR="009504AA" w:rsidRDefault="00327CFE">
      <w:pPr>
        <w:spacing w:after="0" w:line="240" w:lineRule="auto"/>
        <w:ind w:firstLine="855"/>
        <w:divId w:val="1726441492"/>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 може да се подаде и по електронен път при условията на Закона за електронния документ и електронните удостоверителни услуги, Закона за електронното управление и Закона за електронната идентификация.</w:t>
      </w:r>
    </w:p>
    <w:p w:rsidR="009504AA" w:rsidRDefault="00327CFE">
      <w:pPr>
        <w:spacing w:after="0" w:line="240" w:lineRule="auto"/>
        <w:ind w:firstLine="855"/>
        <w:divId w:val="2094933377"/>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Заявление може да се подаде и чрез действия в потребителския интерфейс на информационната система, която обработва данните, след като лицето е идентифицирано със съответните за информационната система средства за идентификация.</w:t>
      </w:r>
    </w:p>
    <w:p w:rsidR="009504AA" w:rsidRDefault="00327CFE">
      <w:pPr>
        <w:spacing w:after="0" w:line="240" w:lineRule="auto"/>
        <w:ind w:firstLine="855"/>
        <w:divId w:val="638191908"/>
        <w:rPr>
          <w:rFonts w:ascii="Times New Roman" w:eastAsia="Times New Roman" w:hAnsi="Times New Roman" w:cs="Times New Roman"/>
          <w:sz w:val="24"/>
          <w:szCs w:val="24"/>
        </w:rPr>
      </w:pPr>
      <w:r>
        <w:rPr>
          <w:rFonts w:ascii="Times New Roman" w:eastAsia="Times New Roman" w:hAnsi="Times New Roman" w:cs="Times New Roman"/>
          <w:sz w:val="24"/>
          <w:szCs w:val="24"/>
        </w:rPr>
        <w:t>Чл. 37в. (Нов - ДВ, бр. 17 от 2019 г.) (1) Заявлението по чл. 37б съдържа:</w:t>
      </w:r>
    </w:p>
    <w:p w:rsidR="009504AA" w:rsidRDefault="00327CFE">
      <w:pPr>
        <w:spacing w:after="0" w:line="240" w:lineRule="auto"/>
        <w:ind w:firstLine="855"/>
        <w:divId w:val="770785539"/>
        <w:rPr>
          <w:rFonts w:ascii="Times New Roman" w:eastAsia="Times New Roman" w:hAnsi="Times New Roman" w:cs="Times New Roman"/>
          <w:sz w:val="24"/>
          <w:szCs w:val="24"/>
        </w:rPr>
      </w:pPr>
      <w:r>
        <w:rPr>
          <w:rFonts w:ascii="Times New Roman" w:eastAsia="Times New Roman" w:hAnsi="Times New Roman" w:cs="Times New Roman"/>
          <w:sz w:val="24"/>
          <w:szCs w:val="24"/>
        </w:rPr>
        <w:t>1. име, адрес, единен граждански номер или личен номер на чужденец или друг аналогичен идентификатор, или други идентификационни данни на физическото лице, определени от администратора, във връзка с извършваната от него дейност;</w:t>
      </w:r>
    </w:p>
    <w:p w:rsidR="009504AA" w:rsidRDefault="00327CFE">
      <w:pPr>
        <w:spacing w:after="0" w:line="240" w:lineRule="auto"/>
        <w:ind w:firstLine="855"/>
        <w:divId w:val="716050688"/>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описание на искането;</w:t>
      </w:r>
    </w:p>
    <w:p w:rsidR="009504AA" w:rsidRDefault="00327CFE">
      <w:pPr>
        <w:spacing w:after="0" w:line="240" w:lineRule="auto"/>
        <w:ind w:firstLine="855"/>
        <w:divId w:val="92395674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предпочитана форма за получаване на информация при упражняване на правата по чл. 15 - 22 от Регламент (ЕС) 2016/679;</w:t>
      </w:r>
    </w:p>
    <w:p w:rsidR="009504AA" w:rsidRDefault="00327CFE">
      <w:pPr>
        <w:spacing w:after="0" w:line="240" w:lineRule="auto"/>
        <w:ind w:firstLine="855"/>
        <w:divId w:val="1144740749"/>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подпис, дата на подаване на заявлението и адрес за кореспонденция.</w:t>
      </w:r>
    </w:p>
    <w:p w:rsidR="009504AA" w:rsidRDefault="00327CFE">
      <w:pPr>
        <w:spacing w:after="0" w:line="240" w:lineRule="auto"/>
        <w:ind w:firstLine="855"/>
        <w:divId w:val="108665605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подаването на заявление от упълномощено лице към заявлението се прилага и пълномощното.</w:t>
      </w:r>
    </w:p>
    <w:p w:rsidR="009504AA" w:rsidRDefault="00327CFE">
      <w:pPr>
        <w:spacing w:after="0" w:line="240" w:lineRule="auto"/>
        <w:ind w:firstLine="855"/>
        <w:divId w:val="1002859152"/>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(Изм. - ДВ, бр. 103 от 2005 г., изм. - ДВ, бр. 91 от 2006 г., изм. - ДВ, бр. 17 от 2019 г.) При нарушаване на правата му по Регламент (ЕС) 2016/679 и по този закон субектът на данни има право да сезира комисията в срок 6 месеца от узнаване на нарушението, но не по-късно от две години от извършването му.</w:t>
      </w:r>
    </w:p>
    <w:p w:rsidR="009504AA" w:rsidRDefault="009504AA">
      <w:pPr>
        <w:spacing w:after="0" w:line="240" w:lineRule="auto"/>
        <w:ind w:firstLine="855"/>
        <w:divId w:val="1327980619"/>
        <w:rPr>
          <w:rFonts w:ascii="Times New Roman" w:eastAsia="Times New Roman" w:hAnsi="Times New Roman" w:cs="Times New Roman"/>
          <w:sz w:val="24"/>
          <w:szCs w:val="24"/>
        </w:rPr>
      </w:pPr>
    </w:p>
    <w:p w:rsidR="009504AA" w:rsidRDefault="00327CFE">
      <w:pPr>
        <w:spacing w:after="0" w:line="240" w:lineRule="auto"/>
        <w:ind w:firstLine="855"/>
        <w:divId w:val="104838403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17 от 2019 г.) Комисията информира жалбоподателя за напредъка в разглеждането на жалбата или за резултата от нея в тримесечен срок от сезирането ѝ.</w:t>
      </w:r>
    </w:p>
    <w:p w:rsidR="009504AA" w:rsidRDefault="009504AA">
      <w:pPr>
        <w:spacing w:after="0" w:line="240" w:lineRule="auto"/>
        <w:ind w:firstLine="855"/>
        <w:divId w:val="1327980619"/>
        <w:rPr>
          <w:rFonts w:ascii="Times New Roman" w:eastAsia="Times New Roman" w:hAnsi="Times New Roman" w:cs="Times New Roman"/>
          <w:sz w:val="24"/>
          <w:szCs w:val="24"/>
        </w:rPr>
      </w:pPr>
    </w:p>
    <w:p w:rsidR="009504AA" w:rsidRDefault="00327CFE">
      <w:pPr>
        <w:spacing w:after="0" w:line="240" w:lineRule="auto"/>
        <w:ind w:firstLine="855"/>
        <w:divId w:val="198176692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103 от 2005 г., предишна ал. 2, изм. - ДВ, бр. 17 от 2019 г.) Комисията се произнася с решение, като може да приложи мерките по чл. 58, параграф 2, букви "а" - "з" и "й" от Регламент (ЕС) 2016/679 или по чл. 80, ал. 1, т. 3, 4 и 5 и в допълнение към тези мерки или вместо тях да наложи административно наказание в съответствие с чл. 83 от Регламент (ЕС) 2016/679, както и по глава девета.</w:t>
      </w:r>
    </w:p>
    <w:p w:rsidR="009504AA" w:rsidRDefault="009504AA">
      <w:pPr>
        <w:spacing w:after="0" w:line="240" w:lineRule="auto"/>
        <w:ind w:firstLine="855"/>
        <w:divId w:val="1327980619"/>
        <w:rPr>
          <w:rFonts w:ascii="Times New Roman" w:eastAsia="Times New Roman" w:hAnsi="Times New Roman" w:cs="Times New Roman"/>
          <w:sz w:val="24"/>
          <w:szCs w:val="24"/>
        </w:rPr>
      </w:pPr>
    </w:p>
    <w:p w:rsidR="009504AA" w:rsidRDefault="00327CFE">
      <w:pPr>
        <w:spacing w:after="0" w:line="240" w:lineRule="auto"/>
        <w:ind w:firstLine="855"/>
        <w:divId w:val="213163163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17 от 2019 г.) Когато жалбата е очевидно неоснователна или прекомерна, с решение на комисията жалбата може да се остави без разглеждане.</w:t>
      </w:r>
    </w:p>
    <w:p w:rsidR="009504AA" w:rsidRDefault="009504AA">
      <w:pPr>
        <w:spacing w:after="0" w:line="240" w:lineRule="auto"/>
        <w:ind w:firstLine="855"/>
        <w:divId w:val="1327980619"/>
        <w:rPr>
          <w:rFonts w:ascii="Times New Roman" w:eastAsia="Times New Roman" w:hAnsi="Times New Roman" w:cs="Times New Roman"/>
          <w:sz w:val="24"/>
          <w:szCs w:val="24"/>
        </w:rPr>
      </w:pPr>
    </w:p>
    <w:p w:rsidR="009504AA" w:rsidRDefault="00327CFE">
      <w:pPr>
        <w:spacing w:after="0" w:line="240" w:lineRule="auto"/>
        <w:ind w:firstLine="855"/>
        <w:divId w:val="67851013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17 от 2019 г.) Комисията изпраща копие от решението си и на субекта на данните.</w:t>
      </w:r>
    </w:p>
    <w:p w:rsidR="009504AA" w:rsidRDefault="009504AA">
      <w:pPr>
        <w:spacing w:after="0" w:line="240" w:lineRule="auto"/>
        <w:ind w:firstLine="855"/>
        <w:divId w:val="1327980619"/>
        <w:rPr>
          <w:rFonts w:ascii="Times New Roman" w:eastAsia="Times New Roman" w:hAnsi="Times New Roman" w:cs="Times New Roman"/>
          <w:sz w:val="24"/>
          <w:szCs w:val="24"/>
        </w:rPr>
      </w:pPr>
    </w:p>
    <w:p w:rsidR="009504AA" w:rsidRDefault="00327CFE">
      <w:pPr>
        <w:spacing w:after="0" w:line="240" w:lineRule="auto"/>
        <w:ind w:firstLine="855"/>
        <w:divId w:val="65052163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91 от 2006 г., предишна ал. 5, изм. - ДВ, бр. 17 от 2019 г.) В случаите по ал. 1, когато се обработват лични данни за целите по чл. 42, ал. 1, решението на комисията съдържа само констатация относно законосъобразността на обработването.</w:t>
      </w:r>
    </w:p>
    <w:p w:rsidR="009504AA" w:rsidRDefault="009504AA">
      <w:pPr>
        <w:spacing w:after="0" w:line="240" w:lineRule="auto"/>
        <w:ind w:firstLine="855"/>
        <w:divId w:val="1327980619"/>
        <w:rPr>
          <w:rFonts w:ascii="Times New Roman" w:eastAsia="Times New Roman" w:hAnsi="Times New Roman" w:cs="Times New Roman"/>
          <w:sz w:val="24"/>
          <w:szCs w:val="24"/>
        </w:rPr>
      </w:pPr>
    </w:p>
    <w:p w:rsidR="009504AA" w:rsidRDefault="00327CFE">
      <w:pPr>
        <w:spacing w:after="0" w:line="240" w:lineRule="auto"/>
        <w:ind w:firstLine="855"/>
        <w:divId w:val="32463242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103 от 2005 г., предишна ал. 5 - ДВ, бр. 91 от 2006 г., изм. - ДВ, бр. 39 от 2011 г., предишна ал. 6, изм. - ДВ, бр. 17 от 2019 г.) Решението на комисията по ал. 3 и 4 подлежи на обжалване по реда на Административнопроцесуалния кодекс в 14-дневен срок от получаването му.</w:t>
      </w:r>
    </w:p>
    <w:p w:rsidR="009504AA" w:rsidRDefault="009504AA">
      <w:pPr>
        <w:spacing w:after="240" w:line="240" w:lineRule="auto"/>
        <w:ind w:firstLine="855"/>
        <w:divId w:val="1327980619"/>
        <w:rPr>
          <w:rFonts w:ascii="Times New Roman" w:eastAsia="Times New Roman" w:hAnsi="Times New Roman" w:cs="Times New Roman"/>
          <w:sz w:val="24"/>
          <w:szCs w:val="24"/>
        </w:rPr>
      </w:pPr>
    </w:p>
    <w:p w:rsidR="009504AA" w:rsidRDefault="00327CFE">
      <w:pPr>
        <w:spacing w:after="0" w:line="240" w:lineRule="auto"/>
        <w:ind w:firstLine="855"/>
        <w:divId w:val="884828842"/>
        <w:rPr>
          <w:rFonts w:ascii="Times New Roman" w:eastAsia="Times New Roman" w:hAnsi="Times New Roman" w:cs="Times New Roman"/>
          <w:sz w:val="24"/>
          <w:szCs w:val="24"/>
        </w:rPr>
      </w:pPr>
      <w:r>
        <w:rPr>
          <w:rFonts w:ascii="Times New Roman" w:eastAsia="Times New Roman" w:hAnsi="Times New Roman" w:cs="Times New Roman"/>
          <w:sz w:val="24"/>
          <w:szCs w:val="24"/>
        </w:rPr>
        <w:t>Чл. 38а. (Нов - ДВ, бр. 17 от 2019 г.) (1) Жалбата до комисията може да се подаде с писмо, по факса или по електронен път по реда на Закона за електронния документ и електронните удостоверителни услуги.</w:t>
      </w:r>
    </w:p>
    <w:p w:rsidR="009504AA" w:rsidRDefault="00327CFE">
      <w:pPr>
        <w:spacing w:after="0" w:line="240" w:lineRule="auto"/>
        <w:ind w:firstLine="855"/>
        <w:divId w:val="863323161"/>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разглеждат анонимни жалби, както и жалби, които не са подписани от подателя или от негов представител по закон или пълномощие.</w:t>
      </w:r>
    </w:p>
    <w:p w:rsidR="009504AA" w:rsidRDefault="00327CFE">
      <w:pPr>
        <w:spacing w:after="0" w:line="240" w:lineRule="auto"/>
        <w:ind w:firstLine="855"/>
        <w:divId w:val="1098142229"/>
        <w:rPr>
          <w:rFonts w:ascii="Times New Roman" w:eastAsia="Times New Roman" w:hAnsi="Times New Roman" w:cs="Times New Roman"/>
          <w:sz w:val="24"/>
          <w:szCs w:val="24"/>
        </w:rPr>
      </w:pPr>
      <w:r>
        <w:rPr>
          <w:rFonts w:ascii="Times New Roman" w:eastAsia="Times New Roman" w:hAnsi="Times New Roman" w:cs="Times New Roman"/>
          <w:sz w:val="24"/>
          <w:szCs w:val="24"/>
        </w:rPr>
        <w:t>Чл. 38б. (Нов - ДВ, бр. 17 от 2019 г.) (1) При нарушаване на правата му по Регламент (ЕС) 2016/679 и по този закон при обработване на лични данни от съда при изпълнение на функциите му на орган на съдебната власт и от прокуратурата и следствените органи при изпълнение на функциите им на органи на съдебната власт за целите на предотвратяването, разследването, разкриването или наказателното преследване на престъпления или изпълнението на наказания, субектът на данни има право да подаде жалба до инспектората в срок 6 месеца от узнаване на нарушението, но не по-късно от две години от извършването му.</w:t>
      </w:r>
    </w:p>
    <w:p w:rsidR="009504AA" w:rsidRDefault="00327CFE">
      <w:pPr>
        <w:spacing w:after="0" w:line="240" w:lineRule="auto"/>
        <w:ind w:firstLine="855"/>
        <w:divId w:val="25208245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се прилага съответно чл. 38а.</w:t>
      </w:r>
    </w:p>
    <w:p w:rsidR="009504AA" w:rsidRDefault="00327CFE">
      <w:pPr>
        <w:spacing w:after="0" w:line="240" w:lineRule="auto"/>
        <w:ind w:firstLine="855"/>
        <w:divId w:val="1835679288"/>
        <w:rPr>
          <w:rFonts w:ascii="Times New Roman" w:eastAsia="Times New Roman" w:hAnsi="Times New Roman" w:cs="Times New Roman"/>
          <w:sz w:val="24"/>
          <w:szCs w:val="24"/>
        </w:rPr>
      </w:pPr>
      <w:r>
        <w:rPr>
          <w:rFonts w:ascii="Times New Roman" w:eastAsia="Times New Roman" w:hAnsi="Times New Roman" w:cs="Times New Roman"/>
          <w:sz w:val="24"/>
          <w:szCs w:val="24"/>
        </w:rPr>
        <w:t>Чл. 38в. (Нов - ДВ, бр. 17 от 2019 г.) (1) Жалбата по чл. 38б, ал. 1 се разглежда от инспектор, определен на принципа на случайния подбор от главния инспектор.</w:t>
      </w:r>
    </w:p>
    <w:p w:rsidR="009504AA" w:rsidRDefault="00327CFE">
      <w:pPr>
        <w:spacing w:after="0" w:line="240" w:lineRule="auto"/>
        <w:ind w:firstLine="855"/>
        <w:divId w:val="32134820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разглеждането на жалбата се събират данни, относими към твърдяното нарушение, включително и информация от администратора или обработващия лични данни.</w:t>
      </w:r>
    </w:p>
    <w:p w:rsidR="009504AA" w:rsidRDefault="00327CFE">
      <w:pPr>
        <w:spacing w:after="0" w:line="240" w:lineRule="auto"/>
        <w:ind w:firstLine="855"/>
        <w:divId w:val="1063602510"/>
        <w:rPr>
          <w:rFonts w:ascii="Times New Roman" w:eastAsia="Times New Roman" w:hAnsi="Times New Roman" w:cs="Times New Roman"/>
          <w:sz w:val="24"/>
          <w:szCs w:val="24"/>
        </w:rPr>
      </w:pPr>
      <w:r>
        <w:rPr>
          <w:rFonts w:ascii="Times New Roman" w:eastAsia="Times New Roman" w:hAnsi="Times New Roman" w:cs="Times New Roman"/>
          <w:sz w:val="24"/>
          <w:szCs w:val="24"/>
        </w:rPr>
        <w:t>(3) Жалбоподателят се информира за напредъка в разглеждането на жалбата или за резултата от нея в тримесечен срок от сезирането на инспектората.</w:t>
      </w:r>
    </w:p>
    <w:p w:rsidR="009504AA" w:rsidRDefault="00327CFE">
      <w:pPr>
        <w:spacing w:after="0" w:line="240" w:lineRule="auto"/>
        <w:ind w:firstLine="855"/>
        <w:divId w:val="108333247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жалбата е неоснователна, инспекторът се произнася с решение, което подлежи на обжалване по реда на Административнопроцесуалния кодекс в 14-дневен срок от получаването му.</w:t>
      </w:r>
    </w:p>
    <w:p w:rsidR="009504AA" w:rsidRDefault="00327CFE">
      <w:pPr>
        <w:spacing w:after="0" w:line="240" w:lineRule="auto"/>
        <w:ind w:firstLine="855"/>
        <w:divId w:val="735737852"/>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жалбата е основателна, инспекторатът се произнася с решение по предложение на инспектора. Решението подлежи на обжалване по реда на Административнопроцесуалния кодекс в 14-дневен срок от получаването му.</w:t>
      </w:r>
    </w:p>
    <w:p w:rsidR="009504AA" w:rsidRDefault="00327CFE">
      <w:pPr>
        <w:spacing w:after="0" w:line="240" w:lineRule="auto"/>
        <w:ind w:firstLine="855"/>
        <w:divId w:val="433520698"/>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жалбата е очевидно неоснователна или прекомерна, инспекторът може да я остави без разглеждане.</w:t>
      </w:r>
    </w:p>
    <w:p w:rsidR="009504AA" w:rsidRDefault="00327CFE">
      <w:pPr>
        <w:spacing w:after="0" w:line="240" w:lineRule="auto"/>
        <w:ind w:firstLine="855"/>
        <w:divId w:val="6632397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38г. (Нов - ДВ, бр. 17 от 2019 г.) (1) Когато в производството по чл. 38в бъде установено нарушение на Регламент (ЕС) 2016/679 и на този закон, в зависимост от характера и степента на нарушението, се прилагат мерките по чл. 58, параграф 2, букви "а" - "ж" и "й" от Регламент (ЕС) 2016/679 или по чл. 80, ал. 1, т. 3, 4 и 5 и/или се налагат административни наказания в съответствие с чл. 83 от Регламент (ЕС) 2016/679, както и по глава девета.</w:t>
      </w:r>
    </w:p>
    <w:p w:rsidR="009504AA" w:rsidRDefault="00327CFE">
      <w:pPr>
        <w:spacing w:after="0" w:line="240" w:lineRule="auto"/>
        <w:ind w:firstLine="855"/>
        <w:divId w:val="703480001"/>
        <w:rPr>
          <w:rFonts w:ascii="Times New Roman" w:eastAsia="Times New Roman" w:hAnsi="Times New Roman" w:cs="Times New Roman"/>
          <w:sz w:val="24"/>
          <w:szCs w:val="24"/>
        </w:rPr>
      </w:pPr>
      <w:r>
        <w:rPr>
          <w:rFonts w:ascii="Times New Roman" w:eastAsia="Times New Roman" w:hAnsi="Times New Roman" w:cs="Times New Roman"/>
          <w:sz w:val="24"/>
          <w:szCs w:val="24"/>
        </w:rPr>
        <w:t>(2) Мерките по чл. 58, параграф 2, букви "а" - "ж" и "й" от Регламент (ЕС) 2016/679 и по чл. 80, ал. 1, т. 3, 4 и 5 се прилагат с решение на инспектората по предложение на инспектора, разгледал жалбата по чл. 38б, ал. 1.</w:t>
      </w:r>
    </w:p>
    <w:p w:rsidR="009504AA" w:rsidRDefault="00327CFE">
      <w:pPr>
        <w:spacing w:after="0" w:line="240" w:lineRule="auto"/>
        <w:ind w:firstLine="855"/>
        <w:divId w:val="2035231603"/>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(Изм. - ДВ, бр. 103 от 2005 г., изм. - ДВ, бр. 30 от 2006 г., в сила от 01.03.2007 г., изм. - ДВ, бр. 91 от 2006 г., изм. - ДВ, бр. 17 от 2019 г.) При нарушаване на правата му по Регламент (ЕС) 2016/679 и по този закон субектът на данни може да обжалва действия и актове на администратора и на обработващия лични данни пред съда по реда на Административнопроцесуалния кодекс.</w:t>
      </w:r>
    </w:p>
    <w:p w:rsidR="009504AA" w:rsidRDefault="009504AA">
      <w:pPr>
        <w:spacing w:after="0" w:line="240" w:lineRule="auto"/>
        <w:ind w:firstLine="855"/>
        <w:divId w:val="1836604771"/>
        <w:rPr>
          <w:rFonts w:ascii="Times New Roman" w:eastAsia="Times New Roman" w:hAnsi="Times New Roman" w:cs="Times New Roman"/>
          <w:sz w:val="24"/>
          <w:szCs w:val="24"/>
        </w:rPr>
      </w:pPr>
    </w:p>
    <w:p w:rsidR="009504AA" w:rsidRDefault="00327CFE">
      <w:pPr>
        <w:spacing w:after="0" w:line="240" w:lineRule="auto"/>
        <w:ind w:firstLine="855"/>
        <w:divId w:val="173797067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103 от 2005 г., изм. и доп. - ДВ, бр. 17 от 2019 г.) В производството по ал. 1 субектът на данни може да иска обезщетение за претърпените от него вреди вследствие на неправомерно обработване на лични данни от страна на администратора или на обработващия лични данни.</w:t>
      </w:r>
    </w:p>
    <w:p w:rsidR="009504AA" w:rsidRDefault="009504AA">
      <w:pPr>
        <w:spacing w:after="0" w:line="240" w:lineRule="auto"/>
        <w:ind w:firstLine="855"/>
        <w:divId w:val="1836604771"/>
        <w:rPr>
          <w:rFonts w:ascii="Times New Roman" w:eastAsia="Times New Roman" w:hAnsi="Times New Roman" w:cs="Times New Roman"/>
          <w:sz w:val="24"/>
          <w:szCs w:val="24"/>
        </w:rPr>
      </w:pPr>
    </w:p>
    <w:p w:rsidR="009504AA" w:rsidRDefault="00327CFE">
      <w:pPr>
        <w:spacing w:after="0" w:line="240" w:lineRule="auto"/>
        <w:ind w:firstLine="855"/>
        <w:divId w:val="182245718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81 от 2011 г., отм. - ДВ, бр. 17 от 2019 г.)</w:t>
      </w:r>
    </w:p>
    <w:p w:rsidR="009504AA" w:rsidRDefault="009504AA">
      <w:pPr>
        <w:spacing w:after="0" w:line="240" w:lineRule="auto"/>
        <w:ind w:firstLine="855"/>
        <w:divId w:val="1836604771"/>
        <w:rPr>
          <w:rFonts w:ascii="Times New Roman" w:eastAsia="Times New Roman" w:hAnsi="Times New Roman" w:cs="Times New Roman"/>
          <w:sz w:val="24"/>
          <w:szCs w:val="24"/>
        </w:rPr>
      </w:pPr>
    </w:p>
    <w:p w:rsidR="009504AA" w:rsidRDefault="00327CFE">
      <w:pPr>
        <w:spacing w:after="0" w:line="240" w:lineRule="auto"/>
        <w:ind w:firstLine="855"/>
        <w:divId w:val="156140150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103 от 2005 г., предишна ал. 3 - ДВ, бр. 81 от 2011 г., изм. - ДВ, бр. 17 от 2019 г.) Субектът на данни не може да сезира съда, когато има висящо производство пред комисията за същото нарушение или нейно решение относно същото нарушение е обжалвано и няма влязло в сила решение на съда. По искане на субекта на данни или на съда комисията удостоверява липсата на висящо производство пред нея по същия спор.</w:t>
      </w:r>
    </w:p>
    <w:p w:rsidR="009504AA" w:rsidRDefault="009504AA">
      <w:pPr>
        <w:spacing w:after="0" w:line="240" w:lineRule="auto"/>
        <w:ind w:firstLine="855"/>
        <w:divId w:val="1836604771"/>
        <w:rPr>
          <w:rFonts w:ascii="Times New Roman" w:eastAsia="Times New Roman" w:hAnsi="Times New Roman" w:cs="Times New Roman"/>
          <w:sz w:val="24"/>
          <w:szCs w:val="24"/>
        </w:rPr>
      </w:pPr>
    </w:p>
    <w:p w:rsidR="009504AA" w:rsidRDefault="00327CFE">
      <w:pPr>
        <w:spacing w:after="0" w:line="240" w:lineRule="auto"/>
        <w:ind w:firstLine="855"/>
        <w:divId w:val="169522395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103 от 2005 г., изм. - ДВ, бр. 30 от 2006 г., в сила от 12.07.2006 г., отм. - ДВ, бр. 91 от 2006 г., нова - ДВ, бр. 17 от 2019 г.) Алинея 4 се прилага и при висящо производство пред инспектората.</w:t>
      </w:r>
    </w:p>
    <w:p w:rsidR="009504AA" w:rsidRDefault="009504AA">
      <w:pPr>
        <w:spacing w:after="240" w:line="240" w:lineRule="auto"/>
        <w:ind w:firstLine="855"/>
        <w:divId w:val="1836604771"/>
        <w:rPr>
          <w:rFonts w:ascii="Times New Roman" w:eastAsia="Times New Roman" w:hAnsi="Times New Roman" w:cs="Times New Roman"/>
          <w:sz w:val="24"/>
          <w:szCs w:val="24"/>
        </w:rPr>
      </w:pPr>
    </w:p>
    <w:p w:rsidR="009504AA" w:rsidRDefault="00327CFE">
      <w:pPr>
        <w:spacing w:after="0" w:line="240" w:lineRule="auto"/>
        <w:ind w:firstLine="855"/>
        <w:divId w:val="1111316827"/>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(Отм. - ДВ, бр. 103 от 2005 г., нов - ДВ, бр. 17 от 2019 г.) Когато решението по чл. 38, ал. 3 е прието в изпълнение на решение със задължителен характер на Европейския комитет по защита на данните, се прилагат съответно чл. 263 и 267 от Договора за функционирането на Европейския съюз.</w:t>
      </w:r>
    </w:p>
    <w:p w:rsidR="009504AA" w:rsidRDefault="009504AA">
      <w:pPr>
        <w:spacing w:after="0" w:line="240" w:lineRule="auto"/>
        <w:ind w:firstLine="855"/>
        <w:divId w:val="607930801"/>
        <w:rPr>
          <w:rFonts w:ascii="Times New Roman" w:eastAsia="Times New Roman" w:hAnsi="Times New Roman" w:cs="Times New Roman"/>
          <w:sz w:val="24"/>
          <w:szCs w:val="24"/>
        </w:rPr>
      </w:pPr>
    </w:p>
    <w:p w:rsidR="009504AA" w:rsidRDefault="00327CFE">
      <w:pPr>
        <w:spacing w:after="0" w:line="240" w:lineRule="auto"/>
        <w:ind w:firstLine="855"/>
        <w:divId w:val="515777416"/>
        <w:rPr>
          <w:rFonts w:ascii="Times New Roman" w:eastAsia="Times New Roman" w:hAnsi="Times New Roman" w:cs="Times New Roman"/>
          <w:sz w:val="24"/>
          <w:szCs w:val="24"/>
        </w:rPr>
      </w:pPr>
      <w:r>
        <w:rPr>
          <w:rFonts w:ascii="Times New Roman" w:eastAsia="Times New Roman" w:hAnsi="Times New Roman" w:cs="Times New Roman"/>
          <w:sz w:val="24"/>
          <w:szCs w:val="24"/>
        </w:rPr>
        <w:t>Чл. 41. (Отм. - ДВ, бр. 103 от 2005 г.)</w:t>
      </w:r>
    </w:p>
    <w:p w:rsidR="009504AA" w:rsidRDefault="009504AA">
      <w:pPr>
        <w:spacing w:after="0" w:line="240" w:lineRule="auto"/>
        <w:ind w:firstLine="855"/>
        <w:divId w:val="854617360"/>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 xml:space="preserve">ПРАВИЛА ЗА ЗАЩИТА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w:t>
      </w:r>
      <w:r>
        <w:rPr>
          <w:rFonts w:ascii="Times New Roman" w:hAnsi="Times New Roman" w:cs="Times New Roman"/>
          <w:b/>
          <w:bCs/>
          <w:sz w:val="24"/>
          <w:szCs w:val="24"/>
        </w:rPr>
        <w:lastRenderedPageBreak/>
        <w:t>ИЗПЪЛНЕНИЕТО НА НАКАЗАНИЯ, ВКЛЮЧИТЕЛНО ПРЕДПАЗВАНЕТО ОТ ЗАПЛАХИ ЗА ОБЩЕСТВЕНИЯ РЕД И СИГУРНОСТ И ТЯХНОТО ПРЕДОТВРАТЯВАНЕ (ЗАГЛ. ИЗМ. - ДВ, БР. 17 ОТ 2019 Г.)</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разпоредби (Нов - ДВ, бр. 17 от 2019 г.)</w:t>
      </w:r>
    </w:p>
    <w:p w:rsidR="009504AA" w:rsidRDefault="00327CFE">
      <w:pPr>
        <w:spacing w:after="0" w:line="240" w:lineRule="auto"/>
        <w:ind w:firstLine="855"/>
        <w:divId w:val="899554698"/>
        <w:rPr>
          <w:rFonts w:ascii="Times New Roman" w:eastAsia="Times New Roman" w:hAnsi="Times New Roman" w:cs="Times New Roman"/>
          <w:sz w:val="24"/>
          <w:szCs w:val="24"/>
        </w:rPr>
      </w:pPr>
      <w:r>
        <w:rPr>
          <w:rFonts w:ascii="Times New Roman" w:eastAsia="Times New Roman" w:hAnsi="Times New Roman" w:cs="Times New Roman"/>
          <w:sz w:val="24"/>
          <w:szCs w:val="24"/>
        </w:rPr>
        <w:t>Чл. 42. (Изм. - ДВ, бр. 103 от 2005 г., изм. - ДВ, бр. 17 от 2019 г.) (1) Правилата на тази глава се прилагат при обработването на лични данни от компетентни органи за целите на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обществения ред и сигурност и тяхното предотвратяване.</w:t>
      </w:r>
    </w:p>
    <w:p w:rsidR="009504AA" w:rsidRDefault="009504AA">
      <w:pPr>
        <w:spacing w:after="0" w:line="240" w:lineRule="auto"/>
        <w:ind w:firstLine="855"/>
        <w:divId w:val="2034531511"/>
        <w:rPr>
          <w:rFonts w:ascii="Times New Roman" w:eastAsia="Times New Roman" w:hAnsi="Times New Roman" w:cs="Times New Roman"/>
          <w:sz w:val="24"/>
          <w:szCs w:val="24"/>
        </w:rPr>
      </w:pPr>
    </w:p>
    <w:p w:rsidR="009504AA" w:rsidRDefault="00327CFE">
      <w:pPr>
        <w:spacing w:after="0" w:line="240" w:lineRule="auto"/>
        <w:ind w:firstLine="855"/>
        <w:divId w:val="1386904932"/>
        <w:rPr>
          <w:rFonts w:ascii="Times New Roman" w:eastAsia="Times New Roman" w:hAnsi="Times New Roman" w:cs="Times New Roman"/>
          <w:sz w:val="24"/>
          <w:szCs w:val="24"/>
        </w:rPr>
      </w:pPr>
      <w:r>
        <w:rPr>
          <w:rFonts w:ascii="Times New Roman" w:eastAsia="Times New Roman" w:hAnsi="Times New Roman" w:cs="Times New Roman"/>
          <w:sz w:val="24"/>
          <w:szCs w:val="24"/>
        </w:rPr>
        <w:t>(2) Лични данни, събрани за целите по ал. 1, не се обработват за други цели, освен ако правото на Европейския съюз или законодателството на Република България предвижда друго.</w:t>
      </w:r>
    </w:p>
    <w:p w:rsidR="009504AA" w:rsidRDefault="009504AA">
      <w:pPr>
        <w:spacing w:after="0" w:line="240" w:lineRule="auto"/>
        <w:ind w:firstLine="855"/>
        <w:divId w:val="2034531511"/>
        <w:rPr>
          <w:rFonts w:ascii="Times New Roman" w:eastAsia="Times New Roman" w:hAnsi="Times New Roman" w:cs="Times New Roman"/>
          <w:sz w:val="24"/>
          <w:szCs w:val="24"/>
        </w:rPr>
      </w:pPr>
    </w:p>
    <w:p w:rsidR="009504AA" w:rsidRDefault="00327CFE">
      <w:pPr>
        <w:spacing w:after="0" w:line="240" w:lineRule="auto"/>
        <w:ind w:firstLine="855"/>
        <w:divId w:val="36964809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компетентните органи по ал. 1 обработват лични данни за цели, различни от тези по ал. 1, както и в случаите по ал. 2, се прилагат Регламент (ЕС) 2016/679 и съответните разпоредби от този закон, които въвеждат мерки за неговото прилагане.</w:t>
      </w:r>
    </w:p>
    <w:p w:rsidR="009504AA" w:rsidRDefault="009504AA">
      <w:pPr>
        <w:spacing w:after="0" w:line="240" w:lineRule="auto"/>
        <w:ind w:firstLine="855"/>
        <w:divId w:val="2034531511"/>
        <w:rPr>
          <w:rFonts w:ascii="Times New Roman" w:eastAsia="Times New Roman" w:hAnsi="Times New Roman" w:cs="Times New Roman"/>
          <w:sz w:val="24"/>
          <w:szCs w:val="24"/>
        </w:rPr>
      </w:pPr>
    </w:p>
    <w:p w:rsidR="009504AA" w:rsidRDefault="00327CFE">
      <w:pPr>
        <w:spacing w:after="0" w:line="240" w:lineRule="auto"/>
        <w:ind w:firstLine="855"/>
        <w:divId w:val="1646273150"/>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Компетентни органи по ал. 1 са държавните органи, които имат правомощия по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обществената сигурност и тяхното предотвратяване.</w:t>
      </w:r>
    </w:p>
    <w:p w:rsidR="009504AA" w:rsidRDefault="009504AA">
      <w:pPr>
        <w:spacing w:after="0" w:line="240" w:lineRule="auto"/>
        <w:ind w:firstLine="855"/>
        <w:divId w:val="2034531511"/>
        <w:rPr>
          <w:rFonts w:ascii="Times New Roman" w:eastAsia="Times New Roman" w:hAnsi="Times New Roman" w:cs="Times New Roman"/>
          <w:sz w:val="24"/>
          <w:szCs w:val="24"/>
        </w:rPr>
      </w:pPr>
    </w:p>
    <w:p w:rsidR="009504AA" w:rsidRDefault="00327CFE">
      <w:pPr>
        <w:spacing w:after="0" w:line="240" w:lineRule="auto"/>
        <w:ind w:firstLine="855"/>
        <w:divId w:val="1522082528"/>
        <w:rPr>
          <w:rFonts w:ascii="Times New Roman" w:eastAsia="Times New Roman" w:hAnsi="Times New Roman" w:cs="Times New Roman"/>
          <w:sz w:val="24"/>
          <w:szCs w:val="24"/>
        </w:rPr>
      </w:pPr>
      <w:r>
        <w:rPr>
          <w:rFonts w:ascii="Times New Roman" w:eastAsia="Times New Roman" w:hAnsi="Times New Roman" w:cs="Times New Roman"/>
          <w:sz w:val="24"/>
          <w:szCs w:val="24"/>
        </w:rPr>
        <w:t>(5) Освен ако закон предвижда друго, администратор по смисъла на тази глава при обработването на лични данни за целите по ал. 1 е компетентен орган по ал. 4 или съответната административна структура, част от която е този орган, които самостоятелно или съвместно с други органи определят целите и средствата за обработване на лични данни.</w:t>
      </w:r>
    </w:p>
    <w:p w:rsidR="009504AA" w:rsidRDefault="009504AA">
      <w:pPr>
        <w:spacing w:after="240" w:line="240" w:lineRule="auto"/>
        <w:ind w:firstLine="855"/>
        <w:divId w:val="2034531511"/>
        <w:rPr>
          <w:rFonts w:ascii="Times New Roman" w:eastAsia="Times New Roman" w:hAnsi="Times New Roman" w:cs="Times New Roman"/>
          <w:sz w:val="24"/>
          <w:szCs w:val="24"/>
        </w:rPr>
      </w:pPr>
    </w:p>
    <w:p w:rsidR="009504AA" w:rsidRDefault="00327CFE">
      <w:pPr>
        <w:spacing w:after="0" w:line="240" w:lineRule="auto"/>
        <w:ind w:firstLine="855"/>
        <w:divId w:val="5969078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42а. (Нов - ДВ, бр. 103 от 2005 г., отм. - ДВ, бр. 17 от 2019 г.) </w:t>
      </w:r>
    </w:p>
    <w:p w:rsidR="009504AA" w:rsidRDefault="00327CFE">
      <w:pPr>
        <w:spacing w:after="0" w:line="240" w:lineRule="auto"/>
        <w:ind w:firstLine="855"/>
        <w:divId w:val="1240793151"/>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(Изм. - ДВ, бр. 103 от 2005 г., изм. - ДВ, бр. 17 от 2019 г.) Правилата на тази глава се прилагат за обработването на лични данни изцяло или частично с автоматични средства, както и за обработването с други средства на лични данни, които са част от регистър с лични данни или са предназначени да съставляват част от такъв регистър.</w:t>
      </w:r>
    </w:p>
    <w:p w:rsidR="009504AA" w:rsidRDefault="00327CFE">
      <w:pPr>
        <w:spacing w:after="0" w:line="240" w:lineRule="auto"/>
        <w:ind w:firstLine="855"/>
        <w:divId w:val="653796769"/>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(Нов - ДВ, бр. 17 от 2019 г.) Обменът на лични данни между компетентните органи на държавите - членки на Европейския съюз, когато такъв обмен се изисква от правото на Европейския съюз или от законодателството на Република България, не се ограничава, нито забранява по причини, свързани със защитата на физическите лица във връзка с обработването на лични данни.</w:t>
      </w:r>
    </w:p>
    <w:p w:rsidR="009504AA" w:rsidRDefault="00327CFE">
      <w:pPr>
        <w:spacing w:after="0" w:line="240" w:lineRule="auto"/>
        <w:ind w:firstLine="855"/>
        <w:divId w:val="1518471602"/>
        <w:rPr>
          <w:rFonts w:ascii="Times New Roman" w:eastAsia="Times New Roman" w:hAnsi="Times New Roman" w:cs="Times New Roman"/>
          <w:sz w:val="24"/>
          <w:szCs w:val="24"/>
        </w:rPr>
      </w:pPr>
      <w:r>
        <w:rPr>
          <w:rFonts w:ascii="Times New Roman" w:eastAsia="Times New Roman" w:hAnsi="Times New Roman" w:cs="Times New Roman"/>
          <w:sz w:val="24"/>
          <w:szCs w:val="24"/>
        </w:rPr>
        <w:t>Чл. 45. (Нов - ДВ, бр. 17 от 2019 г.) (1) При обработването на лични данни за целите по чл. 42, ал. 1 личните данни трябва да:</w:t>
      </w:r>
    </w:p>
    <w:p w:rsidR="009504AA" w:rsidRDefault="009504AA">
      <w:pPr>
        <w:spacing w:after="0" w:line="240" w:lineRule="auto"/>
        <w:ind w:firstLine="855"/>
        <w:divId w:val="534463290"/>
        <w:rPr>
          <w:rFonts w:ascii="Times New Roman" w:eastAsia="Times New Roman" w:hAnsi="Times New Roman" w:cs="Times New Roman"/>
          <w:sz w:val="24"/>
          <w:szCs w:val="24"/>
        </w:rPr>
      </w:pPr>
    </w:p>
    <w:p w:rsidR="009504AA" w:rsidRDefault="00327CFE">
      <w:pPr>
        <w:spacing w:after="0" w:line="240" w:lineRule="auto"/>
        <w:ind w:firstLine="855"/>
        <w:divId w:val="20999086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се обработват законосъобразно и добросъвестно;</w:t>
      </w:r>
    </w:p>
    <w:p w:rsidR="009504AA" w:rsidRDefault="00327CFE">
      <w:pPr>
        <w:spacing w:after="0" w:line="240" w:lineRule="auto"/>
        <w:ind w:firstLine="855"/>
        <w:divId w:val="1296107612"/>
        <w:rPr>
          <w:rFonts w:ascii="Times New Roman" w:eastAsia="Times New Roman" w:hAnsi="Times New Roman" w:cs="Times New Roman"/>
          <w:sz w:val="24"/>
          <w:szCs w:val="24"/>
        </w:rPr>
      </w:pPr>
      <w:r>
        <w:rPr>
          <w:rFonts w:ascii="Times New Roman" w:eastAsia="Times New Roman" w:hAnsi="Times New Roman" w:cs="Times New Roman"/>
          <w:sz w:val="24"/>
          <w:szCs w:val="24"/>
        </w:rPr>
        <w:t>2. се събират за конкретни, изрично указани и законни цели и да не се обработват по начин, който е несъвместим с тези цели;</w:t>
      </w:r>
    </w:p>
    <w:p w:rsidR="009504AA" w:rsidRDefault="009504AA">
      <w:pPr>
        <w:spacing w:after="0" w:line="240" w:lineRule="auto"/>
        <w:ind w:firstLine="855"/>
        <w:divId w:val="534463290"/>
        <w:rPr>
          <w:rFonts w:ascii="Times New Roman" w:eastAsia="Times New Roman" w:hAnsi="Times New Roman" w:cs="Times New Roman"/>
          <w:sz w:val="24"/>
          <w:szCs w:val="24"/>
        </w:rPr>
      </w:pPr>
    </w:p>
    <w:p w:rsidR="009504AA" w:rsidRDefault="00327CFE">
      <w:pPr>
        <w:spacing w:after="0" w:line="240" w:lineRule="auto"/>
        <w:ind w:firstLine="855"/>
        <w:divId w:val="912861376"/>
        <w:rPr>
          <w:rFonts w:ascii="Times New Roman" w:eastAsia="Times New Roman" w:hAnsi="Times New Roman" w:cs="Times New Roman"/>
          <w:sz w:val="24"/>
          <w:szCs w:val="24"/>
        </w:rPr>
      </w:pPr>
      <w:r>
        <w:rPr>
          <w:rFonts w:ascii="Times New Roman" w:eastAsia="Times New Roman" w:hAnsi="Times New Roman" w:cs="Times New Roman"/>
          <w:sz w:val="24"/>
          <w:szCs w:val="24"/>
        </w:rPr>
        <w:t>3. са подходящи, относими и да не надхвърлят необходимото във връзка с целите, за които данните се обработват;</w:t>
      </w:r>
    </w:p>
    <w:p w:rsidR="009504AA" w:rsidRDefault="009504AA">
      <w:pPr>
        <w:spacing w:after="0" w:line="240" w:lineRule="auto"/>
        <w:ind w:firstLine="855"/>
        <w:divId w:val="534463290"/>
        <w:rPr>
          <w:rFonts w:ascii="Times New Roman" w:eastAsia="Times New Roman" w:hAnsi="Times New Roman" w:cs="Times New Roman"/>
          <w:sz w:val="24"/>
          <w:szCs w:val="24"/>
        </w:rPr>
      </w:pPr>
    </w:p>
    <w:p w:rsidR="009504AA" w:rsidRDefault="00327CFE">
      <w:pPr>
        <w:spacing w:after="0" w:line="240" w:lineRule="auto"/>
        <w:ind w:firstLine="855"/>
        <w:divId w:val="1735657797"/>
        <w:rPr>
          <w:rFonts w:ascii="Times New Roman" w:eastAsia="Times New Roman" w:hAnsi="Times New Roman" w:cs="Times New Roman"/>
          <w:sz w:val="24"/>
          <w:szCs w:val="24"/>
        </w:rPr>
      </w:pPr>
      <w:r>
        <w:rPr>
          <w:rFonts w:ascii="Times New Roman" w:eastAsia="Times New Roman" w:hAnsi="Times New Roman" w:cs="Times New Roman"/>
          <w:sz w:val="24"/>
          <w:szCs w:val="24"/>
        </w:rPr>
        <w:t>4. са точни и при необходимост да са поддържани в актуален вид; трябва да се предприемат всички необходими мерки, за да се гарантира своевременното изтриване или коригиране на неточни лични данни, като се имат предвид целите, за които те се обработват;</w:t>
      </w:r>
    </w:p>
    <w:p w:rsidR="009504AA" w:rsidRDefault="009504AA">
      <w:pPr>
        <w:spacing w:after="0" w:line="240" w:lineRule="auto"/>
        <w:ind w:firstLine="855"/>
        <w:divId w:val="534463290"/>
        <w:rPr>
          <w:rFonts w:ascii="Times New Roman" w:eastAsia="Times New Roman" w:hAnsi="Times New Roman" w:cs="Times New Roman"/>
          <w:sz w:val="24"/>
          <w:szCs w:val="24"/>
        </w:rPr>
      </w:pPr>
    </w:p>
    <w:p w:rsidR="009504AA" w:rsidRDefault="00327CFE">
      <w:pPr>
        <w:spacing w:after="0" w:line="240" w:lineRule="auto"/>
        <w:ind w:firstLine="855"/>
        <w:divId w:val="662784359"/>
        <w:rPr>
          <w:rFonts w:ascii="Times New Roman" w:eastAsia="Times New Roman" w:hAnsi="Times New Roman" w:cs="Times New Roman"/>
          <w:sz w:val="24"/>
          <w:szCs w:val="24"/>
        </w:rPr>
      </w:pPr>
      <w:r>
        <w:rPr>
          <w:rFonts w:ascii="Times New Roman" w:eastAsia="Times New Roman" w:hAnsi="Times New Roman" w:cs="Times New Roman"/>
          <w:sz w:val="24"/>
          <w:szCs w:val="24"/>
        </w:rPr>
        <w:t>5. се съхраняват във вид, който позволява идентифицирането на субекта на данните за период, не по-дълъг от необходимия за целите, за които те се обработват;</w:t>
      </w:r>
    </w:p>
    <w:p w:rsidR="009504AA" w:rsidRDefault="00327CFE">
      <w:pPr>
        <w:spacing w:after="0" w:line="240" w:lineRule="auto"/>
        <w:ind w:firstLine="855"/>
        <w:divId w:val="307517908"/>
        <w:rPr>
          <w:rFonts w:ascii="Times New Roman" w:eastAsia="Times New Roman" w:hAnsi="Times New Roman" w:cs="Times New Roman"/>
          <w:sz w:val="24"/>
          <w:szCs w:val="24"/>
        </w:rPr>
      </w:pPr>
      <w:r>
        <w:rPr>
          <w:rFonts w:ascii="Times New Roman" w:eastAsia="Times New Roman" w:hAnsi="Times New Roman" w:cs="Times New Roman"/>
          <w:sz w:val="24"/>
          <w:szCs w:val="24"/>
        </w:rPr>
        <w:t>6. се обработват по начин, който гарантира подходящо ниво на сигурност на личните данни, включително защита срещу неразрешено или незаконосъобразно обработване и срещу случайна загуба, унищожаване или повреждане, като се прилагат подходящи технически или организационни мерки.</w:t>
      </w:r>
    </w:p>
    <w:p w:rsidR="009504AA" w:rsidRDefault="009504AA">
      <w:pPr>
        <w:spacing w:after="0" w:line="240" w:lineRule="auto"/>
        <w:ind w:firstLine="855"/>
        <w:divId w:val="534463290"/>
        <w:rPr>
          <w:rFonts w:ascii="Times New Roman" w:eastAsia="Times New Roman" w:hAnsi="Times New Roman" w:cs="Times New Roman"/>
          <w:sz w:val="24"/>
          <w:szCs w:val="24"/>
        </w:rPr>
      </w:pPr>
    </w:p>
    <w:p w:rsidR="009504AA" w:rsidRDefault="00327CFE">
      <w:pPr>
        <w:spacing w:after="0" w:line="240" w:lineRule="auto"/>
        <w:ind w:firstLine="855"/>
        <w:divId w:val="1098018765"/>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Обработването на лични данни от администратор, който първоначално ги е събрал, или от друг администратор за която и да е от целите по чл. 42, ал. 1, различна от целта, за която личните данни са събрани, се разрешава, при условие че:</w:t>
      </w:r>
    </w:p>
    <w:p w:rsidR="009504AA" w:rsidRDefault="009504AA">
      <w:pPr>
        <w:spacing w:after="0" w:line="240" w:lineRule="auto"/>
        <w:ind w:firstLine="855"/>
        <w:divId w:val="534463290"/>
        <w:rPr>
          <w:rFonts w:ascii="Times New Roman" w:eastAsia="Times New Roman" w:hAnsi="Times New Roman" w:cs="Times New Roman"/>
          <w:sz w:val="24"/>
          <w:szCs w:val="24"/>
        </w:rPr>
      </w:pPr>
    </w:p>
    <w:p w:rsidR="009504AA" w:rsidRDefault="00327CFE">
      <w:pPr>
        <w:spacing w:after="0" w:line="240" w:lineRule="auto"/>
        <w:ind w:firstLine="855"/>
        <w:divId w:val="1057434778"/>
        <w:rPr>
          <w:rFonts w:ascii="Times New Roman" w:eastAsia="Times New Roman" w:hAnsi="Times New Roman" w:cs="Times New Roman"/>
          <w:sz w:val="24"/>
          <w:szCs w:val="24"/>
        </w:rPr>
      </w:pPr>
      <w:r>
        <w:rPr>
          <w:rFonts w:ascii="Times New Roman" w:eastAsia="Times New Roman" w:hAnsi="Times New Roman" w:cs="Times New Roman"/>
          <w:sz w:val="24"/>
          <w:szCs w:val="24"/>
        </w:rPr>
        <w:t>1. администраторът е оправомощен да обработва лични данни за такава цел в съответствие с правото на Европейския съюз или законодателството на Република България, и</w:t>
      </w:r>
    </w:p>
    <w:p w:rsidR="009504AA" w:rsidRDefault="009504AA">
      <w:pPr>
        <w:spacing w:after="0" w:line="240" w:lineRule="auto"/>
        <w:ind w:firstLine="855"/>
        <w:divId w:val="534463290"/>
        <w:rPr>
          <w:rFonts w:ascii="Times New Roman" w:eastAsia="Times New Roman" w:hAnsi="Times New Roman" w:cs="Times New Roman"/>
          <w:sz w:val="24"/>
          <w:szCs w:val="24"/>
        </w:rPr>
      </w:pPr>
    </w:p>
    <w:p w:rsidR="009504AA" w:rsidRDefault="00327CFE">
      <w:pPr>
        <w:spacing w:after="0" w:line="240" w:lineRule="auto"/>
        <w:ind w:firstLine="855"/>
        <w:divId w:val="666324766"/>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обработването е необходимо и пропорционално на тази различна цел в съответствие с правото на Европейския съюз или със законодателството на Република България.</w:t>
      </w:r>
    </w:p>
    <w:p w:rsidR="009504AA" w:rsidRDefault="009504AA">
      <w:pPr>
        <w:spacing w:after="0" w:line="240" w:lineRule="auto"/>
        <w:ind w:firstLine="855"/>
        <w:divId w:val="534463290"/>
        <w:rPr>
          <w:rFonts w:ascii="Times New Roman" w:eastAsia="Times New Roman" w:hAnsi="Times New Roman" w:cs="Times New Roman"/>
          <w:sz w:val="24"/>
          <w:szCs w:val="24"/>
        </w:rPr>
      </w:pPr>
    </w:p>
    <w:p w:rsidR="009504AA" w:rsidRDefault="00327CFE">
      <w:pPr>
        <w:spacing w:after="0" w:line="240" w:lineRule="auto"/>
        <w:ind w:firstLine="855"/>
        <w:divId w:val="1476146275"/>
        <w:rPr>
          <w:rFonts w:ascii="Times New Roman" w:eastAsia="Times New Roman" w:hAnsi="Times New Roman" w:cs="Times New Roman"/>
          <w:sz w:val="24"/>
          <w:szCs w:val="24"/>
        </w:rPr>
      </w:pPr>
      <w:r>
        <w:rPr>
          <w:rFonts w:ascii="Times New Roman" w:eastAsia="Times New Roman" w:hAnsi="Times New Roman" w:cs="Times New Roman"/>
          <w:sz w:val="24"/>
          <w:szCs w:val="24"/>
        </w:rPr>
        <w:t>(3) Обработването от администратор по ал. 2 може да включва архивиране в обществен интерес, научно, статистическо или историческо използване на данните за целите по чл. 42, ал. 1 при прилагането на подходящи гаранции за правата и свободите на субекта на данните.</w:t>
      </w:r>
    </w:p>
    <w:p w:rsidR="009504AA" w:rsidRDefault="00327CFE">
      <w:pPr>
        <w:spacing w:after="0" w:line="240" w:lineRule="auto"/>
        <w:ind w:firstLine="855"/>
        <w:divId w:val="1365868410"/>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Администраторът носи отговорност за спазването на ал. 1, 2 и 3 и трябва да е в състояние да го докаже.</w:t>
      </w:r>
    </w:p>
    <w:p w:rsidR="009504AA" w:rsidRDefault="00327CFE">
      <w:pPr>
        <w:spacing w:after="0" w:line="240" w:lineRule="auto"/>
        <w:ind w:firstLine="855"/>
        <w:divId w:val="403798172"/>
        <w:rPr>
          <w:rFonts w:ascii="Times New Roman" w:eastAsia="Times New Roman" w:hAnsi="Times New Roman" w:cs="Times New Roman"/>
          <w:sz w:val="24"/>
          <w:szCs w:val="24"/>
        </w:rPr>
      </w:pPr>
      <w:r>
        <w:rPr>
          <w:rFonts w:ascii="Times New Roman" w:eastAsia="Times New Roman" w:hAnsi="Times New Roman" w:cs="Times New Roman"/>
          <w:sz w:val="24"/>
          <w:szCs w:val="24"/>
        </w:rPr>
        <w:t>Чл. 46. (Нов - ДВ, бр. 17 от 2019 г.) (1) Когато сроковете за изтриване на лични данни или за периодична проверка на необходимостта от съхранението им не са нормативно установени, те се определят от администратора.</w:t>
      </w:r>
    </w:p>
    <w:p w:rsidR="009504AA" w:rsidRDefault="009504AA">
      <w:pPr>
        <w:spacing w:after="0" w:line="240" w:lineRule="auto"/>
        <w:ind w:firstLine="855"/>
        <w:divId w:val="69429130"/>
        <w:rPr>
          <w:rFonts w:ascii="Times New Roman" w:eastAsia="Times New Roman" w:hAnsi="Times New Roman" w:cs="Times New Roman"/>
          <w:sz w:val="24"/>
          <w:szCs w:val="24"/>
        </w:rPr>
      </w:pPr>
    </w:p>
    <w:p w:rsidR="009504AA" w:rsidRDefault="00327CFE">
      <w:pPr>
        <w:spacing w:after="0" w:line="240" w:lineRule="auto"/>
        <w:ind w:firstLine="855"/>
        <w:divId w:val="435490790"/>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Извършването на периодична проверка по ал. 1 се документира, а решението за продължаване на съхранението на данните се мотивира.</w:t>
      </w:r>
    </w:p>
    <w:p w:rsidR="009504AA" w:rsidRDefault="00327CFE">
      <w:pPr>
        <w:spacing w:after="0" w:line="240" w:lineRule="auto"/>
        <w:ind w:firstLine="855"/>
        <w:divId w:val="909271943"/>
        <w:rPr>
          <w:rFonts w:ascii="Times New Roman" w:eastAsia="Times New Roman" w:hAnsi="Times New Roman" w:cs="Times New Roman"/>
          <w:sz w:val="24"/>
          <w:szCs w:val="24"/>
        </w:rPr>
      </w:pPr>
      <w:r>
        <w:rPr>
          <w:rFonts w:ascii="Times New Roman" w:eastAsia="Times New Roman" w:hAnsi="Times New Roman" w:cs="Times New Roman"/>
          <w:sz w:val="24"/>
          <w:szCs w:val="24"/>
        </w:rPr>
        <w:t>Чл. 47. (Нов - ДВ, бр. 17 от 2019 г.) Администраторът, когато е приложимо и доколкото е възможно, прави ясно разграничение между личните данни на различни категории субекти на данни, например:</w:t>
      </w:r>
    </w:p>
    <w:p w:rsidR="009504AA" w:rsidRDefault="00327CFE">
      <w:pPr>
        <w:spacing w:after="0" w:line="240" w:lineRule="auto"/>
        <w:ind w:firstLine="855"/>
        <w:divId w:val="13619763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лица, за които има сериозни основания да се смята, че са извършили или ще извършат престъпление;</w:t>
      </w:r>
    </w:p>
    <w:p w:rsidR="009504AA" w:rsidRDefault="00327CFE">
      <w:pPr>
        <w:spacing w:after="0" w:line="240" w:lineRule="auto"/>
        <w:ind w:firstLine="855"/>
        <w:divId w:val="21339609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 осъдени за престъпление;</w:t>
      </w:r>
    </w:p>
    <w:p w:rsidR="009504AA" w:rsidRDefault="00327CFE">
      <w:pPr>
        <w:spacing w:after="0" w:line="240" w:lineRule="auto"/>
        <w:ind w:firstLine="855"/>
        <w:divId w:val="639579820"/>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 пострадали от престъпление, или лица, по отношение на които определени факти дават основание да се смята, че може да са пострадали от престъпление, и</w:t>
      </w:r>
    </w:p>
    <w:p w:rsidR="009504AA" w:rsidRDefault="00327CFE">
      <w:pPr>
        <w:spacing w:after="0" w:line="240" w:lineRule="auto"/>
        <w:ind w:firstLine="855"/>
        <w:divId w:val="12148929"/>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 трети лица по отношение на престъпление, например лица, които биха могли да бъдат призовани да свидетелстват при разследване на престъпления или в наказателни производства, лица, които могат да предоставят информация за престъпления или свързани лица.</w:t>
      </w:r>
    </w:p>
    <w:p w:rsidR="009504AA" w:rsidRDefault="009504AA">
      <w:pPr>
        <w:spacing w:after="0" w:line="240" w:lineRule="auto"/>
        <w:ind w:firstLine="855"/>
        <w:divId w:val="48651310"/>
        <w:rPr>
          <w:rFonts w:ascii="Times New Roman" w:eastAsia="Times New Roman" w:hAnsi="Times New Roman" w:cs="Times New Roman"/>
          <w:sz w:val="24"/>
          <w:szCs w:val="24"/>
        </w:rPr>
      </w:pPr>
    </w:p>
    <w:p w:rsidR="009504AA" w:rsidRDefault="00327CFE">
      <w:pPr>
        <w:spacing w:after="0" w:line="240" w:lineRule="auto"/>
        <w:ind w:firstLine="855"/>
        <w:divId w:val="2139446898"/>
        <w:rPr>
          <w:rFonts w:ascii="Times New Roman" w:eastAsia="Times New Roman" w:hAnsi="Times New Roman" w:cs="Times New Roman"/>
          <w:sz w:val="24"/>
          <w:szCs w:val="24"/>
        </w:rPr>
      </w:pPr>
      <w:r>
        <w:rPr>
          <w:rFonts w:ascii="Times New Roman" w:eastAsia="Times New Roman" w:hAnsi="Times New Roman" w:cs="Times New Roman"/>
          <w:sz w:val="24"/>
          <w:szCs w:val="24"/>
        </w:rPr>
        <w:t>Чл. 48. (Нов - ДВ, бр. 17 от 2019 г.) (1) Компетентният орган, доколкото е възможно, прави разграничение между лични данни, основани на факти, и лични данни, основани на лични оценки.</w:t>
      </w:r>
    </w:p>
    <w:p w:rsidR="009504AA" w:rsidRDefault="00327CFE">
      <w:pPr>
        <w:spacing w:after="0" w:line="240" w:lineRule="auto"/>
        <w:ind w:firstLine="855"/>
        <w:divId w:val="1846557589"/>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Компетентният орган предприема необходимите мерки лични данни, които са неточни, непълни или вече не са актуални, да не се предават. За тази цел всеки компетентен орган, доколкото това е възможно, проверява качеството на личните данни преди тяхното предаване. Доколкото е възможно, при всяко предаване на лични данни се добавя необходимата информация, позволяваща на получаващия компетентен орган да оцени степента на точност, пълнотата и надеждността на личните данни и до каква степен те са актуални.</w:t>
      </w:r>
    </w:p>
    <w:p w:rsidR="009504AA" w:rsidRDefault="00327CFE">
      <w:pPr>
        <w:spacing w:after="0" w:line="240" w:lineRule="auto"/>
        <w:ind w:firstLine="855"/>
        <w:divId w:val="144068036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предадените лични данни са неточни или са предадени незаконосъобразно, получателят се уведомява незабавно. В този случай предаващият компетентен орган и получателят коригират, изтриват или ограничават обработването на личните данни.</w:t>
      </w:r>
    </w:p>
    <w:p w:rsidR="009504AA" w:rsidRDefault="00327CFE">
      <w:pPr>
        <w:spacing w:after="0" w:line="240" w:lineRule="auto"/>
        <w:ind w:firstLine="855"/>
        <w:divId w:val="761798747"/>
        <w:rPr>
          <w:rFonts w:ascii="Times New Roman" w:eastAsia="Times New Roman" w:hAnsi="Times New Roman" w:cs="Times New Roman"/>
          <w:sz w:val="24"/>
          <w:szCs w:val="24"/>
        </w:rPr>
      </w:pPr>
      <w:r>
        <w:rPr>
          <w:rFonts w:ascii="Times New Roman" w:eastAsia="Times New Roman" w:hAnsi="Times New Roman" w:cs="Times New Roman"/>
          <w:sz w:val="24"/>
          <w:szCs w:val="24"/>
        </w:rPr>
        <w:t>Чл. 49. (Нов - ДВ, бр. 17 от 2019 г.) Обработването на лични данни е законосъобразно, когато е необходимо за упражняване на правомощия от компетентен орган за целите по чл. 42, ал. 1 и е предвидено в правото на Европейския съюз или в нормативен акт, в който са определени целите на обработването и категориите лични данни, които се обработват.</w:t>
      </w:r>
    </w:p>
    <w:p w:rsidR="009504AA" w:rsidRDefault="00327CFE">
      <w:pPr>
        <w:spacing w:after="0" w:line="240" w:lineRule="auto"/>
        <w:ind w:firstLine="855"/>
        <w:divId w:val="1783453407"/>
        <w:rPr>
          <w:rFonts w:ascii="Times New Roman" w:eastAsia="Times New Roman" w:hAnsi="Times New Roman" w:cs="Times New Roman"/>
          <w:sz w:val="24"/>
          <w:szCs w:val="24"/>
        </w:rPr>
      </w:pPr>
      <w:r>
        <w:rPr>
          <w:rFonts w:ascii="Times New Roman" w:eastAsia="Times New Roman" w:hAnsi="Times New Roman" w:cs="Times New Roman"/>
          <w:sz w:val="24"/>
          <w:szCs w:val="24"/>
        </w:rPr>
        <w:t>Чл. 50. (Нов - ДВ, бр. 17 от 2019 г.) (1) Когато правото на Европейския съюз или законодателството на Република България, приложимо за предаващия компетентен орган, предвижда специфични условия за обработването на лични данни, органът уведомява получателя на данните за тези условия и за задължението му да ги спазва.</w:t>
      </w:r>
    </w:p>
    <w:p w:rsidR="009504AA" w:rsidRDefault="00327CFE">
      <w:pPr>
        <w:spacing w:after="0" w:line="240" w:lineRule="auto"/>
        <w:ind w:firstLine="855"/>
        <w:divId w:val="125038287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Предаването на лични данни на получатели в други държави - членки на Европейския съюз, или на агенции, служби и органи на Европейския съюз, създадени съгласно дял V, глави 4 и 5 от Договора за функционирането на Европейския съюз, се извършва при същите условия, които се прилагат при подобно предаване в Република България.</w:t>
      </w:r>
    </w:p>
    <w:p w:rsidR="009504AA" w:rsidRDefault="00327CFE">
      <w:pPr>
        <w:spacing w:after="0" w:line="240" w:lineRule="auto"/>
        <w:ind w:firstLine="855"/>
        <w:divId w:val="1477063249"/>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(Нов - ДВ, бр. 17 от 2019 г.) (1) Обработването на лични данни, разкриващо расов или етнически произход, политически възгледи, религиозни или философски убеждения, членство в професионални съюзи, обработването на генетични данни, биометрични данни с цел уникално идентифициране на физическото лице, данни, свързани със здравословното състояние или сексуалния живот и сексуалната ориентация на лицето, е разрешено, когато това е абсолютно необходимо, съществуват подходящи гаранции за правата и свободите на субекта на данни и е предвидено в правото на Европейския съюз или в законодателството на Република България.</w:t>
      </w:r>
    </w:p>
    <w:p w:rsidR="009504AA" w:rsidRDefault="009504AA">
      <w:pPr>
        <w:spacing w:after="0" w:line="240" w:lineRule="auto"/>
        <w:ind w:firstLine="855"/>
        <w:divId w:val="255329547"/>
        <w:rPr>
          <w:rFonts w:ascii="Times New Roman" w:eastAsia="Times New Roman" w:hAnsi="Times New Roman" w:cs="Times New Roman"/>
          <w:sz w:val="24"/>
          <w:szCs w:val="24"/>
        </w:rPr>
      </w:pPr>
    </w:p>
    <w:p w:rsidR="009504AA" w:rsidRDefault="00327CFE">
      <w:pPr>
        <w:spacing w:after="0" w:line="240" w:lineRule="auto"/>
        <w:ind w:firstLine="855"/>
        <w:divId w:val="17365823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обработването по ал. 1 не е предвидено в правото на Европейския съюз или в законодателството на Република България, данните по ал. 1 може да се обработват, когато това е абсолютно необходимо, съществуват подходящи гаранции за правата и свободите на субекта на данни и:</w:t>
      </w:r>
    </w:p>
    <w:p w:rsidR="009504AA" w:rsidRDefault="00327CFE">
      <w:pPr>
        <w:spacing w:after="0" w:line="240" w:lineRule="auto"/>
        <w:ind w:firstLine="855"/>
        <w:divId w:val="1917593836"/>
        <w:rPr>
          <w:rFonts w:ascii="Times New Roman" w:eastAsia="Times New Roman" w:hAnsi="Times New Roman" w:cs="Times New Roman"/>
          <w:sz w:val="24"/>
          <w:szCs w:val="24"/>
        </w:rPr>
      </w:pPr>
      <w:r>
        <w:rPr>
          <w:rFonts w:ascii="Times New Roman" w:eastAsia="Times New Roman" w:hAnsi="Times New Roman" w:cs="Times New Roman"/>
          <w:sz w:val="24"/>
          <w:szCs w:val="24"/>
        </w:rPr>
        <w:t>1. обработването е за защита на жизненоважни интереси на субекта на данните или на друго физическо лице, или</w:t>
      </w:r>
    </w:p>
    <w:p w:rsidR="009504AA" w:rsidRDefault="00327CFE">
      <w:pPr>
        <w:spacing w:after="0" w:line="240" w:lineRule="auto"/>
        <w:ind w:firstLine="855"/>
        <w:divId w:val="1825925681"/>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обработването се отнася за данни, които очевидно са направени обществено достояние от субекта на данните.</w:t>
      </w:r>
    </w:p>
    <w:p w:rsidR="009504AA" w:rsidRDefault="00327CFE">
      <w:pPr>
        <w:spacing w:after="0" w:line="240" w:lineRule="auto"/>
        <w:ind w:firstLine="855"/>
        <w:divId w:val="209420733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обработване на данни по ал. 1 се прилагат подходящи мерки и гаранции за недопускане на дискриминация на физическите лица.</w:t>
      </w:r>
    </w:p>
    <w:p w:rsidR="009504AA" w:rsidRDefault="00327CFE">
      <w:pPr>
        <w:spacing w:after="0" w:line="240" w:lineRule="auto"/>
        <w:ind w:firstLine="855"/>
        <w:divId w:val="2083136760"/>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(Нов - ДВ, бр. 17 от 2019 г.) (1) Вземането на решение, основано единствено на автоматизирано обработване, включително профилиране, което поражда неблагоприятни правни последици за субекта на данните или съществено го засяга, е забранено, освен когато това е предвидено в правото на Европейския съюз или в законодателството на Република България и са осигурени подходящи гаранции за правата и свободите на субекта на данните, най-малко човешка намеса при вземането на съответното решение от администратора.</w:t>
      </w:r>
    </w:p>
    <w:p w:rsidR="009504AA" w:rsidRDefault="00327CFE">
      <w:pPr>
        <w:spacing w:after="0" w:line="240" w:lineRule="auto"/>
        <w:ind w:firstLine="855"/>
        <w:divId w:val="1565948848"/>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Решенията по ал. 1 не може да се основават на категориите лични данни по чл. 51, ал. 1, освен ако са въведени подходящи мерки за защита на правата и свободите и законните интереси на субекта на данните.</w:t>
      </w:r>
    </w:p>
    <w:p w:rsidR="009504AA" w:rsidRDefault="00327CFE">
      <w:pPr>
        <w:spacing w:after="0" w:line="240" w:lineRule="auto"/>
        <w:ind w:firstLine="855"/>
        <w:divId w:val="119518899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1 и 2 администраторът извършва оценка на въздействието по чл. 64.</w:t>
      </w:r>
    </w:p>
    <w:p w:rsidR="009504AA" w:rsidRDefault="00327CFE">
      <w:pPr>
        <w:spacing w:after="0" w:line="240" w:lineRule="auto"/>
        <w:ind w:firstLine="855"/>
        <w:divId w:val="2121605321"/>
        <w:rPr>
          <w:rFonts w:ascii="Times New Roman" w:eastAsia="Times New Roman" w:hAnsi="Times New Roman" w:cs="Times New Roman"/>
          <w:sz w:val="24"/>
          <w:szCs w:val="24"/>
        </w:rPr>
      </w:pPr>
      <w:r>
        <w:rPr>
          <w:rFonts w:ascii="Times New Roman" w:eastAsia="Times New Roman" w:hAnsi="Times New Roman" w:cs="Times New Roman"/>
          <w:sz w:val="24"/>
          <w:szCs w:val="24"/>
        </w:rPr>
        <w:t>(4) Забранява се профилирането, което води до дискриминация на физически лица въз основа на категориите лични данни по чл. 51, ал. 1.</w:t>
      </w:r>
    </w:p>
    <w:p w:rsidR="009504AA" w:rsidRDefault="00327CFE">
      <w:pPr>
        <w:spacing w:after="0" w:line="240" w:lineRule="auto"/>
        <w:ind w:firstLine="855"/>
        <w:divId w:val="1494180296"/>
        <w:rPr>
          <w:rFonts w:ascii="Times New Roman" w:eastAsia="Times New Roman" w:hAnsi="Times New Roman" w:cs="Times New Roman"/>
          <w:sz w:val="24"/>
          <w:szCs w:val="24"/>
        </w:rPr>
      </w:pPr>
      <w:r>
        <w:rPr>
          <w:rFonts w:ascii="Times New Roman" w:eastAsia="Times New Roman" w:hAnsi="Times New Roman" w:cs="Times New Roman"/>
          <w:sz w:val="24"/>
          <w:szCs w:val="24"/>
        </w:rPr>
        <w:t>(5) Субектът на данни има право да получи информация за обработването по ал. 1, да изрази своето мнение, да получи обяснение за решението по ал. 1, взето в резултат на това обработване, както и да обжалва решението.</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Права на субекта на данни (Нов - ДВ, бр. 17 от 2019 г.)</w:t>
      </w:r>
    </w:p>
    <w:p w:rsidR="009504AA" w:rsidRDefault="00327CFE">
      <w:pPr>
        <w:spacing w:after="0" w:line="240" w:lineRule="auto"/>
        <w:ind w:firstLine="855"/>
        <w:divId w:val="827015871"/>
        <w:rPr>
          <w:rFonts w:ascii="Times New Roman" w:eastAsia="Times New Roman" w:hAnsi="Times New Roman" w:cs="Times New Roman"/>
          <w:sz w:val="24"/>
          <w:szCs w:val="24"/>
        </w:rPr>
      </w:pPr>
      <w:r>
        <w:rPr>
          <w:rFonts w:ascii="Times New Roman" w:eastAsia="Times New Roman" w:hAnsi="Times New Roman" w:cs="Times New Roman"/>
          <w:sz w:val="24"/>
          <w:szCs w:val="24"/>
        </w:rPr>
        <w:t>Чл. 53. (Нов - ДВ, бр. 17 от 2019 г.) (1) Администраторът предприема необходими мерки за предоставяне на субекта на данни на информацията по чл. 54 и за кореспонденция с него във връзка с чл. 52, ал. 5, чл. 55 - 58 и 68 относно обработването на лични данни в сбита, разбираема и леснодостъпна форма, като използва ясен и прост език. Администраторът предоставя информацията по начина на постъпване на искането. Когато това е невъзможно или изисква несъразмерно големи усилия, информацията се предоставя по друг подходящ начин, включително по електронен път.</w:t>
      </w:r>
    </w:p>
    <w:p w:rsidR="009504AA" w:rsidRDefault="009504AA">
      <w:pPr>
        <w:spacing w:after="0" w:line="240" w:lineRule="auto"/>
        <w:ind w:firstLine="855"/>
        <w:divId w:val="191959816"/>
        <w:rPr>
          <w:rFonts w:ascii="Times New Roman" w:eastAsia="Times New Roman" w:hAnsi="Times New Roman" w:cs="Times New Roman"/>
          <w:sz w:val="24"/>
          <w:szCs w:val="24"/>
        </w:rPr>
      </w:pPr>
    </w:p>
    <w:p w:rsidR="009504AA" w:rsidRDefault="00327CFE">
      <w:pPr>
        <w:spacing w:after="0" w:line="240" w:lineRule="auto"/>
        <w:ind w:firstLine="855"/>
        <w:divId w:val="640772876"/>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Администраторът улеснява упражняването на правата на субекта на данни по чл. 52, ал. 5 и чл. 55 - 58.</w:t>
      </w:r>
    </w:p>
    <w:p w:rsidR="009504AA" w:rsidRDefault="00327CFE">
      <w:pPr>
        <w:spacing w:after="0" w:line="240" w:lineRule="auto"/>
        <w:ind w:firstLine="855"/>
        <w:divId w:val="1612008468"/>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Администраторът отговаря на искането на субекта на данни или го информира писмено за действията, предприети във връзка с неговото искане, в срок до два месеца от получаване на искането. Срокът може да се удължи с още един месец, когато това се налага заради сложността или броя на исканията.</w:t>
      </w:r>
    </w:p>
    <w:p w:rsidR="009504AA" w:rsidRDefault="009504AA">
      <w:pPr>
        <w:spacing w:after="0" w:line="240" w:lineRule="auto"/>
        <w:ind w:firstLine="855"/>
        <w:divId w:val="191959816"/>
        <w:rPr>
          <w:rFonts w:ascii="Times New Roman" w:eastAsia="Times New Roman" w:hAnsi="Times New Roman" w:cs="Times New Roman"/>
          <w:sz w:val="24"/>
          <w:szCs w:val="24"/>
        </w:rPr>
      </w:pPr>
    </w:p>
    <w:p w:rsidR="009504AA" w:rsidRDefault="00327CFE">
      <w:pPr>
        <w:spacing w:after="0" w:line="240" w:lineRule="auto"/>
        <w:ind w:firstLine="855"/>
        <w:divId w:val="11811591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Информацията по чл. 54 и кореспонденцията или действията, предприети съгласно чл. 52, ал. 5, чл. 55 - 58 и 68, са безплатни. Когато исканията от даден субект на данни са очевидно неоснователни или прекомерни, по-специално поради своята повторяемост, администраторът може да:</w:t>
      </w:r>
    </w:p>
    <w:p w:rsidR="009504AA" w:rsidRDefault="009504AA">
      <w:pPr>
        <w:spacing w:after="0" w:line="240" w:lineRule="auto"/>
        <w:ind w:firstLine="855"/>
        <w:divId w:val="191959816"/>
        <w:rPr>
          <w:rFonts w:ascii="Times New Roman" w:eastAsia="Times New Roman" w:hAnsi="Times New Roman" w:cs="Times New Roman"/>
          <w:sz w:val="24"/>
          <w:szCs w:val="24"/>
        </w:rPr>
      </w:pPr>
    </w:p>
    <w:p w:rsidR="009504AA" w:rsidRDefault="00327CFE">
      <w:pPr>
        <w:spacing w:after="0" w:line="240" w:lineRule="auto"/>
        <w:ind w:firstLine="855"/>
        <w:divId w:val="1831945169"/>
        <w:rPr>
          <w:rFonts w:ascii="Times New Roman" w:eastAsia="Times New Roman" w:hAnsi="Times New Roman" w:cs="Times New Roman"/>
          <w:sz w:val="24"/>
          <w:szCs w:val="24"/>
        </w:rPr>
      </w:pPr>
      <w:r>
        <w:rPr>
          <w:rFonts w:ascii="Times New Roman" w:eastAsia="Times New Roman" w:hAnsi="Times New Roman" w:cs="Times New Roman"/>
          <w:sz w:val="24"/>
          <w:szCs w:val="24"/>
        </w:rPr>
        <w:t>1. начисли такса в размер, съобразен с административните разходи за предоставяне на информация или за кореспонденция със субекта на данни, или за предприемане на действия по искането, или</w:t>
      </w:r>
    </w:p>
    <w:p w:rsidR="009504AA" w:rsidRDefault="00327CFE">
      <w:pPr>
        <w:spacing w:after="0" w:line="240" w:lineRule="auto"/>
        <w:ind w:firstLine="855"/>
        <w:divId w:val="1464694288"/>
        <w:rPr>
          <w:rFonts w:ascii="Times New Roman" w:eastAsia="Times New Roman" w:hAnsi="Times New Roman" w:cs="Times New Roman"/>
          <w:sz w:val="24"/>
          <w:szCs w:val="24"/>
        </w:rPr>
      </w:pPr>
      <w:r>
        <w:rPr>
          <w:rFonts w:ascii="Times New Roman" w:eastAsia="Times New Roman" w:hAnsi="Times New Roman" w:cs="Times New Roman"/>
          <w:sz w:val="24"/>
          <w:szCs w:val="24"/>
        </w:rPr>
        <w:t>2. откаже да предприеме действия по искането.</w:t>
      </w:r>
    </w:p>
    <w:p w:rsidR="009504AA" w:rsidRDefault="00327CFE">
      <w:pPr>
        <w:spacing w:after="0" w:line="240" w:lineRule="auto"/>
        <w:ind w:firstLine="855"/>
        <w:divId w:val="1709137292"/>
        <w:rPr>
          <w:rFonts w:ascii="Times New Roman" w:eastAsia="Times New Roman" w:hAnsi="Times New Roman" w:cs="Times New Roman"/>
          <w:sz w:val="24"/>
          <w:szCs w:val="24"/>
        </w:rPr>
      </w:pPr>
      <w:r>
        <w:rPr>
          <w:rFonts w:ascii="Times New Roman" w:eastAsia="Times New Roman" w:hAnsi="Times New Roman" w:cs="Times New Roman"/>
          <w:sz w:val="24"/>
          <w:szCs w:val="24"/>
        </w:rPr>
        <w:t>(5) Администраторът носи тежестта на доказване на очевидно неоснователния или прекомерен характер на искането.</w:t>
      </w:r>
    </w:p>
    <w:p w:rsidR="009504AA" w:rsidRDefault="00327CFE">
      <w:pPr>
        <w:spacing w:after="0" w:line="240" w:lineRule="auto"/>
        <w:ind w:firstLine="855"/>
        <w:divId w:val="2040203745"/>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администраторът има основателни съмнения относно самоличността на физическото лице, което подава искане по чл. 55 или 56, той може да поиска да се предостави допълнителна информация, необходима за потвърждаване на самоличността на субекта на данните. Срокът по ал. 3 започва да тече от получаването на тази допълнителна информация.</w:t>
      </w:r>
    </w:p>
    <w:p w:rsidR="009504AA" w:rsidRDefault="009504AA">
      <w:pPr>
        <w:spacing w:after="0" w:line="240" w:lineRule="auto"/>
        <w:ind w:firstLine="855"/>
        <w:divId w:val="191959816"/>
        <w:rPr>
          <w:rFonts w:ascii="Times New Roman" w:eastAsia="Times New Roman" w:hAnsi="Times New Roman" w:cs="Times New Roman"/>
          <w:sz w:val="24"/>
          <w:szCs w:val="24"/>
        </w:rPr>
      </w:pPr>
    </w:p>
    <w:p w:rsidR="009504AA" w:rsidRDefault="00327CFE">
      <w:pPr>
        <w:spacing w:after="0" w:line="240" w:lineRule="auto"/>
        <w:ind w:firstLine="855"/>
        <w:divId w:val="912468382"/>
        <w:rPr>
          <w:rFonts w:ascii="Times New Roman" w:eastAsia="Times New Roman" w:hAnsi="Times New Roman" w:cs="Times New Roman"/>
          <w:sz w:val="24"/>
          <w:szCs w:val="24"/>
        </w:rPr>
      </w:pPr>
      <w:r>
        <w:rPr>
          <w:rFonts w:ascii="Times New Roman" w:eastAsia="Times New Roman" w:hAnsi="Times New Roman" w:cs="Times New Roman"/>
          <w:sz w:val="24"/>
          <w:szCs w:val="24"/>
        </w:rPr>
        <w:t>Чл. 54. (Нов - ДВ, бр. 17 от 2019 г.) (1) Администраторът предоставя на субекта на данни най-малко следната информация:</w:t>
      </w:r>
    </w:p>
    <w:p w:rsidR="009504AA" w:rsidRDefault="00327CFE">
      <w:pPr>
        <w:spacing w:after="0" w:line="240" w:lineRule="auto"/>
        <w:ind w:firstLine="855"/>
        <w:divId w:val="409697964"/>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данните, които идентифицират администратора, и координатите за връзка с него;</w:t>
      </w:r>
    </w:p>
    <w:p w:rsidR="009504AA" w:rsidRDefault="00327CFE">
      <w:pPr>
        <w:spacing w:after="0" w:line="240" w:lineRule="auto"/>
        <w:ind w:firstLine="855"/>
        <w:divId w:val="861626865"/>
        <w:rPr>
          <w:rFonts w:ascii="Times New Roman" w:eastAsia="Times New Roman" w:hAnsi="Times New Roman" w:cs="Times New Roman"/>
          <w:sz w:val="24"/>
          <w:szCs w:val="24"/>
        </w:rPr>
      </w:pPr>
      <w:r>
        <w:rPr>
          <w:rFonts w:ascii="Times New Roman" w:eastAsia="Times New Roman" w:hAnsi="Times New Roman" w:cs="Times New Roman"/>
          <w:sz w:val="24"/>
          <w:szCs w:val="24"/>
        </w:rPr>
        <w:t>2. координатите за връзка с длъжностното лице по защита на данните, когато е приложимо;</w:t>
      </w:r>
    </w:p>
    <w:p w:rsidR="009504AA" w:rsidRDefault="00327CFE">
      <w:pPr>
        <w:spacing w:after="0" w:line="240" w:lineRule="auto"/>
        <w:ind w:firstLine="855"/>
        <w:divId w:val="278684116"/>
        <w:rPr>
          <w:rFonts w:ascii="Times New Roman" w:eastAsia="Times New Roman" w:hAnsi="Times New Roman" w:cs="Times New Roman"/>
          <w:sz w:val="24"/>
          <w:szCs w:val="24"/>
        </w:rPr>
      </w:pPr>
      <w:r>
        <w:rPr>
          <w:rFonts w:ascii="Times New Roman" w:eastAsia="Times New Roman" w:hAnsi="Times New Roman" w:cs="Times New Roman"/>
          <w:sz w:val="24"/>
          <w:szCs w:val="24"/>
        </w:rPr>
        <w:t>3. целите, за които се обработват личните данни;</w:t>
      </w:r>
    </w:p>
    <w:p w:rsidR="009504AA" w:rsidRDefault="00327CFE">
      <w:pPr>
        <w:spacing w:after="0" w:line="240" w:lineRule="auto"/>
        <w:ind w:firstLine="855"/>
        <w:divId w:val="784736214"/>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правото на жалба до комисията, съответно до инспектората, и координатите им за връзка;</w:t>
      </w:r>
    </w:p>
    <w:p w:rsidR="009504AA" w:rsidRDefault="00327CFE">
      <w:pPr>
        <w:spacing w:after="0" w:line="240" w:lineRule="auto"/>
        <w:ind w:firstLine="855"/>
        <w:divId w:val="2025398822"/>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правото да се изиска от администратора достъп до, коригиране, допълване или изтриване на лични данни и ограничаване на обработването на лични данни, свързано със субекта на данните;</w:t>
      </w:r>
    </w:p>
    <w:p w:rsidR="009504AA" w:rsidRDefault="00327CFE">
      <w:pPr>
        <w:spacing w:after="0" w:line="240" w:lineRule="auto"/>
        <w:ind w:firstLine="855"/>
        <w:divId w:val="290211967"/>
        <w:rPr>
          <w:rFonts w:ascii="Times New Roman" w:eastAsia="Times New Roman" w:hAnsi="Times New Roman" w:cs="Times New Roman"/>
          <w:sz w:val="24"/>
          <w:szCs w:val="24"/>
        </w:rPr>
      </w:pPr>
      <w:r>
        <w:rPr>
          <w:rFonts w:ascii="Times New Roman" w:eastAsia="Times New Roman" w:hAnsi="Times New Roman" w:cs="Times New Roman"/>
          <w:sz w:val="24"/>
          <w:szCs w:val="24"/>
        </w:rPr>
        <w:t>6. възможността при отказ по ал. 3, по чл. 55, ал. 3 и 4 и чл. 56, ал. 6 и 7 да упражни правата си чрез комисията, съответно чрез инспектората.</w:t>
      </w:r>
    </w:p>
    <w:p w:rsidR="009504AA" w:rsidRDefault="00327CFE">
      <w:pPr>
        <w:spacing w:after="0" w:line="240" w:lineRule="auto"/>
        <w:ind w:firstLine="855"/>
        <w:divId w:val="993490045"/>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информацията по ал. 1, по искане на субекта на данни или по своя инициатива администраторът предоставя на субекта на данните, в конкретни случаи и с цел да му се даде възможност да упражни правата си, следната допълнителна информация:</w:t>
      </w:r>
    </w:p>
    <w:p w:rsidR="009504AA" w:rsidRDefault="00327CFE">
      <w:pPr>
        <w:spacing w:after="0" w:line="240" w:lineRule="auto"/>
        <w:ind w:firstLine="855"/>
        <w:divId w:val="201551801"/>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правното основание за обработването;</w:t>
      </w:r>
    </w:p>
    <w:p w:rsidR="009504AA" w:rsidRDefault="00327CFE">
      <w:pPr>
        <w:spacing w:after="0" w:line="240" w:lineRule="auto"/>
        <w:ind w:firstLine="855"/>
        <w:divId w:val="957876705"/>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срока, за който ще се съхраняват личните данни, а ако това е невъзможно - критериите, използвани за определяне на този срок;</w:t>
      </w:r>
    </w:p>
    <w:p w:rsidR="009504AA" w:rsidRDefault="00327CFE">
      <w:pPr>
        <w:spacing w:after="0" w:line="240" w:lineRule="auto"/>
        <w:ind w:firstLine="855"/>
        <w:divId w:val="213096990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 приложимо, получателите или категориите получатели на личните данни, включително в трети държави или международни организации;</w:t>
      </w:r>
    </w:p>
    <w:p w:rsidR="009504AA" w:rsidRDefault="00327CFE">
      <w:pPr>
        <w:spacing w:after="0" w:line="240" w:lineRule="auto"/>
        <w:ind w:firstLine="855"/>
        <w:divId w:val="142445387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е необходимо, и друга допълнителна информация, по-специално в случаите, когато личните данни са събрани без знанието на субекта на данните.</w:t>
      </w:r>
    </w:p>
    <w:p w:rsidR="009504AA" w:rsidRDefault="00327CFE">
      <w:pPr>
        <w:spacing w:after="0" w:line="240" w:lineRule="auto"/>
        <w:ind w:firstLine="855"/>
        <w:divId w:val="825048562"/>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Администраторът може да забави или да откаже изцяло или частично предоставянето на информацията по ал. 2, когато това е необходимо, за да:</w:t>
      </w:r>
    </w:p>
    <w:p w:rsidR="009504AA" w:rsidRDefault="009504AA">
      <w:pPr>
        <w:spacing w:after="0" w:line="240" w:lineRule="auto"/>
        <w:ind w:firstLine="855"/>
        <w:divId w:val="533690354"/>
        <w:rPr>
          <w:rFonts w:ascii="Times New Roman" w:eastAsia="Times New Roman" w:hAnsi="Times New Roman" w:cs="Times New Roman"/>
          <w:sz w:val="24"/>
          <w:szCs w:val="24"/>
        </w:rPr>
      </w:pPr>
    </w:p>
    <w:p w:rsidR="009504AA" w:rsidRDefault="00327CFE">
      <w:pPr>
        <w:spacing w:after="0" w:line="240" w:lineRule="auto"/>
        <w:ind w:firstLine="855"/>
        <w:divId w:val="2088840930"/>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се допусне възпрепятстването на служебни или законово регламентирани проверки, разследвания или процедури;</w:t>
      </w:r>
    </w:p>
    <w:p w:rsidR="009504AA" w:rsidRDefault="009504AA">
      <w:pPr>
        <w:spacing w:after="0" w:line="240" w:lineRule="auto"/>
        <w:ind w:firstLine="855"/>
        <w:divId w:val="533690354"/>
        <w:rPr>
          <w:rFonts w:ascii="Times New Roman" w:eastAsia="Times New Roman" w:hAnsi="Times New Roman" w:cs="Times New Roman"/>
          <w:sz w:val="24"/>
          <w:szCs w:val="24"/>
        </w:rPr>
      </w:pPr>
    </w:p>
    <w:p w:rsidR="009504AA" w:rsidRDefault="00327CFE">
      <w:pPr>
        <w:spacing w:after="0" w:line="240" w:lineRule="auto"/>
        <w:ind w:firstLine="855"/>
        <w:divId w:val="47896292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 се допусне неблагоприятно засягане на предотвратяването, разкриването, разследването или наказателното преследване на престъпления или изпълнението на наказания;</w:t>
      </w:r>
    </w:p>
    <w:p w:rsidR="009504AA" w:rsidRDefault="009504AA">
      <w:pPr>
        <w:spacing w:after="0" w:line="240" w:lineRule="auto"/>
        <w:ind w:firstLine="855"/>
        <w:divId w:val="533690354"/>
        <w:rPr>
          <w:rFonts w:ascii="Times New Roman" w:eastAsia="Times New Roman" w:hAnsi="Times New Roman" w:cs="Times New Roman"/>
          <w:sz w:val="24"/>
          <w:szCs w:val="24"/>
        </w:rPr>
      </w:pPr>
    </w:p>
    <w:p w:rsidR="009504AA" w:rsidRDefault="00327CFE">
      <w:pPr>
        <w:spacing w:after="0" w:line="240" w:lineRule="auto"/>
        <w:ind w:firstLine="855"/>
        <w:divId w:val="663438032"/>
        <w:rPr>
          <w:rFonts w:ascii="Times New Roman" w:eastAsia="Times New Roman" w:hAnsi="Times New Roman" w:cs="Times New Roman"/>
          <w:sz w:val="24"/>
          <w:szCs w:val="24"/>
        </w:rPr>
      </w:pPr>
      <w:r>
        <w:rPr>
          <w:rFonts w:ascii="Times New Roman" w:eastAsia="Times New Roman" w:hAnsi="Times New Roman" w:cs="Times New Roman"/>
          <w:sz w:val="24"/>
          <w:szCs w:val="24"/>
        </w:rPr>
        <w:t>3. се защити общественият ред и сигурност;</w:t>
      </w:r>
    </w:p>
    <w:p w:rsidR="009504AA" w:rsidRDefault="00327CFE">
      <w:pPr>
        <w:spacing w:after="0" w:line="240" w:lineRule="auto"/>
        <w:ind w:firstLine="855"/>
        <w:divId w:val="1155801008"/>
        <w:rPr>
          <w:rFonts w:ascii="Times New Roman" w:eastAsia="Times New Roman" w:hAnsi="Times New Roman" w:cs="Times New Roman"/>
          <w:sz w:val="24"/>
          <w:szCs w:val="24"/>
        </w:rPr>
      </w:pPr>
      <w:r>
        <w:rPr>
          <w:rFonts w:ascii="Times New Roman" w:eastAsia="Times New Roman" w:hAnsi="Times New Roman" w:cs="Times New Roman"/>
          <w:sz w:val="24"/>
          <w:szCs w:val="24"/>
        </w:rPr>
        <w:t>4. се защити националната сигурност;</w:t>
      </w:r>
    </w:p>
    <w:p w:rsidR="009504AA" w:rsidRDefault="00327CFE">
      <w:pPr>
        <w:spacing w:after="0" w:line="240" w:lineRule="auto"/>
        <w:ind w:firstLine="855"/>
        <w:divId w:val="1166674363"/>
        <w:rPr>
          <w:rFonts w:ascii="Times New Roman" w:eastAsia="Times New Roman" w:hAnsi="Times New Roman" w:cs="Times New Roman"/>
          <w:sz w:val="24"/>
          <w:szCs w:val="24"/>
        </w:rPr>
      </w:pPr>
      <w:r>
        <w:rPr>
          <w:rFonts w:ascii="Times New Roman" w:eastAsia="Times New Roman" w:hAnsi="Times New Roman" w:cs="Times New Roman"/>
          <w:sz w:val="24"/>
          <w:szCs w:val="24"/>
        </w:rPr>
        <w:t>5. се защитят правата и свободите на други лица.</w:t>
      </w:r>
    </w:p>
    <w:p w:rsidR="009504AA" w:rsidRDefault="00327CFE">
      <w:pPr>
        <w:spacing w:after="0" w:line="240" w:lineRule="auto"/>
        <w:ind w:firstLine="855"/>
        <w:divId w:val="1147744000"/>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отпадане на обстоятелство по ал. 3 администраторът предоставя без забавяне исканата информация в срока по чл. 53, ал. 3.</w:t>
      </w:r>
    </w:p>
    <w:p w:rsidR="009504AA" w:rsidRDefault="00327CFE">
      <w:pPr>
        <w:spacing w:after="0" w:line="240" w:lineRule="auto"/>
        <w:ind w:firstLine="855"/>
        <w:divId w:val="567769337"/>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вземане на решение по ал. 3 администраторът отчита основните права и законните интереси на засегнатото физическо лице.</w:t>
      </w:r>
    </w:p>
    <w:p w:rsidR="009504AA" w:rsidRDefault="00327CFE">
      <w:pPr>
        <w:spacing w:after="0" w:line="240" w:lineRule="auto"/>
        <w:ind w:firstLine="855"/>
        <w:divId w:val="497385349"/>
        <w:rPr>
          <w:rFonts w:ascii="Times New Roman" w:eastAsia="Times New Roman" w:hAnsi="Times New Roman" w:cs="Times New Roman"/>
          <w:sz w:val="24"/>
          <w:szCs w:val="24"/>
        </w:rPr>
      </w:pPr>
      <w:r>
        <w:rPr>
          <w:rFonts w:ascii="Times New Roman" w:eastAsia="Times New Roman" w:hAnsi="Times New Roman" w:cs="Times New Roman"/>
          <w:sz w:val="24"/>
          <w:szCs w:val="24"/>
        </w:rPr>
        <w:t>Чл. 55. (Нов - ДВ, бр. 17 от 2019 г.) (1) Субектът на данните има право да получи от администратора потвърждение дали се обработват лични данни, които го засягат, и ако това е така, да получи достъп до тях, както и информация за:</w:t>
      </w:r>
    </w:p>
    <w:p w:rsidR="009504AA" w:rsidRDefault="00327CFE">
      <w:pPr>
        <w:spacing w:after="0" w:line="240" w:lineRule="auto"/>
        <w:ind w:firstLine="855"/>
        <w:divId w:val="1125195711"/>
        <w:rPr>
          <w:rFonts w:ascii="Times New Roman" w:eastAsia="Times New Roman" w:hAnsi="Times New Roman" w:cs="Times New Roman"/>
          <w:sz w:val="24"/>
          <w:szCs w:val="24"/>
        </w:rPr>
      </w:pPr>
      <w:r>
        <w:rPr>
          <w:rFonts w:ascii="Times New Roman" w:eastAsia="Times New Roman" w:hAnsi="Times New Roman" w:cs="Times New Roman"/>
          <w:sz w:val="24"/>
          <w:szCs w:val="24"/>
        </w:rPr>
        <w:t>1. обстоятелствата по чл. 54, ал. 1, т. 3 - 5 и ал. 2, т. 1 - 3;</w:t>
      </w:r>
    </w:p>
    <w:p w:rsidR="009504AA" w:rsidRDefault="00327CFE">
      <w:pPr>
        <w:spacing w:after="0" w:line="240" w:lineRule="auto"/>
        <w:ind w:firstLine="855"/>
        <w:divId w:val="1764380361"/>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обработваните категории лични данни;</w:t>
      </w:r>
    </w:p>
    <w:p w:rsidR="009504AA" w:rsidRDefault="00327CFE">
      <w:pPr>
        <w:spacing w:after="0" w:line="240" w:lineRule="auto"/>
        <w:ind w:firstLine="855"/>
        <w:divId w:val="345400752"/>
        <w:rPr>
          <w:rFonts w:ascii="Times New Roman" w:eastAsia="Times New Roman" w:hAnsi="Times New Roman" w:cs="Times New Roman"/>
          <w:sz w:val="24"/>
          <w:szCs w:val="24"/>
        </w:rPr>
      </w:pPr>
      <w:r>
        <w:rPr>
          <w:rFonts w:ascii="Times New Roman" w:eastAsia="Times New Roman" w:hAnsi="Times New Roman" w:cs="Times New Roman"/>
          <w:sz w:val="24"/>
          <w:szCs w:val="24"/>
        </w:rPr>
        <w:t>3. личните данни, които са в процес на обработване, и всякаква налична информация за техния произход, освен ако тя е защитена от закон тайна.</w:t>
      </w:r>
    </w:p>
    <w:p w:rsidR="009504AA" w:rsidRDefault="00327CFE">
      <w:pPr>
        <w:spacing w:after="0" w:line="240" w:lineRule="auto"/>
        <w:ind w:firstLine="855"/>
        <w:divId w:val="860820025"/>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Администраторът предоставя информацията по ал. 1 в срока по чл. 53, ал. 3.</w:t>
      </w:r>
    </w:p>
    <w:p w:rsidR="009504AA" w:rsidRDefault="009504AA">
      <w:pPr>
        <w:spacing w:after="0" w:line="240" w:lineRule="auto"/>
        <w:ind w:firstLine="855"/>
        <w:divId w:val="1827549898"/>
        <w:rPr>
          <w:rFonts w:ascii="Times New Roman" w:eastAsia="Times New Roman" w:hAnsi="Times New Roman" w:cs="Times New Roman"/>
          <w:sz w:val="24"/>
          <w:szCs w:val="24"/>
        </w:rPr>
      </w:pPr>
    </w:p>
    <w:p w:rsidR="009504AA" w:rsidRDefault="00327CFE">
      <w:pPr>
        <w:spacing w:after="0" w:line="240" w:lineRule="auto"/>
        <w:ind w:firstLine="855"/>
        <w:divId w:val="850527611"/>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Правото на достъп до данните и информацията по ал. 1 може да се ограничи изцяло или частично, като се отчитат основните права и законните интереси на засегнатото физическо лице в случаите по чл. 54, ал. 3. В тези случаи се прилага чл. 54, ал. 4.</w:t>
      </w:r>
    </w:p>
    <w:p w:rsidR="009504AA" w:rsidRDefault="00327CFE">
      <w:pPr>
        <w:spacing w:after="0" w:line="240" w:lineRule="auto"/>
        <w:ind w:firstLine="855"/>
        <w:divId w:val="129709957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администраторът информира писмено в срока по чл. 53, ал. 3 субекта на данните за всеки отказ за достъп или за ограничаването на достъпа и за причините за това. Тази информация може да не бъде предоставена, когато нейното предоставяне би възпрепятствало постигането на някоя от целите по чл. 54, ал. 3. Администраторът информира субекта на данните за правото му на жалба до комисията, съответно до инспектората, или за търсене на защита по съдебен ред.</w:t>
      </w:r>
    </w:p>
    <w:p w:rsidR="009504AA" w:rsidRDefault="00327CFE">
      <w:pPr>
        <w:spacing w:after="0" w:line="240" w:lineRule="auto"/>
        <w:ind w:firstLine="855"/>
        <w:divId w:val="1745714024"/>
        <w:rPr>
          <w:rFonts w:ascii="Times New Roman" w:eastAsia="Times New Roman" w:hAnsi="Times New Roman" w:cs="Times New Roman"/>
          <w:sz w:val="24"/>
          <w:szCs w:val="24"/>
        </w:rPr>
      </w:pPr>
      <w:r>
        <w:rPr>
          <w:rFonts w:ascii="Times New Roman" w:eastAsia="Times New Roman" w:hAnsi="Times New Roman" w:cs="Times New Roman"/>
          <w:sz w:val="24"/>
          <w:szCs w:val="24"/>
        </w:rPr>
        <w:t>(5) Администраторът документира фактическите или правните основания за решението. Тази информация се предоставя на комисията, съответно на инспектората.</w:t>
      </w:r>
    </w:p>
    <w:p w:rsidR="009504AA" w:rsidRDefault="00327CFE">
      <w:pPr>
        <w:spacing w:after="0" w:line="240" w:lineRule="auto"/>
        <w:ind w:firstLine="855"/>
        <w:divId w:val="341784515"/>
        <w:rPr>
          <w:rFonts w:ascii="Times New Roman" w:eastAsia="Times New Roman" w:hAnsi="Times New Roman" w:cs="Times New Roman"/>
          <w:sz w:val="24"/>
          <w:szCs w:val="24"/>
        </w:rPr>
      </w:pPr>
      <w:r>
        <w:rPr>
          <w:rFonts w:ascii="Times New Roman" w:eastAsia="Times New Roman" w:hAnsi="Times New Roman" w:cs="Times New Roman"/>
          <w:sz w:val="24"/>
          <w:szCs w:val="24"/>
        </w:rPr>
        <w:t>Чл. 56. (Нов - ДВ, бр. 17 от 2019 г.) (1) Субектът на данните има право да поиска администраторът да коригира неточните лични данни, свързани с него. Като се има предвид целта на обработването, субектът на данните има право да поиска непълните лични данни да бъдат допълнени, включително чрез предоставяне на допълнително заявление.</w:t>
      </w:r>
    </w:p>
    <w:p w:rsidR="009504AA" w:rsidRDefault="009504AA">
      <w:pPr>
        <w:spacing w:after="0" w:line="240" w:lineRule="auto"/>
        <w:ind w:firstLine="855"/>
        <w:divId w:val="358092241"/>
        <w:rPr>
          <w:rFonts w:ascii="Times New Roman" w:eastAsia="Times New Roman" w:hAnsi="Times New Roman" w:cs="Times New Roman"/>
          <w:sz w:val="24"/>
          <w:szCs w:val="24"/>
        </w:rPr>
      </w:pPr>
    </w:p>
    <w:p w:rsidR="009504AA" w:rsidRDefault="00327CFE">
      <w:pPr>
        <w:spacing w:after="0" w:line="240" w:lineRule="auto"/>
        <w:ind w:firstLine="855"/>
        <w:divId w:val="1266959784"/>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Администраторът по ал. 1 е длъжен да изтрие личните данни и субектът на данните има право да поиска администраторът да изтрие личните данни, които го засягат, когато обработването нарушава разпоредбите на чл. 45, 49 или 51 или когато личните данни трябва да бъдат изтрити с цел спазване на правно задължение на администратора.</w:t>
      </w:r>
    </w:p>
    <w:p w:rsidR="009504AA" w:rsidRDefault="009504AA">
      <w:pPr>
        <w:spacing w:after="0" w:line="240" w:lineRule="auto"/>
        <w:ind w:firstLine="855"/>
        <w:divId w:val="358092241"/>
        <w:rPr>
          <w:rFonts w:ascii="Times New Roman" w:eastAsia="Times New Roman" w:hAnsi="Times New Roman" w:cs="Times New Roman"/>
          <w:sz w:val="24"/>
          <w:szCs w:val="24"/>
        </w:rPr>
      </w:pPr>
    </w:p>
    <w:p w:rsidR="009504AA" w:rsidRDefault="00327CFE">
      <w:pPr>
        <w:spacing w:after="0" w:line="240" w:lineRule="auto"/>
        <w:ind w:firstLine="855"/>
        <w:divId w:val="1828324572"/>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Администраторът коригира или допълва данните по ал. 1 или изтрива данните в случаите по ал. 2 в срока по чл. 53, ал. 3.</w:t>
      </w:r>
    </w:p>
    <w:p w:rsidR="009504AA" w:rsidRDefault="009504AA">
      <w:pPr>
        <w:spacing w:after="0" w:line="240" w:lineRule="auto"/>
        <w:ind w:firstLine="855"/>
        <w:divId w:val="358092241"/>
        <w:rPr>
          <w:rFonts w:ascii="Times New Roman" w:eastAsia="Times New Roman" w:hAnsi="Times New Roman" w:cs="Times New Roman"/>
          <w:sz w:val="24"/>
          <w:szCs w:val="24"/>
        </w:rPr>
      </w:pPr>
    </w:p>
    <w:p w:rsidR="009504AA" w:rsidRDefault="00327CFE">
      <w:pPr>
        <w:spacing w:after="0" w:line="240" w:lineRule="auto"/>
        <w:ind w:firstLine="855"/>
        <w:divId w:val="2035836665"/>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Администраторът ограничава обработването на личните данни, без да ги изтрие, когато:</w:t>
      </w:r>
    </w:p>
    <w:p w:rsidR="009504AA" w:rsidRDefault="00327CFE">
      <w:pPr>
        <w:spacing w:after="0" w:line="240" w:lineRule="auto"/>
        <w:ind w:firstLine="855"/>
        <w:divId w:val="1214620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точността на личните данни се оспорва от субекта на данните и това не може да се провери, или</w:t>
      </w:r>
    </w:p>
    <w:p w:rsidR="009504AA" w:rsidRDefault="00327CFE">
      <w:pPr>
        <w:spacing w:after="0" w:line="240" w:lineRule="auto"/>
        <w:ind w:firstLine="855"/>
        <w:divId w:val="496532815"/>
        <w:rPr>
          <w:rFonts w:ascii="Times New Roman" w:eastAsia="Times New Roman" w:hAnsi="Times New Roman" w:cs="Times New Roman"/>
          <w:sz w:val="24"/>
          <w:szCs w:val="24"/>
        </w:rPr>
      </w:pPr>
      <w:r>
        <w:rPr>
          <w:rFonts w:ascii="Times New Roman" w:eastAsia="Times New Roman" w:hAnsi="Times New Roman" w:cs="Times New Roman"/>
          <w:sz w:val="24"/>
          <w:szCs w:val="24"/>
        </w:rPr>
        <w:t>2. личните данни трябва да се запазят за доказателствени цели.</w:t>
      </w:r>
    </w:p>
    <w:p w:rsidR="009504AA" w:rsidRDefault="00327CFE">
      <w:pPr>
        <w:spacing w:after="0" w:line="240" w:lineRule="auto"/>
        <w:ind w:firstLine="855"/>
        <w:divId w:val="1703936298"/>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4, т. 1 администраторът информира субекта на данните, преди да премахне ограничаването на обработването.</w:t>
      </w:r>
    </w:p>
    <w:p w:rsidR="009504AA" w:rsidRDefault="009504AA">
      <w:pPr>
        <w:spacing w:after="0" w:line="240" w:lineRule="auto"/>
        <w:ind w:firstLine="855"/>
        <w:divId w:val="358092241"/>
        <w:rPr>
          <w:rFonts w:ascii="Times New Roman" w:eastAsia="Times New Roman" w:hAnsi="Times New Roman" w:cs="Times New Roman"/>
          <w:sz w:val="24"/>
          <w:szCs w:val="24"/>
        </w:rPr>
      </w:pPr>
    </w:p>
    <w:p w:rsidR="009504AA" w:rsidRDefault="00327CFE">
      <w:pPr>
        <w:spacing w:after="0" w:line="240" w:lineRule="auto"/>
        <w:ind w:firstLine="855"/>
        <w:divId w:val="538711069"/>
        <w:rPr>
          <w:rFonts w:ascii="Times New Roman" w:eastAsia="Times New Roman" w:hAnsi="Times New Roman" w:cs="Times New Roman"/>
          <w:sz w:val="24"/>
          <w:szCs w:val="24"/>
        </w:rPr>
      </w:pPr>
      <w:r>
        <w:rPr>
          <w:rFonts w:ascii="Times New Roman" w:eastAsia="Times New Roman" w:hAnsi="Times New Roman" w:cs="Times New Roman"/>
          <w:sz w:val="24"/>
          <w:szCs w:val="24"/>
        </w:rPr>
        <w:t>(6) Коригиране, допълване, изтриване или ограничаване на обработването на лични данни може да се откаже, като се отчитат основните права и законните интереси на засегнатото физическо лице, в случаите по чл. 54, ал. 3. В тези случаи се прилага чл. 54, ал. 4. Администраторът информира писмено субекта на данните за отказа, както и за причините за него в срока по чл. 53, ал. 3.</w:t>
      </w:r>
    </w:p>
    <w:p w:rsidR="009504AA" w:rsidRDefault="009504AA">
      <w:pPr>
        <w:spacing w:after="0" w:line="240" w:lineRule="auto"/>
        <w:ind w:firstLine="855"/>
        <w:divId w:val="358092241"/>
        <w:rPr>
          <w:rFonts w:ascii="Times New Roman" w:eastAsia="Times New Roman" w:hAnsi="Times New Roman" w:cs="Times New Roman"/>
          <w:sz w:val="24"/>
          <w:szCs w:val="24"/>
        </w:rPr>
      </w:pPr>
    </w:p>
    <w:p w:rsidR="009504AA" w:rsidRDefault="00327CFE">
      <w:pPr>
        <w:spacing w:after="0" w:line="240" w:lineRule="auto"/>
        <w:ind w:firstLine="855"/>
        <w:divId w:val="567031984"/>
        <w:rPr>
          <w:rFonts w:ascii="Times New Roman" w:eastAsia="Times New Roman" w:hAnsi="Times New Roman" w:cs="Times New Roman"/>
          <w:sz w:val="24"/>
          <w:szCs w:val="24"/>
        </w:rPr>
      </w:pPr>
      <w:r>
        <w:rPr>
          <w:rFonts w:ascii="Times New Roman" w:eastAsia="Times New Roman" w:hAnsi="Times New Roman" w:cs="Times New Roman"/>
          <w:sz w:val="24"/>
          <w:szCs w:val="24"/>
        </w:rPr>
        <w:t>(7) Администраторът може да не информира субекта на данните за отказа по ал. 6 в случаите по чл. 54, ал. 3, като се прилага съответно чл. 54, ал. 4 и 5.</w:t>
      </w:r>
    </w:p>
    <w:p w:rsidR="009504AA" w:rsidRDefault="00327CFE">
      <w:pPr>
        <w:spacing w:after="0" w:line="240" w:lineRule="auto"/>
        <w:ind w:firstLine="855"/>
        <w:divId w:val="1552300354"/>
        <w:rPr>
          <w:rFonts w:ascii="Times New Roman" w:eastAsia="Times New Roman" w:hAnsi="Times New Roman" w:cs="Times New Roman"/>
          <w:sz w:val="24"/>
          <w:szCs w:val="24"/>
        </w:rPr>
      </w:pPr>
      <w:r>
        <w:rPr>
          <w:rFonts w:ascii="Times New Roman" w:eastAsia="Times New Roman" w:hAnsi="Times New Roman" w:cs="Times New Roman"/>
          <w:sz w:val="24"/>
          <w:szCs w:val="24"/>
        </w:rPr>
        <w:t>(8) Администраторът информира субекта на данните за правото му на жалба до комисията, съответно до инспектората и за търсене на защита по съдебен ред.</w:t>
      </w:r>
    </w:p>
    <w:p w:rsidR="009504AA" w:rsidRDefault="009504AA">
      <w:pPr>
        <w:spacing w:after="0" w:line="240" w:lineRule="auto"/>
        <w:ind w:firstLine="855"/>
        <w:divId w:val="358092241"/>
        <w:rPr>
          <w:rFonts w:ascii="Times New Roman" w:eastAsia="Times New Roman" w:hAnsi="Times New Roman" w:cs="Times New Roman"/>
          <w:sz w:val="24"/>
          <w:szCs w:val="24"/>
        </w:rPr>
      </w:pPr>
    </w:p>
    <w:p w:rsidR="009504AA" w:rsidRDefault="00327CFE">
      <w:pPr>
        <w:spacing w:after="0" w:line="240" w:lineRule="auto"/>
        <w:ind w:firstLine="855"/>
        <w:divId w:val="916092459"/>
        <w:rPr>
          <w:rFonts w:ascii="Times New Roman" w:eastAsia="Times New Roman" w:hAnsi="Times New Roman" w:cs="Times New Roman"/>
          <w:sz w:val="24"/>
          <w:szCs w:val="24"/>
        </w:rPr>
      </w:pPr>
      <w:r>
        <w:rPr>
          <w:rFonts w:ascii="Times New Roman" w:eastAsia="Times New Roman" w:hAnsi="Times New Roman" w:cs="Times New Roman"/>
          <w:sz w:val="24"/>
          <w:szCs w:val="24"/>
        </w:rPr>
        <w:t>(9) Администраторът съобщава на компетентния орган, от който е получил неточните лични данни, за тяхното коригиране.</w:t>
      </w:r>
    </w:p>
    <w:p w:rsidR="009504AA" w:rsidRDefault="00327CFE">
      <w:pPr>
        <w:spacing w:after="0" w:line="240" w:lineRule="auto"/>
        <w:ind w:firstLine="855"/>
        <w:divId w:val="176040687"/>
        <w:rPr>
          <w:rFonts w:ascii="Times New Roman" w:eastAsia="Times New Roman" w:hAnsi="Times New Roman" w:cs="Times New Roman"/>
          <w:sz w:val="24"/>
          <w:szCs w:val="24"/>
        </w:rPr>
      </w:pPr>
      <w:r>
        <w:rPr>
          <w:rFonts w:ascii="Times New Roman" w:eastAsia="Times New Roman" w:hAnsi="Times New Roman" w:cs="Times New Roman"/>
          <w:sz w:val="24"/>
          <w:szCs w:val="24"/>
        </w:rPr>
        <w:t>(10) Когато лични данни са коригирани, допълнени, изтрити или обработването им е ограничено, администраторът уведомява получателите им, които съответно ги коригират, допълват, изтриват или ограничават обработването им.</w:t>
      </w:r>
    </w:p>
    <w:p w:rsidR="009504AA" w:rsidRDefault="00327CFE">
      <w:pPr>
        <w:spacing w:after="0" w:line="240" w:lineRule="auto"/>
        <w:ind w:firstLine="855"/>
        <w:divId w:val="455635875"/>
        <w:rPr>
          <w:rFonts w:ascii="Times New Roman" w:eastAsia="Times New Roman" w:hAnsi="Times New Roman" w:cs="Times New Roman"/>
          <w:sz w:val="24"/>
          <w:szCs w:val="24"/>
        </w:rPr>
      </w:pPr>
      <w:r>
        <w:rPr>
          <w:rFonts w:ascii="Times New Roman" w:eastAsia="Times New Roman" w:hAnsi="Times New Roman" w:cs="Times New Roman"/>
          <w:sz w:val="24"/>
          <w:szCs w:val="24"/>
        </w:rPr>
        <w:t>Чл. 57. (Нов - ДВ, бр. 17 от 2019 г.) (1) В случаите по чл. 54, ал. 3, чл. 55, ал. 3 и 4 и чл. 56, ал. 6 и 7 субектът на данните може да упражни правата си чрез комисията, съответно чрез инспектората. В тези случаи комисията, съответно инспекторатът проверява законосъобразността на отказа.</w:t>
      </w:r>
    </w:p>
    <w:p w:rsidR="009504AA" w:rsidRDefault="00327CFE">
      <w:pPr>
        <w:spacing w:after="0" w:line="240" w:lineRule="auto"/>
        <w:ind w:firstLine="855"/>
        <w:divId w:val="148912713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комисията, съответно инспекторатът информира субекта на данните най-малко за това, че са извършени всички необходими проверки или справки, както и за неговото право да потърси защита по съдебен ред.</w:t>
      </w:r>
    </w:p>
    <w:p w:rsidR="009504AA" w:rsidRDefault="00327CFE">
      <w:pPr>
        <w:spacing w:after="0" w:line="240" w:lineRule="auto"/>
        <w:ind w:firstLine="855"/>
        <w:divId w:val="109512384"/>
        <w:rPr>
          <w:rFonts w:ascii="Times New Roman" w:eastAsia="Times New Roman" w:hAnsi="Times New Roman" w:cs="Times New Roman"/>
          <w:sz w:val="24"/>
          <w:szCs w:val="24"/>
        </w:rPr>
      </w:pPr>
      <w:r>
        <w:rPr>
          <w:rFonts w:ascii="Times New Roman" w:eastAsia="Times New Roman" w:hAnsi="Times New Roman" w:cs="Times New Roman"/>
          <w:sz w:val="24"/>
          <w:szCs w:val="24"/>
        </w:rPr>
        <w:t>Чл. 58. (Нов - ДВ, бр. 17 от 2019 г.) Упражняването на правата по чл. 54, 55 и 56, когато личните данни се съдържат в съдебно решение, документ или материали по дело, изготвени в наказателно производство, не засяга и не може да противоречи на разпоредбите на Наказателно-процесуалния кодекс.</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 xml:space="preserve">Администратор на лични данни и обработващ лични данни (Нов - ДВ, бр. 17 от 2019 г.) </w:t>
      </w:r>
    </w:p>
    <w:p w:rsidR="009504AA" w:rsidRDefault="00327CFE">
      <w:pPr>
        <w:spacing w:after="0" w:line="240" w:lineRule="auto"/>
        <w:ind w:firstLine="855"/>
        <w:divId w:val="1605920927"/>
        <w:rPr>
          <w:rFonts w:ascii="Times New Roman" w:eastAsia="Times New Roman" w:hAnsi="Times New Roman" w:cs="Times New Roman"/>
          <w:sz w:val="24"/>
          <w:szCs w:val="24"/>
        </w:rPr>
      </w:pPr>
      <w:r>
        <w:rPr>
          <w:rFonts w:ascii="Times New Roman" w:eastAsia="Times New Roman" w:hAnsi="Times New Roman" w:cs="Times New Roman"/>
          <w:sz w:val="24"/>
          <w:szCs w:val="24"/>
        </w:rPr>
        <w:t>Чл. 59. (Нов - ДВ, бр. 17 от 2019 г.) (1) Администраторът на лични данни, като отчита естеството, обхвата, контекста и целите на обработването, както и рисковете за правата и свободите на физическите лица, прилага подходящи технически и организационни мерки, за да гарантира и да е в състояние да докаже, че обработването се извършва в съответствие с този закон. При необходимост тези мерки се преразглеждат и актуализират.</w:t>
      </w:r>
    </w:p>
    <w:p w:rsidR="009504AA" w:rsidRDefault="009504AA">
      <w:pPr>
        <w:spacing w:after="0" w:line="240" w:lineRule="auto"/>
        <w:ind w:firstLine="855"/>
        <w:divId w:val="376927912"/>
        <w:rPr>
          <w:rFonts w:ascii="Times New Roman" w:eastAsia="Times New Roman" w:hAnsi="Times New Roman" w:cs="Times New Roman"/>
          <w:sz w:val="24"/>
          <w:szCs w:val="24"/>
        </w:rPr>
      </w:pPr>
    </w:p>
    <w:p w:rsidR="009504AA" w:rsidRDefault="00327CFE">
      <w:pPr>
        <w:spacing w:after="0" w:line="240" w:lineRule="auto"/>
        <w:ind w:firstLine="855"/>
        <w:divId w:val="133943187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това е пропорционално на дейностите по обработване, мерките по ал. 1 включват прилагане от администратора на подходящи политики за защита на данните.</w:t>
      </w:r>
    </w:p>
    <w:p w:rsidR="009504AA" w:rsidRDefault="009504AA">
      <w:pPr>
        <w:spacing w:after="0" w:line="240" w:lineRule="auto"/>
        <w:ind w:firstLine="855"/>
        <w:divId w:val="376927912"/>
        <w:rPr>
          <w:rFonts w:ascii="Times New Roman" w:eastAsia="Times New Roman" w:hAnsi="Times New Roman" w:cs="Times New Roman"/>
          <w:sz w:val="24"/>
          <w:szCs w:val="24"/>
        </w:rPr>
      </w:pPr>
    </w:p>
    <w:p w:rsidR="009504AA" w:rsidRDefault="00327CFE">
      <w:pPr>
        <w:spacing w:after="0" w:line="240" w:lineRule="auto"/>
        <w:ind w:firstLine="855"/>
        <w:divId w:val="1301577568"/>
        <w:rPr>
          <w:rFonts w:ascii="Times New Roman" w:eastAsia="Times New Roman" w:hAnsi="Times New Roman" w:cs="Times New Roman"/>
          <w:sz w:val="24"/>
          <w:szCs w:val="24"/>
        </w:rPr>
      </w:pPr>
      <w:r>
        <w:rPr>
          <w:rFonts w:ascii="Times New Roman" w:eastAsia="Times New Roman" w:hAnsi="Times New Roman" w:cs="Times New Roman"/>
          <w:sz w:val="24"/>
          <w:szCs w:val="24"/>
        </w:rPr>
        <w:t>(3) Чрез мерки по ал. 1 администраторът осигурява защита на личните данни на етапа на проектирането, като отчита достиженията на техническия прогрес, разходите за прилагане и естеството, обхвата, контекста и целите на обработването на лични данни, както и рисковете за правата и свободите на физическите лица при обработването. Мерките трябва да са съобразени с изискванията на чл. 45, планират се към момента на определяне на средствата за обработването на лични данни и се прилагат при самото обработване. Мерките може да включват псевдонимизация, свеждане на данните до минимум и въвеждане на необходими гаранции в процеса на обработване на лични данни.</w:t>
      </w:r>
    </w:p>
    <w:p w:rsidR="009504AA" w:rsidRDefault="00327CFE">
      <w:pPr>
        <w:spacing w:after="0" w:line="240" w:lineRule="auto"/>
        <w:ind w:firstLine="855"/>
        <w:divId w:val="549532189"/>
        <w:rPr>
          <w:rFonts w:ascii="Times New Roman" w:eastAsia="Times New Roman" w:hAnsi="Times New Roman" w:cs="Times New Roman"/>
          <w:sz w:val="24"/>
          <w:szCs w:val="24"/>
        </w:rPr>
      </w:pPr>
      <w:r>
        <w:rPr>
          <w:rFonts w:ascii="Times New Roman" w:eastAsia="Times New Roman" w:hAnsi="Times New Roman" w:cs="Times New Roman"/>
          <w:sz w:val="24"/>
          <w:szCs w:val="24"/>
        </w:rPr>
        <w:t>(4) Чрез мерки по ал. 1 администраторът гарантира, че по подразбиране се обработват само лични данни, които са необходими за всяка конкретна цел на обработването. Това задължение се отнася до обема на събраните лични данни, степента на обработването, срока на съхраняването им и тяхната достъпност. Чрез тези мерки се гарантира, че по подразбиране без намеса от страна на физическото лице личните данни не са достъпни за неограничен брой физически лица.</w:t>
      </w:r>
    </w:p>
    <w:p w:rsidR="009504AA" w:rsidRDefault="009504AA">
      <w:pPr>
        <w:spacing w:after="0" w:line="240" w:lineRule="auto"/>
        <w:ind w:firstLine="855"/>
        <w:divId w:val="376927912"/>
        <w:rPr>
          <w:rFonts w:ascii="Times New Roman" w:eastAsia="Times New Roman" w:hAnsi="Times New Roman" w:cs="Times New Roman"/>
          <w:sz w:val="24"/>
          <w:szCs w:val="24"/>
        </w:rPr>
      </w:pPr>
    </w:p>
    <w:p w:rsidR="009504AA" w:rsidRDefault="00327CFE">
      <w:pPr>
        <w:spacing w:after="0" w:line="240" w:lineRule="auto"/>
        <w:ind w:firstLine="855"/>
        <w:divId w:val="1025328277"/>
        <w:rPr>
          <w:rFonts w:ascii="Times New Roman" w:eastAsia="Times New Roman" w:hAnsi="Times New Roman" w:cs="Times New Roman"/>
          <w:sz w:val="24"/>
          <w:szCs w:val="24"/>
        </w:rPr>
      </w:pPr>
      <w:r>
        <w:rPr>
          <w:rFonts w:ascii="Times New Roman" w:eastAsia="Times New Roman" w:hAnsi="Times New Roman" w:cs="Times New Roman"/>
          <w:sz w:val="24"/>
          <w:szCs w:val="24"/>
        </w:rPr>
        <w:t>Чл. 60. (Нов - ДВ, бр. 17 от 2019 г.) (1) Когато двама или повече администратори на лични данни съвместно определят целите и средствата на обработването, те са съвместни администратори.</w:t>
      </w:r>
    </w:p>
    <w:p w:rsidR="009504AA" w:rsidRDefault="00327CFE">
      <w:pPr>
        <w:spacing w:after="0" w:line="240" w:lineRule="auto"/>
        <w:ind w:firstLine="855"/>
        <w:divId w:val="571277961"/>
        <w:rPr>
          <w:rFonts w:ascii="Times New Roman" w:eastAsia="Times New Roman" w:hAnsi="Times New Roman" w:cs="Times New Roman"/>
          <w:sz w:val="24"/>
          <w:szCs w:val="24"/>
        </w:rPr>
      </w:pPr>
      <w:r>
        <w:rPr>
          <w:rFonts w:ascii="Times New Roman" w:eastAsia="Times New Roman" w:hAnsi="Times New Roman" w:cs="Times New Roman"/>
          <w:sz w:val="24"/>
          <w:szCs w:val="24"/>
        </w:rPr>
        <w:t>(2) Съвместните администратори по ал. 1 определят по прозрачен начин правата и задълженията си по тази глава, по-специално тези, свързани с упражняването на правата на субекта на данни и с предоставянето на информацията по реда на чл. 54 чрез съвместни правила, освен когато правата и задълженията им са предвидени в правото на Европейския съюз или в законодателството на Република България. В правилата се определя звеното за контакт за субектите на данни, като съвместните администратори може да посочат кой от тях действа като единно звено за контакт.</w:t>
      </w:r>
    </w:p>
    <w:p w:rsidR="009504AA" w:rsidRDefault="00327CFE">
      <w:pPr>
        <w:spacing w:after="0" w:line="240" w:lineRule="auto"/>
        <w:ind w:firstLine="855"/>
        <w:divId w:val="1136682422"/>
        <w:rPr>
          <w:rFonts w:ascii="Times New Roman" w:eastAsia="Times New Roman" w:hAnsi="Times New Roman" w:cs="Times New Roman"/>
          <w:sz w:val="24"/>
          <w:szCs w:val="24"/>
        </w:rPr>
      </w:pPr>
      <w:r>
        <w:rPr>
          <w:rFonts w:ascii="Times New Roman" w:eastAsia="Times New Roman" w:hAnsi="Times New Roman" w:cs="Times New Roman"/>
          <w:sz w:val="24"/>
          <w:szCs w:val="24"/>
        </w:rPr>
        <w:t>(3) Независимо от определеното в правилата по ал. 1, субектът на данни може да упражнява правата си по тази глава спрямо всеки от администраторите по ал. 1.</w:t>
      </w:r>
    </w:p>
    <w:p w:rsidR="009504AA" w:rsidRDefault="00327CFE">
      <w:pPr>
        <w:spacing w:after="0" w:line="240" w:lineRule="auto"/>
        <w:ind w:firstLine="855"/>
        <w:divId w:val="2136867684"/>
        <w:rPr>
          <w:rFonts w:ascii="Times New Roman" w:eastAsia="Times New Roman" w:hAnsi="Times New Roman" w:cs="Times New Roman"/>
          <w:sz w:val="24"/>
          <w:szCs w:val="24"/>
        </w:rPr>
      </w:pPr>
      <w:r>
        <w:rPr>
          <w:rFonts w:ascii="Times New Roman" w:eastAsia="Times New Roman" w:hAnsi="Times New Roman" w:cs="Times New Roman"/>
          <w:sz w:val="24"/>
          <w:szCs w:val="24"/>
        </w:rPr>
        <w:t>Чл. 61. (Нов - ДВ, бр. 17 от 2019 г.) (1) Администратор на лични данни може да възложи обработване на лични данни от негово име само на обработващи лични данни, които предоставят достатъчни гаранции, че ще прилагат подходящи технически и организационни мерки по такъв начин, че обработването да отговаря на изискванията на тази глава и да се гарантира защитата на правата на субекта на данни.</w:t>
      </w:r>
    </w:p>
    <w:p w:rsidR="009504AA" w:rsidRDefault="009504AA">
      <w:pPr>
        <w:spacing w:after="0" w:line="240" w:lineRule="auto"/>
        <w:ind w:firstLine="855"/>
        <w:divId w:val="1855730732"/>
        <w:rPr>
          <w:rFonts w:ascii="Times New Roman" w:eastAsia="Times New Roman" w:hAnsi="Times New Roman" w:cs="Times New Roman"/>
          <w:sz w:val="24"/>
          <w:szCs w:val="24"/>
        </w:rPr>
      </w:pPr>
    </w:p>
    <w:p w:rsidR="009504AA" w:rsidRDefault="00327CFE">
      <w:pPr>
        <w:spacing w:after="0" w:line="240" w:lineRule="auto"/>
        <w:ind w:firstLine="855"/>
        <w:divId w:val="314070023"/>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Обработващият лични данни не може да включва в обработването друг обработващ лични данни без предварителното конкретно или общо писмено разрешение на администратора по ал. 1. В случай на общо писмено разрешение обработващият лични данни информира администратора за всякакви планирани промени за включване или замяна на други обработващи лични данни, като администраторът може да възрази срещу тези промени.</w:t>
      </w:r>
    </w:p>
    <w:p w:rsidR="009504AA" w:rsidRDefault="00327CFE">
      <w:pPr>
        <w:spacing w:after="0" w:line="240" w:lineRule="auto"/>
        <w:ind w:firstLine="855"/>
        <w:divId w:val="1130321621"/>
        <w:rPr>
          <w:rFonts w:ascii="Times New Roman" w:eastAsia="Times New Roman" w:hAnsi="Times New Roman" w:cs="Times New Roman"/>
          <w:sz w:val="24"/>
          <w:szCs w:val="24"/>
        </w:rPr>
      </w:pPr>
      <w:r>
        <w:rPr>
          <w:rFonts w:ascii="Times New Roman" w:eastAsia="Times New Roman" w:hAnsi="Times New Roman" w:cs="Times New Roman"/>
          <w:sz w:val="24"/>
          <w:szCs w:val="24"/>
        </w:rPr>
        <w:t>(3) Обработването от страна на обработващия лични данни се урежда с договор или с друг правен акт съгласно правото на Европейския съюз или законодателството на Република България, който обвързва обработващия лични данни с администратора по ал. 1 и регламентира предмета и срока на обработването, естеството и целта на обработването, вида лични данни и категориите субекти на данни, задълженията и правата на администратора. Посоченият договор или друг правен акт предвижда по-специално, че обработващият лични данни:</w:t>
      </w:r>
    </w:p>
    <w:p w:rsidR="009504AA" w:rsidRDefault="00327CFE">
      <w:pPr>
        <w:spacing w:after="0" w:line="240" w:lineRule="auto"/>
        <w:ind w:firstLine="855"/>
        <w:divId w:val="10949827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действа единствено по указания на администратора;</w:t>
      </w:r>
    </w:p>
    <w:p w:rsidR="009504AA" w:rsidRDefault="00327CFE">
      <w:pPr>
        <w:spacing w:after="0" w:line="240" w:lineRule="auto"/>
        <w:ind w:firstLine="855"/>
        <w:divId w:val="1150634827"/>
        <w:rPr>
          <w:rFonts w:ascii="Times New Roman" w:eastAsia="Times New Roman" w:hAnsi="Times New Roman" w:cs="Times New Roman"/>
          <w:sz w:val="24"/>
          <w:szCs w:val="24"/>
        </w:rPr>
      </w:pPr>
      <w:r>
        <w:rPr>
          <w:rFonts w:ascii="Times New Roman" w:eastAsia="Times New Roman" w:hAnsi="Times New Roman" w:cs="Times New Roman"/>
          <w:sz w:val="24"/>
          <w:szCs w:val="24"/>
        </w:rPr>
        <w:t>2. гарантира, че лицата, оправомощени да обработват личните данни, са поели задължение за поверителност или са задължени по закон да спазват поверителност;</w:t>
      </w:r>
    </w:p>
    <w:p w:rsidR="009504AA" w:rsidRDefault="00327CFE">
      <w:pPr>
        <w:spacing w:after="0" w:line="240" w:lineRule="auto"/>
        <w:ind w:firstLine="855"/>
        <w:divId w:val="406419614"/>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подпомага администратора с всички подходящи средства, за да се гарантира спазването на правата на субекта на данни;</w:t>
      </w:r>
    </w:p>
    <w:p w:rsidR="009504AA" w:rsidRDefault="00327CFE">
      <w:pPr>
        <w:spacing w:after="0" w:line="240" w:lineRule="auto"/>
        <w:ind w:firstLine="855"/>
        <w:divId w:val="13502174"/>
        <w:rPr>
          <w:rFonts w:ascii="Times New Roman" w:eastAsia="Times New Roman" w:hAnsi="Times New Roman" w:cs="Times New Roman"/>
          <w:sz w:val="24"/>
          <w:szCs w:val="24"/>
        </w:rPr>
      </w:pPr>
      <w:r>
        <w:rPr>
          <w:rFonts w:ascii="Times New Roman" w:eastAsia="Times New Roman" w:hAnsi="Times New Roman" w:cs="Times New Roman"/>
          <w:sz w:val="24"/>
          <w:szCs w:val="24"/>
        </w:rPr>
        <w:t>4. по избор на администратора изтрива или връща на администратора всички лични данни след приключване на предоставянето на услуги по обработване на данни и изтрива съществуващите копия, освен ако правото на Европейския съюз или законодателството на Република България не изисква съхранение на личните данни;</w:t>
      </w:r>
    </w:p>
    <w:p w:rsidR="009504AA" w:rsidRDefault="00327CFE">
      <w:pPr>
        <w:spacing w:after="0" w:line="240" w:lineRule="auto"/>
        <w:ind w:firstLine="855"/>
        <w:divId w:val="13973049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предоставя на администратора цялата информация, необходима за доказване на спазването на този член;</w:t>
      </w:r>
    </w:p>
    <w:p w:rsidR="009504AA" w:rsidRDefault="00327CFE">
      <w:pPr>
        <w:spacing w:after="0" w:line="240" w:lineRule="auto"/>
        <w:ind w:firstLine="855"/>
        <w:divId w:val="449937239"/>
        <w:rPr>
          <w:rFonts w:ascii="Times New Roman" w:eastAsia="Times New Roman" w:hAnsi="Times New Roman" w:cs="Times New Roman"/>
          <w:sz w:val="24"/>
          <w:szCs w:val="24"/>
        </w:rPr>
      </w:pPr>
      <w:r>
        <w:rPr>
          <w:rFonts w:ascii="Times New Roman" w:eastAsia="Times New Roman" w:hAnsi="Times New Roman" w:cs="Times New Roman"/>
          <w:sz w:val="24"/>
          <w:szCs w:val="24"/>
        </w:rPr>
        <w:t>6. спазва условията по т. 1 - 5 и по ал. 2 за включване на друг обработващ лични данни.</w:t>
      </w:r>
    </w:p>
    <w:p w:rsidR="009504AA" w:rsidRDefault="00327CFE">
      <w:pPr>
        <w:spacing w:after="0" w:line="240" w:lineRule="auto"/>
        <w:ind w:firstLine="855"/>
        <w:divId w:val="1719088301"/>
        <w:rPr>
          <w:rFonts w:ascii="Times New Roman" w:eastAsia="Times New Roman" w:hAnsi="Times New Roman" w:cs="Times New Roman"/>
          <w:sz w:val="24"/>
          <w:szCs w:val="24"/>
        </w:rPr>
      </w:pPr>
      <w:r>
        <w:rPr>
          <w:rFonts w:ascii="Times New Roman" w:eastAsia="Times New Roman" w:hAnsi="Times New Roman" w:cs="Times New Roman"/>
          <w:sz w:val="24"/>
          <w:szCs w:val="24"/>
        </w:rPr>
        <w:t>(4) Договорът или другият правен акт, посочен в ал. 3, се изготвя в писмена, включително в електронна форма.</w:t>
      </w:r>
    </w:p>
    <w:p w:rsidR="009504AA" w:rsidRDefault="00327CFE">
      <w:pPr>
        <w:spacing w:after="0" w:line="240" w:lineRule="auto"/>
        <w:ind w:firstLine="855"/>
        <w:divId w:val="1603106371"/>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обработващ лични данни определи в нарушение на правилата на тази глава целите и средствата на обработването, той се смята за администратор на лични данни по отношение на това обработване.</w:t>
      </w:r>
    </w:p>
    <w:p w:rsidR="009504AA" w:rsidRDefault="00327CFE">
      <w:pPr>
        <w:spacing w:after="0" w:line="240" w:lineRule="auto"/>
        <w:ind w:firstLine="855"/>
        <w:divId w:val="304701806"/>
        <w:rPr>
          <w:rFonts w:ascii="Times New Roman" w:eastAsia="Times New Roman" w:hAnsi="Times New Roman" w:cs="Times New Roman"/>
          <w:sz w:val="24"/>
          <w:szCs w:val="24"/>
        </w:rPr>
      </w:pPr>
      <w:r>
        <w:rPr>
          <w:rFonts w:ascii="Times New Roman" w:eastAsia="Times New Roman" w:hAnsi="Times New Roman" w:cs="Times New Roman"/>
          <w:sz w:val="24"/>
          <w:szCs w:val="24"/>
        </w:rPr>
        <w:t>(6) Обработващият лични данни и всяко лице, действащо под негово ръководство или под ръководството на администратора по ал. 1, което има достъп до личните данни, обработва тези данни само по указание на администратора, освен когато условията и редът за обработването са предвидени в правото на Европейския съюз или в законодателството на Република България.</w:t>
      </w:r>
    </w:p>
    <w:p w:rsidR="009504AA" w:rsidRDefault="00327CFE">
      <w:pPr>
        <w:spacing w:after="0" w:line="240" w:lineRule="auto"/>
        <w:ind w:firstLine="855"/>
        <w:divId w:val="351804988"/>
        <w:rPr>
          <w:rFonts w:ascii="Times New Roman" w:eastAsia="Times New Roman" w:hAnsi="Times New Roman" w:cs="Times New Roman"/>
          <w:sz w:val="24"/>
          <w:szCs w:val="24"/>
        </w:rPr>
      </w:pPr>
      <w:r>
        <w:rPr>
          <w:rFonts w:ascii="Times New Roman" w:eastAsia="Times New Roman" w:hAnsi="Times New Roman" w:cs="Times New Roman"/>
          <w:sz w:val="24"/>
          <w:szCs w:val="24"/>
        </w:rPr>
        <w:t>Чл. 62. (Нов - ДВ, бр. 17 от 2019 г.) (1) Администраторът на лични данни поддържа регистър с категориите дейности по обработване на лични данни, който съдържа:</w:t>
      </w:r>
    </w:p>
    <w:p w:rsidR="009504AA" w:rsidRDefault="00327CFE">
      <w:pPr>
        <w:spacing w:after="0" w:line="240" w:lineRule="auto"/>
        <w:ind w:firstLine="855"/>
        <w:divId w:val="2105883444"/>
        <w:rPr>
          <w:rFonts w:ascii="Times New Roman" w:eastAsia="Times New Roman" w:hAnsi="Times New Roman" w:cs="Times New Roman"/>
          <w:sz w:val="24"/>
          <w:szCs w:val="24"/>
        </w:rPr>
      </w:pPr>
      <w:r>
        <w:rPr>
          <w:rFonts w:ascii="Times New Roman" w:eastAsia="Times New Roman" w:hAnsi="Times New Roman" w:cs="Times New Roman"/>
          <w:sz w:val="24"/>
          <w:szCs w:val="24"/>
        </w:rPr>
        <w:t>1. наименованието и координатите за връзка на администратора, и когато е приложимо, на съвместните администратори и на длъжностното лице по защита на данните;</w:t>
      </w:r>
    </w:p>
    <w:p w:rsidR="009504AA" w:rsidRDefault="00327CFE">
      <w:pPr>
        <w:spacing w:after="0" w:line="240" w:lineRule="auto"/>
        <w:ind w:firstLine="855"/>
        <w:divId w:val="1537231782"/>
        <w:rPr>
          <w:rFonts w:ascii="Times New Roman" w:eastAsia="Times New Roman" w:hAnsi="Times New Roman" w:cs="Times New Roman"/>
          <w:sz w:val="24"/>
          <w:szCs w:val="24"/>
        </w:rPr>
      </w:pPr>
      <w:r>
        <w:rPr>
          <w:rFonts w:ascii="Times New Roman" w:eastAsia="Times New Roman" w:hAnsi="Times New Roman" w:cs="Times New Roman"/>
          <w:sz w:val="24"/>
          <w:szCs w:val="24"/>
        </w:rPr>
        <w:t>2. целите на обработването на лични данни;</w:t>
      </w:r>
    </w:p>
    <w:p w:rsidR="009504AA" w:rsidRDefault="00327CFE">
      <w:pPr>
        <w:spacing w:after="0" w:line="240" w:lineRule="auto"/>
        <w:ind w:firstLine="855"/>
        <w:divId w:val="1081296887"/>
        <w:rPr>
          <w:rFonts w:ascii="Times New Roman" w:eastAsia="Times New Roman" w:hAnsi="Times New Roman" w:cs="Times New Roman"/>
          <w:sz w:val="24"/>
          <w:szCs w:val="24"/>
        </w:rPr>
      </w:pPr>
      <w:r>
        <w:rPr>
          <w:rFonts w:ascii="Times New Roman" w:eastAsia="Times New Roman" w:hAnsi="Times New Roman" w:cs="Times New Roman"/>
          <w:sz w:val="24"/>
          <w:szCs w:val="24"/>
        </w:rPr>
        <w:t>3. категориите получатели, пред които са или ще бъдат разкрити личните данни, включително получателите в трети държави или международни организации;</w:t>
      </w:r>
    </w:p>
    <w:p w:rsidR="009504AA" w:rsidRDefault="00327CFE">
      <w:pPr>
        <w:spacing w:after="0" w:line="240" w:lineRule="auto"/>
        <w:ind w:firstLine="855"/>
        <w:divId w:val="1838686834"/>
        <w:rPr>
          <w:rFonts w:ascii="Times New Roman" w:eastAsia="Times New Roman" w:hAnsi="Times New Roman" w:cs="Times New Roman"/>
          <w:sz w:val="24"/>
          <w:szCs w:val="24"/>
        </w:rPr>
      </w:pPr>
      <w:r>
        <w:rPr>
          <w:rFonts w:ascii="Times New Roman" w:eastAsia="Times New Roman" w:hAnsi="Times New Roman" w:cs="Times New Roman"/>
          <w:sz w:val="24"/>
          <w:szCs w:val="24"/>
        </w:rPr>
        <w:t>4. описание на категориите субекти на данни и на категориите лични данни;</w:t>
      </w:r>
    </w:p>
    <w:p w:rsidR="009504AA" w:rsidRDefault="00327CFE">
      <w:pPr>
        <w:spacing w:after="0" w:line="240" w:lineRule="auto"/>
        <w:ind w:firstLine="855"/>
        <w:divId w:val="1858929189"/>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е приложимо, информация дали се извършва профилиране;</w:t>
      </w:r>
    </w:p>
    <w:p w:rsidR="009504AA" w:rsidRDefault="00327CFE">
      <w:pPr>
        <w:spacing w:after="0" w:line="240" w:lineRule="auto"/>
        <w:ind w:firstLine="855"/>
        <w:divId w:val="1016691956"/>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е приложимо, категориите предаване на лични данни на трета държава или международна организация;</w:t>
      </w:r>
    </w:p>
    <w:p w:rsidR="009504AA" w:rsidRDefault="00327CFE">
      <w:pPr>
        <w:spacing w:after="0" w:line="240" w:lineRule="auto"/>
        <w:ind w:firstLine="855"/>
        <w:divId w:val="1558392631"/>
        <w:rPr>
          <w:rFonts w:ascii="Times New Roman" w:eastAsia="Times New Roman" w:hAnsi="Times New Roman" w:cs="Times New Roman"/>
          <w:sz w:val="24"/>
          <w:szCs w:val="24"/>
        </w:rPr>
      </w:pPr>
      <w:r>
        <w:rPr>
          <w:rFonts w:ascii="Times New Roman" w:eastAsia="Times New Roman" w:hAnsi="Times New Roman" w:cs="Times New Roman"/>
          <w:sz w:val="24"/>
          <w:szCs w:val="24"/>
        </w:rPr>
        <w:t>7. правното основание за операцията по обработване, включително предаването на данни, за която са предназначени личните данни;</w:t>
      </w:r>
    </w:p>
    <w:p w:rsidR="009504AA" w:rsidRDefault="00327CFE">
      <w:pPr>
        <w:spacing w:after="0" w:line="240" w:lineRule="auto"/>
        <w:ind w:firstLine="855"/>
        <w:divId w:val="1461265032"/>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е възможно, предвидените срокове за изтриване на различните категории лични данни;</w:t>
      </w:r>
    </w:p>
    <w:p w:rsidR="009504AA" w:rsidRDefault="00327CFE">
      <w:pPr>
        <w:spacing w:after="0" w:line="240" w:lineRule="auto"/>
        <w:ind w:firstLine="855"/>
        <w:divId w:val="1002775696"/>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е възможно, общо описание на техническите и организационните мерки за сигурност по чл. 66.</w:t>
      </w:r>
    </w:p>
    <w:p w:rsidR="009504AA" w:rsidRDefault="00327CFE">
      <w:pPr>
        <w:spacing w:after="0" w:line="240" w:lineRule="auto"/>
        <w:ind w:firstLine="855"/>
        <w:divId w:val="837691884"/>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Обработващият лични данни поддържа регистър с категориите дейности по обработване, извършвани от името на администратор, който съдържа:</w:t>
      </w:r>
    </w:p>
    <w:p w:rsidR="009504AA" w:rsidRDefault="00327CFE">
      <w:pPr>
        <w:spacing w:after="0" w:line="240" w:lineRule="auto"/>
        <w:ind w:firstLine="855"/>
        <w:divId w:val="17675734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наименованието и координатите за връзка на обработващия или обработващите лични данни, на всеки администратор на лични данни, от чието име действа </w:t>
      </w:r>
      <w:r>
        <w:rPr>
          <w:rFonts w:ascii="Times New Roman" w:eastAsia="Times New Roman" w:hAnsi="Times New Roman" w:cs="Times New Roman"/>
          <w:sz w:val="24"/>
          <w:szCs w:val="24"/>
        </w:rPr>
        <w:lastRenderedPageBreak/>
        <w:t>обработващият лични данни, и на длъжностното лице за защита на данните, когато е приложимо;</w:t>
      </w:r>
    </w:p>
    <w:p w:rsidR="009504AA" w:rsidRDefault="00327CFE">
      <w:pPr>
        <w:spacing w:after="0" w:line="240" w:lineRule="auto"/>
        <w:ind w:firstLine="855"/>
        <w:divId w:val="932201760"/>
        <w:rPr>
          <w:rFonts w:ascii="Times New Roman" w:eastAsia="Times New Roman" w:hAnsi="Times New Roman" w:cs="Times New Roman"/>
          <w:sz w:val="24"/>
          <w:szCs w:val="24"/>
        </w:rPr>
      </w:pPr>
      <w:r>
        <w:rPr>
          <w:rFonts w:ascii="Times New Roman" w:eastAsia="Times New Roman" w:hAnsi="Times New Roman" w:cs="Times New Roman"/>
          <w:sz w:val="24"/>
          <w:szCs w:val="24"/>
        </w:rPr>
        <w:t>2. категориите обработване на лични данни, извършени от името на всеки администратор;</w:t>
      </w:r>
    </w:p>
    <w:p w:rsidR="009504AA" w:rsidRDefault="00327CFE">
      <w:pPr>
        <w:spacing w:after="0" w:line="240" w:lineRule="auto"/>
        <w:ind w:firstLine="855"/>
        <w:divId w:val="174090898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 приложимо, предаването на лични данни на трета държава или на международна организация, когато има изрични указания от администратора за това, включително наименованието на третата държава или на международната организация;</w:t>
      </w:r>
    </w:p>
    <w:p w:rsidR="009504AA" w:rsidRDefault="00327CFE">
      <w:pPr>
        <w:spacing w:after="0" w:line="240" w:lineRule="auto"/>
        <w:ind w:firstLine="855"/>
        <w:divId w:val="1426146322"/>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е възможно, общо описание на техническите и организационните мерки за сигурност по чл. 66.</w:t>
      </w:r>
    </w:p>
    <w:p w:rsidR="009504AA" w:rsidRDefault="00327CFE">
      <w:pPr>
        <w:spacing w:after="0" w:line="240" w:lineRule="auto"/>
        <w:ind w:firstLine="855"/>
        <w:divId w:val="279843267"/>
        <w:rPr>
          <w:rFonts w:ascii="Times New Roman" w:eastAsia="Times New Roman" w:hAnsi="Times New Roman" w:cs="Times New Roman"/>
          <w:sz w:val="24"/>
          <w:szCs w:val="24"/>
        </w:rPr>
      </w:pPr>
      <w:r>
        <w:rPr>
          <w:rFonts w:ascii="Times New Roman" w:eastAsia="Times New Roman" w:hAnsi="Times New Roman" w:cs="Times New Roman"/>
          <w:sz w:val="24"/>
          <w:szCs w:val="24"/>
        </w:rPr>
        <w:t>(3) Регистрите по ал. 1 и 2 се поддържат в писмена форма, включително в електронен формат.</w:t>
      </w:r>
    </w:p>
    <w:p w:rsidR="009504AA" w:rsidRDefault="00327CFE">
      <w:pPr>
        <w:spacing w:after="0" w:line="240" w:lineRule="auto"/>
        <w:ind w:firstLine="855"/>
        <w:divId w:val="1898934899"/>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поискване администраторът и обработващият лични данни предоставят достъп до регистрите на комисията, съответно на инспектората.</w:t>
      </w:r>
    </w:p>
    <w:p w:rsidR="009504AA" w:rsidRDefault="00327CFE">
      <w:pPr>
        <w:spacing w:after="0" w:line="240" w:lineRule="auto"/>
        <w:ind w:firstLine="855"/>
        <w:divId w:val="1375084974"/>
        <w:rPr>
          <w:rFonts w:ascii="Times New Roman" w:eastAsia="Times New Roman" w:hAnsi="Times New Roman" w:cs="Times New Roman"/>
          <w:sz w:val="24"/>
          <w:szCs w:val="24"/>
        </w:rPr>
      </w:pPr>
      <w:r>
        <w:rPr>
          <w:rFonts w:ascii="Times New Roman" w:eastAsia="Times New Roman" w:hAnsi="Times New Roman" w:cs="Times New Roman"/>
          <w:sz w:val="24"/>
          <w:szCs w:val="24"/>
        </w:rPr>
        <w:t>Чл. 63. (Нов - ДВ, бр. 17 от 2019 г.) (1) В системите за автоматизирано обработване, поддържани от администратора и обработващия лични данни, се водят системни дневници (логове) най-малко за следните операции по обработване - събиране, промяна, справки, разкриване, включително предаване, комбиниране и изтриване.</w:t>
      </w:r>
    </w:p>
    <w:p w:rsidR="009504AA" w:rsidRDefault="00327CFE">
      <w:pPr>
        <w:spacing w:after="0" w:line="240" w:lineRule="auto"/>
        <w:ind w:firstLine="855"/>
        <w:divId w:val="52475922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извършване на справка или разкриване на данни дневниците по ал. 1 трябва да дават възможност за установяване на основанието, датата и часа на тези операции и доколкото е възможно - идентификацията на лицето, което е направило справката или е разкрило личните данни, както и данни, идентифициращи получателите на тези лични данни.</w:t>
      </w:r>
    </w:p>
    <w:p w:rsidR="009504AA" w:rsidRDefault="00327CFE">
      <w:pPr>
        <w:spacing w:after="0" w:line="240" w:lineRule="auto"/>
        <w:ind w:firstLine="855"/>
        <w:divId w:val="2099054625"/>
        <w:rPr>
          <w:rFonts w:ascii="Times New Roman" w:eastAsia="Times New Roman" w:hAnsi="Times New Roman" w:cs="Times New Roman"/>
          <w:sz w:val="24"/>
          <w:szCs w:val="24"/>
        </w:rPr>
      </w:pPr>
      <w:r>
        <w:rPr>
          <w:rFonts w:ascii="Times New Roman" w:eastAsia="Times New Roman" w:hAnsi="Times New Roman" w:cs="Times New Roman"/>
          <w:sz w:val="24"/>
          <w:szCs w:val="24"/>
        </w:rPr>
        <w:t>(3) Дневниците по ал. 1 се използват единствено за проверка на законосъобразността на обработването, за самоконтрол, за гарантиране на целостността и сигурността на личните данни и при наказателни производства.</w:t>
      </w:r>
    </w:p>
    <w:p w:rsidR="009504AA" w:rsidRDefault="00327CFE">
      <w:pPr>
        <w:spacing w:after="0" w:line="240" w:lineRule="auto"/>
        <w:ind w:firstLine="855"/>
        <w:divId w:val="1427532245"/>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Администраторът на лични данни определя подходящи срокове за съхранение, включително архивиране на дневниците по ал. 1.</w:t>
      </w:r>
    </w:p>
    <w:p w:rsidR="009504AA" w:rsidRDefault="00327CFE">
      <w:pPr>
        <w:spacing w:after="0" w:line="240" w:lineRule="auto"/>
        <w:ind w:firstLine="855"/>
        <w:divId w:val="1201166309"/>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поискване администраторът и обработващият лични данни предоставят дневниците по ал. 1 на комисията, съответно на инспектората.</w:t>
      </w:r>
    </w:p>
    <w:p w:rsidR="009504AA" w:rsidRDefault="00327CFE">
      <w:pPr>
        <w:spacing w:after="0" w:line="240" w:lineRule="auto"/>
        <w:ind w:firstLine="855"/>
        <w:divId w:val="862090011"/>
        <w:rPr>
          <w:rFonts w:ascii="Times New Roman" w:eastAsia="Times New Roman" w:hAnsi="Times New Roman" w:cs="Times New Roman"/>
          <w:sz w:val="24"/>
          <w:szCs w:val="24"/>
        </w:rPr>
      </w:pPr>
      <w:r>
        <w:rPr>
          <w:rFonts w:ascii="Times New Roman" w:eastAsia="Times New Roman" w:hAnsi="Times New Roman" w:cs="Times New Roman"/>
          <w:sz w:val="24"/>
          <w:szCs w:val="24"/>
        </w:rPr>
        <w:t>Чл. 64. (Нов - ДВ, бр. 17 от 2019 г.) (1) Когато има вероятност определен вид обработване, по-специално това при което се използват нови технологии и предвид естеството, обхвата, контекста и целите на обработването, да доведе до висок риск за правата и свободите на физическите лица, преди да бъде извършено обработването, администраторът на лични данни извършва оценка на въздействието на предвидените операции по обработването върху защитата на личните данни.</w:t>
      </w:r>
    </w:p>
    <w:p w:rsidR="009504AA" w:rsidRDefault="00327CFE">
      <w:pPr>
        <w:spacing w:after="0" w:line="240" w:lineRule="auto"/>
        <w:ind w:firstLine="855"/>
        <w:divId w:val="1949702880"/>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Оценката по ал. 1 съдържа най-малко общо описание на предвидените операции по обработване, оценка на рисковете за правата и свободите на субектите на данните, мерките, предвидени за справяне с тези рискове, гаранции, мерки за сигурност и механизми за гарантиране на защитата на личните данни и за доказване на съответствие с правилата на тази глава, като се вземат предвид правата и законните интереси на субектите на данните и другите засегнати лица.</w:t>
      </w:r>
    </w:p>
    <w:p w:rsidR="009504AA" w:rsidRDefault="00327CFE">
      <w:pPr>
        <w:spacing w:after="0" w:line="240" w:lineRule="auto"/>
        <w:ind w:firstLine="855"/>
        <w:divId w:val="1183860998"/>
        <w:rPr>
          <w:rFonts w:ascii="Times New Roman" w:eastAsia="Times New Roman" w:hAnsi="Times New Roman" w:cs="Times New Roman"/>
          <w:sz w:val="24"/>
          <w:szCs w:val="24"/>
        </w:rPr>
      </w:pPr>
      <w:r>
        <w:rPr>
          <w:rFonts w:ascii="Times New Roman" w:eastAsia="Times New Roman" w:hAnsi="Times New Roman" w:cs="Times New Roman"/>
          <w:sz w:val="24"/>
          <w:szCs w:val="24"/>
        </w:rPr>
        <w:t>Чл. 65. (Нов - ДВ, бр. 17 от 2019 г.) (1) Администраторът или обработващият лични данни се консултира с комисията, съответно с инспектората преди обработването на лични данни, което ще е част от нов регистър с лични данни, който предстои да се създаде, когато:</w:t>
      </w:r>
    </w:p>
    <w:p w:rsidR="009504AA" w:rsidRDefault="00327CFE">
      <w:pPr>
        <w:spacing w:after="0" w:line="240" w:lineRule="auto"/>
        <w:ind w:firstLine="855"/>
        <w:divId w:val="341399558"/>
        <w:rPr>
          <w:rFonts w:ascii="Times New Roman" w:eastAsia="Times New Roman" w:hAnsi="Times New Roman" w:cs="Times New Roman"/>
          <w:sz w:val="24"/>
          <w:szCs w:val="24"/>
        </w:rPr>
      </w:pPr>
      <w:r>
        <w:rPr>
          <w:rFonts w:ascii="Times New Roman" w:eastAsia="Times New Roman" w:hAnsi="Times New Roman" w:cs="Times New Roman"/>
          <w:sz w:val="24"/>
          <w:szCs w:val="24"/>
        </w:rPr>
        <w:t>1. съгласно оценката на въздействието по чл. 64 обработването ще породи висок риск въпреки предприетите от администратора мерки за ограничаване на риска, или</w:t>
      </w:r>
    </w:p>
    <w:p w:rsidR="009504AA" w:rsidRDefault="00327CFE">
      <w:pPr>
        <w:spacing w:after="0" w:line="240" w:lineRule="auto"/>
        <w:ind w:firstLine="855"/>
        <w:divId w:val="19098741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видът обработване, по-специално когато се използват нови технологии, механизми или процедури, включва висока степен на риск за правата и свободите на субектите на данните.</w:t>
      </w:r>
    </w:p>
    <w:p w:rsidR="009504AA" w:rsidRDefault="00327CFE">
      <w:pPr>
        <w:spacing w:after="0" w:line="240" w:lineRule="auto"/>
        <w:ind w:firstLine="855"/>
        <w:divId w:val="208425648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изготвянето на проекти на закони и на подзаконови нормативни актове, съдържащи мерки относно обработването, се провеждат консултации с комисията, съответно с инспектората.</w:t>
      </w:r>
    </w:p>
    <w:p w:rsidR="009504AA" w:rsidRDefault="00327CFE">
      <w:pPr>
        <w:spacing w:after="0" w:line="240" w:lineRule="auto"/>
        <w:ind w:firstLine="855"/>
        <w:divId w:val="873349310"/>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приема и публикува списък на операциите по обработване, за които е задължителна предварителната консултация по ал. 1. Инспекторатът прилага съответно списъка по изречение първо.</w:t>
      </w:r>
    </w:p>
    <w:p w:rsidR="009504AA" w:rsidRDefault="00327CFE">
      <w:pPr>
        <w:spacing w:after="0" w:line="240" w:lineRule="auto"/>
        <w:ind w:firstLine="855"/>
        <w:divId w:val="1660844270"/>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Администраторът предоставя на комисията, съответно на инспектората, оценката на въздействието по чл. 64 и при поискване - всяка друга информация, която ще им позволи да извършат оценка на съответствието на обработването и по-специално на рисковете за защитата на личните данни и на съответните гаранции за тази защита.</w:t>
      </w:r>
    </w:p>
    <w:p w:rsidR="009504AA" w:rsidRDefault="00327CFE">
      <w:pPr>
        <w:spacing w:after="0" w:line="240" w:lineRule="auto"/>
        <w:ind w:firstLine="855"/>
        <w:divId w:val="1546258674"/>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комисията, съответно инспекторатът прецени, че планираното обработване по ал. 1 би нарушило разпоредбите на тази глава, по-специално когато администраторът не е идентифицирал или ограничил риска в достатъчна степен, те предоставят в срок до 6 седмици след получаването на искането за консултация писмено становище на администратора и когато това е приложимо - на обработващия лични данни. Този срок може да се удължи с още един месец в зависимост от сложността на планираното обработване. В срок до един месец от получаването на искането за консултация комисията, съответно инспекторатът уведомява администратора и когато е приложимо - обработващия лични данни, за удължаването на срока, включително за причините за забавянето.</w:t>
      </w:r>
    </w:p>
    <w:p w:rsidR="009504AA" w:rsidRDefault="00327CFE">
      <w:pPr>
        <w:spacing w:after="0" w:line="240" w:lineRule="auto"/>
        <w:ind w:firstLine="855"/>
        <w:divId w:val="948202389"/>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Предоставянето на писмено становище по ал. 5 не засяга възможността на комисията, съответно на инспектората, да упражни и правомощията си по чл. 80 спрямо администратора или обработващия лични данни.</w:t>
      </w:r>
    </w:p>
    <w:p w:rsidR="009504AA" w:rsidRDefault="00327CFE">
      <w:pPr>
        <w:spacing w:after="0" w:line="240" w:lineRule="auto"/>
        <w:ind w:firstLine="855"/>
        <w:divId w:val="1799298402"/>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(Нов - ДВ, бр. 17 от 2019 г.) (1) Администраторът и обработващият лични данни, като отчитат достиженията на техническия прогрес, разходите за прилагане и естеството, обхвата, контекста и целите на обработването, както и рисковете за правата и свободите на физическите лица, прилагат подходящи технически и организационни мерки за осигуряване на съобразено с този риск ниво на сигурност, по-специално по отношение на обработването на категориите лични данни по чл. 51, ал. 1.</w:t>
      </w:r>
    </w:p>
    <w:p w:rsidR="009504AA" w:rsidRDefault="009504AA">
      <w:pPr>
        <w:spacing w:after="0" w:line="240" w:lineRule="auto"/>
        <w:ind w:firstLine="855"/>
        <w:divId w:val="1428111209"/>
        <w:rPr>
          <w:rFonts w:ascii="Times New Roman" w:eastAsia="Times New Roman" w:hAnsi="Times New Roman" w:cs="Times New Roman"/>
          <w:sz w:val="24"/>
          <w:szCs w:val="24"/>
        </w:rPr>
      </w:pPr>
    </w:p>
    <w:p w:rsidR="009504AA" w:rsidRDefault="00327CFE">
      <w:pPr>
        <w:spacing w:after="0" w:line="240" w:lineRule="auto"/>
        <w:ind w:firstLine="855"/>
        <w:divId w:val="96103688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отношение на автоматизираното обработване администраторът или обработващият лични данни след оценка на рисковете прилага мерки, имащи за цел:</w:t>
      </w:r>
    </w:p>
    <w:p w:rsidR="009504AA" w:rsidRDefault="009504AA">
      <w:pPr>
        <w:spacing w:after="0" w:line="240" w:lineRule="auto"/>
        <w:ind w:firstLine="855"/>
        <w:divId w:val="1428111209"/>
        <w:rPr>
          <w:rFonts w:ascii="Times New Roman" w:eastAsia="Times New Roman" w:hAnsi="Times New Roman" w:cs="Times New Roman"/>
          <w:sz w:val="24"/>
          <w:szCs w:val="24"/>
        </w:rPr>
      </w:pPr>
    </w:p>
    <w:p w:rsidR="009504AA" w:rsidRDefault="00327CFE">
      <w:pPr>
        <w:spacing w:after="0" w:line="240" w:lineRule="auto"/>
        <w:ind w:firstLine="855"/>
        <w:divId w:val="1536625000"/>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контрол върху достъпа до оборудване - да се откаже достъп на неоправомощени лица до оборудването, използвано за обработване на лични данни;</w:t>
      </w:r>
    </w:p>
    <w:p w:rsidR="009504AA" w:rsidRDefault="009504AA">
      <w:pPr>
        <w:spacing w:after="0" w:line="240" w:lineRule="auto"/>
        <w:ind w:firstLine="855"/>
        <w:divId w:val="1428111209"/>
        <w:rPr>
          <w:rFonts w:ascii="Times New Roman" w:eastAsia="Times New Roman" w:hAnsi="Times New Roman" w:cs="Times New Roman"/>
          <w:sz w:val="24"/>
          <w:szCs w:val="24"/>
        </w:rPr>
      </w:pPr>
    </w:p>
    <w:p w:rsidR="009504AA" w:rsidRDefault="00327CFE">
      <w:pPr>
        <w:spacing w:after="0" w:line="240" w:lineRule="auto"/>
        <w:ind w:firstLine="855"/>
        <w:divId w:val="1600064851"/>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 върху носителите на данни - да се предотврати четенето, копирането, изменянето или отстраняването на носители на данни от неоправомощени лица;</w:t>
      </w:r>
    </w:p>
    <w:p w:rsidR="009504AA" w:rsidRDefault="009504AA">
      <w:pPr>
        <w:spacing w:after="0" w:line="240" w:lineRule="auto"/>
        <w:ind w:firstLine="855"/>
        <w:divId w:val="1428111209"/>
        <w:rPr>
          <w:rFonts w:ascii="Times New Roman" w:eastAsia="Times New Roman" w:hAnsi="Times New Roman" w:cs="Times New Roman"/>
          <w:sz w:val="24"/>
          <w:szCs w:val="24"/>
        </w:rPr>
      </w:pPr>
    </w:p>
    <w:p w:rsidR="009504AA" w:rsidRDefault="00327CFE">
      <w:pPr>
        <w:spacing w:after="0" w:line="240" w:lineRule="auto"/>
        <w:ind w:firstLine="855"/>
        <w:divId w:val="856037775"/>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 върху съхраняването - да се предотврати въвеждането на лични данни от неоправомощени лица, както и извършването на проверки, изменянето или изтриването на съхранявани лични данни от неоправомощени лица;</w:t>
      </w:r>
    </w:p>
    <w:p w:rsidR="009504AA" w:rsidRDefault="009504AA">
      <w:pPr>
        <w:spacing w:after="0" w:line="240" w:lineRule="auto"/>
        <w:ind w:firstLine="855"/>
        <w:divId w:val="1428111209"/>
        <w:rPr>
          <w:rFonts w:ascii="Times New Roman" w:eastAsia="Times New Roman" w:hAnsi="Times New Roman" w:cs="Times New Roman"/>
          <w:sz w:val="24"/>
          <w:szCs w:val="24"/>
        </w:rPr>
      </w:pPr>
    </w:p>
    <w:p w:rsidR="009504AA" w:rsidRDefault="00327CFE">
      <w:pPr>
        <w:spacing w:after="0" w:line="240" w:lineRule="auto"/>
        <w:ind w:firstLine="855"/>
        <w:divId w:val="275329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контрол върху потребителите - да се предотврати използването на автоматизирани системи за обработване от неоправомощени лица чрез използване на оборудване за предаване на данни;</w:t>
      </w:r>
    </w:p>
    <w:p w:rsidR="009504AA" w:rsidRDefault="009504AA">
      <w:pPr>
        <w:spacing w:after="0" w:line="240" w:lineRule="auto"/>
        <w:ind w:firstLine="855"/>
        <w:divId w:val="1428111209"/>
        <w:rPr>
          <w:rFonts w:ascii="Times New Roman" w:eastAsia="Times New Roman" w:hAnsi="Times New Roman" w:cs="Times New Roman"/>
          <w:sz w:val="24"/>
          <w:szCs w:val="24"/>
        </w:rPr>
      </w:pPr>
    </w:p>
    <w:p w:rsidR="009504AA" w:rsidRDefault="00327CFE">
      <w:pPr>
        <w:spacing w:after="0" w:line="240" w:lineRule="auto"/>
        <w:ind w:firstLine="855"/>
        <w:divId w:val="1656645372"/>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контрол върху достъпа до данни - да се гарантира, че лицата, на които е разрешено да използват автоматизирана система за обработване, имат достъп само до личните данни, които са обхванати от тяхното разрешение за достъп;</w:t>
      </w:r>
    </w:p>
    <w:p w:rsidR="009504AA" w:rsidRDefault="009504AA">
      <w:pPr>
        <w:spacing w:after="0" w:line="240" w:lineRule="auto"/>
        <w:ind w:firstLine="855"/>
        <w:divId w:val="1428111209"/>
        <w:rPr>
          <w:rFonts w:ascii="Times New Roman" w:eastAsia="Times New Roman" w:hAnsi="Times New Roman" w:cs="Times New Roman"/>
          <w:sz w:val="24"/>
          <w:szCs w:val="24"/>
        </w:rPr>
      </w:pPr>
    </w:p>
    <w:p w:rsidR="009504AA" w:rsidRDefault="00327CFE">
      <w:pPr>
        <w:spacing w:after="0" w:line="240" w:lineRule="auto"/>
        <w:ind w:firstLine="855"/>
        <w:divId w:val="1855921100"/>
        <w:rPr>
          <w:rFonts w:ascii="Times New Roman" w:eastAsia="Times New Roman" w:hAnsi="Times New Roman" w:cs="Times New Roman"/>
          <w:sz w:val="24"/>
          <w:szCs w:val="24"/>
        </w:rPr>
      </w:pPr>
      <w:r>
        <w:rPr>
          <w:rFonts w:ascii="Times New Roman" w:eastAsia="Times New Roman" w:hAnsi="Times New Roman" w:cs="Times New Roman"/>
          <w:sz w:val="24"/>
          <w:szCs w:val="24"/>
        </w:rPr>
        <w:t>6. контрол върху комуникацията - да се гарантира възможността за проверка и установяване на кои органи са били или могат да бъдат предадени лични данни, или кои органи имат достъп до лични данни чрез оборудване за предаване на данни;</w:t>
      </w:r>
    </w:p>
    <w:p w:rsidR="009504AA" w:rsidRDefault="00327CFE">
      <w:pPr>
        <w:spacing w:after="0" w:line="240" w:lineRule="auto"/>
        <w:ind w:firstLine="855"/>
        <w:divId w:val="1728139531"/>
        <w:rPr>
          <w:rFonts w:ascii="Times New Roman" w:eastAsia="Times New Roman" w:hAnsi="Times New Roman" w:cs="Times New Roman"/>
          <w:sz w:val="24"/>
          <w:szCs w:val="24"/>
        </w:rPr>
      </w:pPr>
      <w:r>
        <w:rPr>
          <w:rFonts w:ascii="Times New Roman" w:eastAsia="Times New Roman" w:hAnsi="Times New Roman" w:cs="Times New Roman"/>
          <w:sz w:val="24"/>
          <w:szCs w:val="24"/>
        </w:rPr>
        <w:t>7. контрол върху въвеждането на данни - да се гарантира възможността за последваща проверка и установяване на това какви лични данни са били въведени в автоматизираните системи за обработване, както и кога и от кого те са били въведени;</w:t>
      </w:r>
    </w:p>
    <w:p w:rsidR="009504AA" w:rsidRDefault="00327CFE">
      <w:pPr>
        <w:spacing w:after="0" w:line="240" w:lineRule="auto"/>
        <w:ind w:firstLine="855"/>
        <w:divId w:val="743913944"/>
        <w:rPr>
          <w:rFonts w:ascii="Times New Roman" w:eastAsia="Times New Roman" w:hAnsi="Times New Roman" w:cs="Times New Roman"/>
          <w:sz w:val="24"/>
          <w:szCs w:val="24"/>
        </w:rPr>
      </w:pPr>
      <w:r>
        <w:rPr>
          <w:rFonts w:ascii="Times New Roman" w:eastAsia="Times New Roman" w:hAnsi="Times New Roman" w:cs="Times New Roman"/>
          <w:sz w:val="24"/>
          <w:szCs w:val="24"/>
        </w:rPr>
        <w:t>8. контрол върху пренасянето - да се предотврати четенето, копирането, изменянето или изтриването на лични данни от неоправомощени лица при предаването на лични данни или при пренасянето на носители на данни;</w:t>
      </w:r>
    </w:p>
    <w:p w:rsidR="009504AA" w:rsidRDefault="00327CFE">
      <w:pPr>
        <w:spacing w:after="0" w:line="240" w:lineRule="auto"/>
        <w:ind w:firstLine="855"/>
        <w:divId w:val="452019090"/>
        <w:rPr>
          <w:rFonts w:ascii="Times New Roman" w:eastAsia="Times New Roman" w:hAnsi="Times New Roman" w:cs="Times New Roman"/>
          <w:sz w:val="24"/>
          <w:szCs w:val="24"/>
        </w:rPr>
      </w:pPr>
      <w:r>
        <w:rPr>
          <w:rFonts w:ascii="Times New Roman" w:eastAsia="Times New Roman" w:hAnsi="Times New Roman" w:cs="Times New Roman"/>
          <w:sz w:val="24"/>
          <w:szCs w:val="24"/>
        </w:rPr>
        <w:t>9. възстановяване - да се гарантира възможността за възстановяване на инсталираните системи в случай на отказ на функциите на системите;</w:t>
      </w:r>
    </w:p>
    <w:p w:rsidR="009504AA" w:rsidRDefault="00327CFE">
      <w:pPr>
        <w:spacing w:after="0" w:line="240" w:lineRule="auto"/>
        <w:ind w:firstLine="855"/>
        <w:divId w:val="1186822085"/>
        <w:rPr>
          <w:rFonts w:ascii="Times New Roman" w:eastAsia="Times New Roman" w:hAnsi="Times New Roman" w:cs="Times New Roman"/>
          <w:sz w:val="24"/>
          <w:szCs w:val="24"/>
        </w:rPr>
      </w:pPr>
      <w:r>
        <w:rPr>
          <w:rFonts w:ascii="Times New Roman" w:eastAsia="Times New Roman" w:hAnsi="Times New Roman" w:cs="Times New Roman"/>
          <w:sz w:val="24"/>
          <w:szCs w:val="24"/>
        </w:rPr>
        <w:t>10. надеждност - да се гарантира изпълнението на функциите на системата и докладването за появили се във функциите дефекти;</w:t>
      </w:r>
    </w:p>
    <w:p w:rsidR="009504AA" w:rsidRDefault="00327CFE">
      <w:pPr>
        <w:spacing w:after="0" w:line="240" w:lineRule="auto"/>
        <w:ind w:firstLine="855"/>
        <w:divId w:val="1664238322"/>
        <w:rPr>
          <w:rFonts w:ascii="Times New Roman" w:eastAsia="Times New Roman" w:hAnsi="Times New Roman" w:cs="Times New Roman"/>
          <w:sz w:val="24"/>
          <w:szCs w:val="24"/>
        </w:rPr>
      </w:pPr>
      <w:r>
        <w:rPr>
          <w:rFonts w:ascii="Times New Roman" w:eastAsia="Times New Roman" w:hAnsi="Times New Roman" w:cs="Times New Roman"/>
          <w:sz w:val="24"/>
          <w:szCs w:val="24"/>
        </w:rPr>
        <w:t>11. цялостност - да се гарантира недопускане на увреждане на съхраняваните лични данни вследствие на неправилно функциониране на системата.</w:t>
      </w:r>
    </w:p>
    <w:p w:rsidR="009504AA" w:rsidRDefault="00327CFE">
      <w:pPr>
        <w:spacing w:after="0" w:line="240" w:lineRule="auto"/>
        <w:ind w:firstLine="855"/>
        <w:divId w:val="823929996"/>
        <w:rPr>
          <w:rFonts w:ascii="Times New Roman" w:eastAsia="Times New Roman" w:hAnsi="Times New Roman" w:cs="Times New Roman"/>
          <w:sz w:val="24"/>
          <w:szCs w:val="24"/>
        </w:rPr>
      </w:pPr>
      <w:r>
        <w:rPr>
          <w:rFonts w:ascii="Times New Roman" w:eastAsia="Times New Roman" w:hAnsi="Times New Roman" w:cs="Times New Roman"/>
          <w:sz w:val="24"/>
          <w:szCs w:val="24"/>
        </w:rPr>
        <w:t>Чл. 67. (Нов - ДВ, бр. 17 от 2019 г.) (1) В случай на нарушение на сигурността на личните данни, което има вероятност да доведе до риск за правата и свободите на субектите на данни, администраторът без излишно забавяне, но не по-късно от 72 часа след като е разбрал за нарушението, уведомява комисията, съответно инспектората, за него. Когато уведомлението е подадено след срока по изречение първо, в него се посочват причините за забавянето.</w:t>
      </w:r>
    </w:p>
    <w:p w:rsidR="009504AA" w:rsidRDefault="00327CFE">
      <w:pPr>
        <w:spacing w:after="0" w:line="240" w:lineRule="auto"/>
        <w:ind w:firstLine="855"/>
        <w:divId w:val="511914511"/>
        <w:rPr>
          <w:rFonts w:ascii="Times New Roman" w:eastAsia="Times New Roman" w:hAnsi="Times New Roman" w:cs="Times New Roman"/>
          <w:sz w:val="24"/>
          <w:szCs w:val="24"/>
        </w:rPr>
      </w:pPr>
      <w:r>
        <w:rPr>
          <w:rFonts w:ascii="Times New Roman" w:eastAsia="Times New Roman" w:hAnsi="Times New Roman" w:cs="Times New Roman"/>
          <w:sz w:val="24"/>
          <w:szCs w:val="24"/>
        </w:rPr>
        <w:t>(2) Обработващият лични данни уведомява администратора без излишно забавяне, но не по-късно от 72 часа след като е установил нарушение на сигурността на лични данни.</w:t>
      </w:r>
    </w:p>
    <w:p w:rsidR="009504AA" w:rsidRDefault="00327CFE">
      <w:pPr>
        <w:spacing w:after="0" w:line="240" w:lineRule="auto"/>
        <w:ind w:firstLine="855"/>
        <w:divId w:val="1890417426"/>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Уведомлението по ал. 1 съдържа най-малко:</w:t>
      </w:r>
    </w:p>
    <w:p w:rsidR="009504AA" w:rsidRDefault="009504AA">
      <w:pPr>
        <w:spacing w:after="0" w:line="240" w:lineRule="auto"/>
        <w:ind w:firstLine="855"/>
        <w:divId w:val="1191450912"/>
        <w:rPr>
          <w:rFonts w:ascii="Times New Roman" w:eastAsia="Times New Roman" w:hAnsi="Times New Roman" w:cs="Times New Roman"/>
          <w:sz w:val="24"/>
          <w:szCs w:val="24"/>
        </w:rPr>
      </w:pPr>
    </w:p>
    <w:p w:rsidR="009504AA" w:rsidRDefault="00327CFE">
      <w:pPr>
        <w:spacing w:after="0" w:line="240" w:lineRule="auto"/>
        <w:ind w:firstLine="855"/>
        <w:divId w:val="195042474"/>
        <w:rPr>
          <w:rFonts w:ascii="Times New Roman" w:eastAsia="Times New Roman" w:hAnsi="Times New Roman" w:cs="Times New Roman"/>
          <w:sz w:val="24"/>
          <w:szCs w:val="24"/>
        </w:rPr>
      </w:pPr>
      <w:r>
        <w:rPr>
          <w:rFonts w:ascii="Times New Roman" w:eastAsia="Times New Roman" w:hAnsi="Times New Roman" w:cs="Times New Roman"/>
          <w:sz w:val="24"/>
          <w:szCs w:val="24"/>
        </w:rPr>
        <w:t>1. описание на нарушението на сигурността на личните данни, включително когато е възможно, категориите и приблизителния брой на засегнатите субекти на данни и категориите и приблизителния брой на засегнатите записи на лични данни;</w:t>
      </w:r>
    </w:p>
    <w:p w:rsidR="009504AA" w:rsidRDefault="00327CFE">
      <w:pPr>
        <w:spacing w:after="0" w:line="240" w:lineRule="auto"/>
        <w:ind w:firstLine="855"/>
        <w:divId w:val="1007053216"/>
        <w:rPr>
          <w:rFonts w:ascii="Times New Roman" w:eastAsia="Times New Roman" w:hAnsi="Times New Roman" w:cs="Times New Roman"/>
          <w:sz w:val="24"/>
          <w:szCs w:val="24"/>
        </w:rPr>
      </w:pPr>
      <w:r>
        <w:rPr>
          <w:rFonts w:ascii="Times New Roman" w:eastAsia="Times New Roman" w:hAnsi="Times New Roman" w:cs="Times New Roman"/>
          <w:sz w:val="24"/>
          <w:szCs w:val="24"/>
        </w:rPr>
        <w:t>2. името и координатите за връзка на длъжностното лице по защита на данните или на друго звено за контакт, от което може да се получи повече информация;</w:t>
      </w:r>
    </w:p>
    <w:p w:rsidR="009504AA" w:rsidRDefault="00327CFE">
      <w:pPr>
        <w:spacing w:after="0" w:line="240" w:lineRule="auto"/>
        <w:ind w:firstLine="855"/>
        <w:divId w:val="1493792744"/>
        <w:rPr>
          <w:rFonts w:ascii="Times New Roman" w:eastAsia="Times New Roman" w:hAnsi="Times New Roman" w:cs="Times New Roman"/>
          <w:sz w:val="24"/>
          <w:szCs w:val="24"/>
        </w:rPr>
      </w:pPr>
      <w:r>
        <w:rPr>
          <w:rFonts w:ascii="Times New Roman" w:eastAsia="Times New Roman" w:hAnsi="Times New Roman" w:cs="Times New Roman"/>
          <w:sz w:val="24"/>
          <w:szCs w:val="24"/>
        </w:rPr>
        <w:t>3. описание на евентуалните последици от нарушението на сигурността на личните данни;</w:t>
      </w:r>
    </w:p>
    <w:p w:rsidR="009504AA" w:rsidRDefault="00327CFE">
      <w:pPr>
        <w:spacing w:after="0" w:line="240" w:lineRule="auto"/>
        <w:ind w:firstLine="855"/>
        <w:divId w:val="460416576"/>
        <w:rPr>
          <w:rFonts w:ascii="Times New Roman" w:eastAsia="Times New Roman" w:hAnsi="Times New Roman" w:cs="Times New Roman"/>
          <w:sz w:val="24"/>
          <w:szCs w:val="24"/>
        </w:rPr>
      </w:pPr>
      <w:r>
        <w:rPr>
          <w:rFonts w:ascii="Times New Roman" w:eastAsia="Times New Roman" w:hAnsi="Times New Roman" w:cs="Times New Roman"/>
          <w:sz w:val="24"/>
          <w:szCs w:val="24"/>
        </w:rPr>
        <w:t>4. описание на предприетите или предложените от администратора мерки за справяне с нарушението на сигурността на личните данни, включително по целесъобразност мерки за намаляване на евентуалните неблагоприятни последици.</w:t>
      </w:r>
    </w:p>
    <w:p w:rsidR="009504AA" w:rsidRDefault="00327CFE">
      <w:pPr>
        <w:spacing w:after="0" w:line="240" w:lineRule="auto"/>
        <w:ind w:firstLine="855"/>
        <w:divId w:val="1377437778"/>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 е възможно информацията да се подаде едновременно, тя може да се подаде поетапно без по-нататъшно ненужно забавяне.</w:t>
      </w:r>
    </w:p>
    <w:p w:rsidR="009504AA" w:rsidRDefault="00327CFE">
      <w:pPr>
        <w:spacing w:after="0" w:line="240" w:lineRule="auto"/>
        <w:ind w:firstLine="855"/>
        <w:divId w:val="102891772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Администраторът документира всяко нарушение на сигурността на личните данни по ал. 1, като включва фактите, свързани с нарушението, последиците от него и предприетите действия за справяне с него.</w:t>
      </w:r>
    </w:p>
    <w:p w:rsidR="009504AA" w:rsidRDefault="00327CFE">
      <w:pPr>
        <w:spacing w:after="0" w:line="240" w:lineRule="auto"/>
        <w:ind w:firstLine="855"/>
        <w:divId w:val="1017391442"/>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нарушението на сигурността на личните данни засяга лични данни, които са изпратени от или на администратор от друга държава - членка на Европейския съюз, информацията по ал. 3 се съобщава на този администратор без излишно забавяне, но не по-късно от 7 дни от установяването на нарушението.</w:t>
      </w:r>
    </w:p>
    <w:p w:rsidR="009504AA" w:rsidRDefault="00327CFE">
      <w:pPr>
        <w:spacing w:after="0" w:line="240" w:lineRule="auto"/>
        <w:ind w:firstLine="855"/>
        <w:divId w:val="1900944516"/>
        <w:rPr>
          <w:rFonts w:ascii="Times New Roman" w:eastAsia="Times New Roman" w:hAnsi="Times New Roman" w:cs="Times New Roman"/>
          <w:sz w:val="24"/>
          <w:szCs w:val="24"/>
        </w:rPr>
      </w:pPr>
      <w:r>
        <w:rPr>
          <w:rFonts w:ascii="Times New Roman" w:eastAsia="Times New Roman" w:hAnsi="Times New Roman" w:cs="Times New Roman"/>
          <w:sz w:val="24"/>
          <w:szCs w:val="24"/>
        </w:rPr>
        <w:t>Чл. 68. (Нов - ДВ, бр. 17 от 2019 г.) (1) Когато има вероятност нарушението на сигурността на личните данни по чл. 67, ал. 1 да доведе до висок риск за правата и свободите на субектите на данни, администраторът на лични данни уведомява и субекта на данните за нарушението не по-късно от 7 дни от установяването му.</w:t>
      </w:r>
    </w:p>
    <w:p w:rsidR="009504AA" w:rsidRDefault="009504AA">
      <w:pPr>
        <w:spacing w:after="0" w:line="240" w:lineRule="auto"/>
        <w:ind w:firstLine="855"/>
        <w:divId w:val="308361200"/>
        <w:rPr>
          <w:rFonts w:ascii="Times New Roman" w:eastAsia="Times New Roman" w:hAnsi="Times New Roman" w:cs="Times New Roman"/>
          <w:sz w:val="24"/>
          <w:szCs w:val="24"/>
        </w:rPr>
      </w:pPr>
    </w:p>
    <w:p w:rsidR="009504AA" w:rsidRDefault="00327CFE">
      <w:pPr>
        <w:spacing w:after="0" w:line="240" w:lineRule="auto"/>
        <w:ind w:firstLine="855"/>
        <w:divId w:val="374158415"/>
        <w:rPr>
          <w:rFonts w:ascii="Times New Roman" w:eastAsia="Times New Roman" w:hAnsi="Times New Roman" w:cs="Times New Roman"/>
          <w:sz w:val="24"/>
          <w:szCs w:val="24"/>
        </w:rPr>
      </w:pPr>
      <w:r>
        <w:rPr>
          <w:rFonts w:ascii="Times New Roman" w:eastAsia="Times New Roman" w:hAnsi="Times New Roman" w:cs="Times New Roman"/>
          <w:sz w:val="24"/>
          <w:szCs w:val="24"/>
        </w:rPr>
        <w:t>(2) В уведомлението по ал. 1 на ясен и разбираем език се посочва описание на нарушението и най-малко информацията и мерките по чл. 67, ал. 3, т. 2, 3 и 4.</w:t>
      </w:r>
    </w:p>
    <w:p w:rsidR="009504AA" w:rsidRDefault="00327CFE">
      <w:pPr>
        <w:spacing w:after="0" w:line="240" w:lineRule="auto"/>
        <w:ind w:firstLine="855"/>
        <w:divId w:val="1069159736"/>
        <w:rPr>
          <w:rFonts w:ascii="Times New Roman" w:eastAsia="Times New Roman" w:hAnsi="Times New Roman" w:cs="Times New Roman"/>
          <w:sz w:val="24"/>
          <w:szCs w:val="24"/>
        </w:rPr>
      </w:pPr>
      <w:r>
        <w:rPr>
          <w:rFonts w:ascii="Times New Roman" w:eastAsia="Times New Roman" w:hAnsi="Times New Roman" w:cs="Times New Roman"/>
          <w:sz w:val="24"/>
          <w:szCs w:val="24"/>
        </w:rPr>
        <w:t>(3) Субектът на данните не се уведомява за нарушение по ал. 1, ако е изпълнено някое от следните условия:</w:t>
      </w:r>
    </w:p>
    <w:p w:rsidR="009504AA" w:rsidRDefault="00327CFE">
      <w:pPr>
        <w:spacing w:after="0" w:line="240" w:lineRule="auto"/>
        <w:ind w:firstLine="855"/>
        <w:divId w:val="397442512"/>
        <w:rPr>
          <w:rFonts w:ascii="Times New Roman" w:eastAsia="Times New Roman" w:hAnsi="Times New Roman" w:cs="Times New Roman"/>
          <w:sz w:val="24"/>
          <w:szCs w:val="24"/>
        </w:rPr>
      </w:pPr>
      <w:r>
        <w:rPr>
          <w:rFonts w:ascii="Times New Roman" w:eastAsia="Times New Roman" w:hAnsi="Times New Roman" w:cs="Times New Roman"/>
          <w:sz w:val="24"/>
          <w:szCs w:val="24"/>
        </w:rPr>
        <w:t>1. администраторът е предприел подходящи технически и организационни мерки за защита и тези мерки са били приложени по отношение на личните данни, засегнати от нарушението, по-специално мерки, които правят личните данни неразбираеми за всяко лице, което няма право на достъп до тях, като например криптиране;</w:t>
      </w:r>
    </w:p>
    <w:p w:rsidR="009504AA" w:rsidRDefault="00327CFE">
      <w:pPr>
        <w:spacing w:after="0" w:line="240" w:lineRule="auto"/>
        <w:ind w:firstLine="855"/>
        <w:divId w:val="1001280469"/>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администраторът е взел впоследствие мерки, които гарантират, че вече няма вероятност да се реализира високият риск за правата и свободите на субектите на данни;</w:t>
      </w:r>
    </w:p>
    <w:p w:rsidR="009504AA" w:rsidRDefault="00327CFE">
      <w:pPr>
        <w:spacing w:after="0" w:line="240" w:lineRule="auto"/>
        <w:ind w:firstLine="855"/>
        <w:divId w:val="1121533961"/>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уведомяването би довело до непропорционални усилия; в този случай се прави публично съобщение или се взема друга подобна мярка, така че субектите на данни да са в еднаква степен ефективно информирани.</w:t>
      </w:r>
    </w:p>
    <w:p w:rsidR="009504AA" w:rsidRDefault="00327CFE">
      <w:pPr>
        <w:spacing w:after="0" w:line="240" w:lineRule="auto"/>
        <w:ind w:firstLine="855"/>
        <w:divId w:val="112809055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администраторът не е уведомил субекта на данните за нарушението на сигурността на личните данни по ал. 1, комисията, съответно инспекторатът, след като отчете каква е вероятността нарушението да породи висок риск, може да изиска от администратора да уведоми субекта на данните.</w:t>
      </w:r>
    </w:p>
    <w:p w:rsidR="009504AA" w:rsidRDefault="00327CFE">
      <w:pPr>
        <w:spacing w:after="0" w:line="240" w:lineRule="auto"/>
        <w:ind w:firstLine="855"/>
        <w:divId w:val="43059357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чл. 54, ал. 3 администраторът може да не уведоми субекта на данните за нарушението по ал. 1, да го уведоми след срока по ал. 1, както и да ограничи информацията по ал. 2.</w:t>
      </w:r>
    </w:p>
    <w:p w:rsidR="009504AA" w:rsidRDefault="00327CFE">
      <w:pPr>
        <w:spacing w:after="0" w:line="240" w:lineRule="auto"/>
        <w:ind w:firstLine="855"/>
        <w:divId w:val="406652652"/>
        <w:rPr>
          <w:rFonts w:ascii="Times New Roman" w:eastAsia="Times New Roman" w:hAnsi="Times New Roman" w:cs="Times New Roman"/>
          <w:sz w:val="24"/>
          <w:szCs w:val="24"/>
        </w:rPr>
      </w:pPr>
      <w:r>
        <w:rPr>
          <w:rFonts w:ascii="Times New Roman" w:eastAsia="Times New Roman" w:hAnsi="Times New Roman" w:cs="Times New Roman"/>
          <w:sz w:val="24"/>
          <w:szCs w:val="24"/>
        </w:rPr>
        <w:t>Чл. 69. (Нов - ДВ, бр. 17 от 2019 г.) (1) Администраторът на лични данни определя длъжностно лице по защита на данните въз основа на неговите професионални качества и по-специално въз основа на експертните му познания по законодателството и практиките в областта на защитата на личните данни и способността му да изпълнява задачите по чл. 70.</w:t>
      </w:r>
    </w:p>
    <w:p w:rsidR="009504AA" w:rsidRDefault="00327CFE">
      <w:pPr>
        <w:spacing w:after="0" w:line="240" w:lineRule="auto"/>
        <w:ind w:firstLine="855"/>
        <w:divId w:val="411466977"/>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 длъжностно лице по защита на данните може да е определено съвместно за няколко администратори, като се отчитат организационната им структура и мащаб.</w:t>
      </w:r>
    </w:p>
    <w:p w:rsidR="009504AA" w:rsidRDefault="00327CFE">
      <w:pPr>
        <w:spacing w:after="0" w:line="240" w:lineRule="auto"/>
        <w:ind w:firstLine="855"/>
        <w:divId w:val="1683773456"/>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Администраторът оповестява по подходящ начин координатите за връзка на длъжностното лице по защита на данните и уведомява комисията по реда на чл. 25б.</w:t>
      </w:r>
    </w:p>
    <w:p w:rsidR="009504AA" w:rsidRDefault="00327CFE">
      <w:pPr>
        <w:spacing w:after="0" w:line="240" w:lineRule="auto"/>
        <w:ind w:firstLine="855"/>
        <w:divId w:val="232787315"/>
        <w:rPr>
          <w:rFonts w:ascii="Times New Roman" w:eastAsia="Times New Roman" w:hAnsi="Times New Roman" w:cs="Times New Roman"/>
          <w:sz w:val="24"/>
          <w:szCs w:val="24"/>
        </w:rPr>
      </w:pPr>
      <w:r>
        <w:rPr>
          <w:rFonts w:ascii="Times New Roman" w:eastAsia="Times New Roman" w:hAnsi="Times New Roman" w:cs="Times New Roman"/>
          <w:sz w:val="24"/>
          <w:szCs w:val="24"/>
        </w:rPr>
        <w:t>(4) Длъжностните лица по защита на данните, определени от органите на съдебната власт, не изпълняват задачите по чл. 70 при обработване на лични данни за целите по чл. 42, ал. 1 от съда, прокуратурата и следствените органи при изпълнение на функциите им на органи на съдебната власт.</w:t>
      </w:r>
    </w:p>
    <w:p w:rsidR="009504AA" w:rsidRDefault="00327CFE">
      <w:pPr>
        <w:spacing w:after="0" w:line="240" w:lineRule="auto"/>
        <w:ind w:firstLine="855"/>
        <w:divId w:val="5727355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70. (Нов - ДВ, бр. 17 от 2019 г.) (1) Администраторът на лични данни гарантира, че длъжностното лице по защита на данните участва по подходящ начин и </w:t>
      </w:r>
      <w:r>
        <w:rPr>
          <w:rFonts w:ascii="Times New Roman" w:eastAsia="Times New Roman" w:hAnsi="Times New Roman" w:cs="Times New Roman"/>
          <w:sz w:val="24"/>
          <w:szCs w:val="24"/>
        </w:rPr>
        <w:lastRenderedPageBreak/>
        <w:t>своевременно при разглеждането на всички въпроси, свързани със защитата на личните данни.</w:t>
      </w:r>
    </w:p>
    <w:p w:rsidR="009504AA" w:rsidRDefault="00327CFE">
      <w:pPr>
        <w:spacing w:after="0" w:line="240" w:lineRule="auto"/>
        <w:ind w:firstLine="855"/>
        <w:divId w:val="1677684163"/>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Администраторът възлага на длъжностното лице по защита на данните най-малко следните задачи:</w:t>
      </w:r>
    </w:p>
    <w:p w:rsidR="009504AA" w:rsidRDefault="00327CFE">
      <w:pPr>
        <w:spacing w:after="0" w:line="240" w:lineRule="auto"/>
        <w:ind w:firstLine="855"/>
        <w:divId w:val="1250233"/>
        <w:rPr>
          <w:rFonts w:ascii="Times New Roman" w:eastAsia="Times New Roman" w:hAnsi="Times New Roman" w:cs="Times New Roman"/>
          <w:sz w:val="24"/>
          <w:szCs w:val="24"/>
        </w:rPr>
      </w:pPr>
      <w:r>
        <w:rPr>
          <w:rFonts w:ascii="Times New Roman" w:eastAsia="Times New Roman" w:hAnsi="Times New Roman" w:cs="Times New Roman"/>
          <w:sz w:val="24"/>
          <w:szCs w:val="24"/>
        </w:rPr>
        <w:t>1. да информира и да съветва администратора и служителите, които извършват обработването, за задълженията им по този закон и съгласно други нормативни изисквания за защита на личните данни;</w:t>
      </w:r>
    </w:p>
    <w:p w:rsidR="009504AA" w:rsidRDefault="00327CFE">
      <w:pPr>
        <w:spacing w:after="0" w:line="240" w:lineRule="auto"/>
        <w:ind w:firstLine="855"/>
        <w:divId w:val="959459068"/>
        <w:rPr>
          <w:rFonts w:ascii="Times New Roman" w:eastAsia="Times New Roman" w:hAnsi="Times New Roman" w:cs="Times New Roman"/>
          <w:sz w:val="24"/>
          <w:szCs w:val="24"/>
        </w:rPr>
      </w:pPr>
      <w:r>
        <w:rPr>
          <w:rFonts w:ascii="Times New Roman" w:eastAsia="Times New Roman" w:hAnsi="Times New Roman" w:cs="Times New Roman"/>
          <w:sz w:val="24"/>
          <w:szCs w:val="24"/>
        </w:rPr>
        <w:t>2. да наблюдава спазването на този закон и на други нормативни изисквания за защита на личните данни и на политиките на администратора по отношение на защитата на личните данни, включително възлагането на отговорности, повишаването на осведомеността и обучението на персонала, участващ в операциите по обработване, и съответните проверки;</w:t>
      </w:r>
    </w:p>
    <w:p w:rsidR="009504AA" w:rsidRDefault="00327CFE">
      <w:pPr>
        <w:spacing w:after="0" w:line="240" w:lineRule="auto"/>
        <w:ind w:firstLine="855"/>
        <w:divId w:val="35962634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поискване да предоставя съвети по отношение на оценката на въздействието по чл. 64 и да наблюдава извършването ѝ;</w:t>
      </w:r>
    </w:p>
    <w:p w:rsidR="009504AA" w:rsidRDefault="00327CFE">
      <w:pPr>
        <w:spacing w:after="0" w:line="240" w:lineRule="auto"/>
        <w:ind w:firstLine="855"/>
        <w:divId w:val="196509452"/>
        <w:rPr>
          <w:rFonts w:ascii="Times New Roman" w:eastAsia="Times New Roman" w:hAnsi="Times New Roman" w:cs="Times New Roman"/>
          <w:sz w:val="24"/>
          <w:szCs w:val="24"/>
        </w:rPr>
      </w:pPr>
      <w:r>
        <w:rPr>
          <w:rFonts w:ascii="Times New Roman" w:eastAsia="Times New Roman" w:hAnsi="Times New Roman" w:cs="Times New Roman"/>
          <w:sz w:val="24"/>
          <w:szCs w:val="24"/>
        </w:rPr>
        <w:t>4. да си сътрудничи с комисията, съответно с инспектората;</w:t>
      </w:r>
    </w:p>
    <w:p w:rsidR="009504AA" w:rsidRDefault="00327CFE">
      <w:pPr>
        <w:spacing w:after="0" w:line="240" w:lineRule="auto"/>
        <w:ind w:firstLine="855"/>
        <w:divId w:val="685643682"/>
        <w:rPr>
          <w:rFonts w:ascii="Times New Roman" w:eastAsia="Times New Roman" w:hAnsi="Times New Roman" w:cs="Times New Roman"/>
          <w:sz w:val="24"/>
          <w:szCs w:val="24"/>
        </w:rPr>
      </w:pPr>
      <w:r>
        <w:rPr>
          <w:rFonts w:ascii="Times New Roman" w:eastAsia="Times New Roman" w:hAnsi="Times New Roman" w:cs="Times New Roman"/>
          <w:sz w:val="24"/>
          <w:szCs w:val="24"/>
        </w:rPr>
        <w:t>5. да действа като звено за контакт с комисията, включително за целите на предварителната консултация по чл. 65, и при необходимост да се консултира с комисията, съответно с инспектората по въпросите, свързани с обработването на лични данни.</w:t>
      </w:r>
    </w:p>
    <w:p w:rsidR="009504AA" w:rsidRDefault="00327CFE">
      <w:pPr>
        <w:spacing w:after="0" w:line="240" w:lineRule="auto"/>
        <w:ind w:firstLine="855"/>
        <w:divId w:val="697632205"/>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Администраторът осигурява технически и организационно дейността на длъжностното лице по защита на данните, включително необходимите ресурси, достъп до личните данни и операциите по обработването, както и поддържането на неговите експертни знания.</w:t>
      </w:r>
    </w:p>
    <w:p w:rsidR="009504AA" w:rsidRDefault="00327CFE">
      <w:pPr>
        <w:spacing w:after="0" w:line="240" w:lineRule="auto"/>
        <w:ind w:firstLine="855"/>
        <w:divId w:val="1616211137"/>
        <w:rPr>
          <w:rFonts w:ascii="Times New Roman" w:eastAsia="Times New Roman" w:hAnsi="Times New Roman" w:cs="Times New Roman"/>
          <w:sz w:val="24"/>
          <w:szCs w:val="24"/>
        </w:rPr>
      </w:pPr>
      <w:r>
        <w:rPr>
          <w:rFonts w:ascii="Times New Roman" w:eastAsia="Times New Roman" w:hAnsi="Times New Roman" w:cs="Times New Roman"/>
          <w:sz w:val="24"/>
          <w:szCs w:val="24"/>
        </w:rPr>
        <w:t>Чл. 71. (Нов - ДВ, бр. 17 от 2019 г.) Компетентните органи определят подходящи процедури, които дават възможност на служителите им пряко и поверително да докладват на съответното административно звено в структурата на администратора или на комисията, съответно на инспектората, за нарушения по тази глава.</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Предаване на лични данни на трети държави или международни организации (Нов - ДВ, бр. 17 от 2019 г.)</w:t>
      </w:r>
    </w:p>
    <w:p w:rsidR="009504AA" w:rsidRDefault="00327CFE">
      <w:pPr>
        <w:spacing w:after="0" w:line="240" w:lineRule="auto"/>
        <w:ind w:firstLine="855"/>
        <w:divId w:val="843588023"/>
        <w:rPr>
          <w:rFonts w:ascii="Times New Roman" w:eastAsia="Times New Roman" w:hAnsi="Times New Roman" w:cs="Times New Roman"/>
          <w:sz w:val="24"/>
          <w:szCs w:val="24"/>
        </w:rPr>
      </w:pPr>
      <w:r>
        <w:rPr>
          <w:rFonts w:ascii="Times New Roman" w:eastAsia="Times New Roman" w:hAnsi="Times New Roman" w:cs="Times New Roman"/>
          <w:sz w:val="24"/>
          <w:szCs w:val="24"/>
        </w:rPr>
        <w:t>Чл. 72. (Нов - ДВ, бр. 17 от 2019 г.) (1) Компетентен орган може да предава лични данни, които са в процес на обработване или са предназначени за обработване след предаването им, на трета държава или на международна организация, включително за последващо предаване на друга трета държава или международна организация, при условие че предаването е в съответствие с този закон и е изпълнено всяко едно от следните условия:</w:t>
      </w:r>
    </w:p>
    <w:p w:rsidR="009504AA" w:rsidRDefault="00327CFE">
      <w:pPr>
        <w:spacing w:after="0" w:line="240" w:lineRule="auto"/>
        <w:ind w:firstLine="855"/>
        <w:divId w:val="1960456035"/>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предаването е необходимо за целите по чл. 42, ал. 1;</w:t>
      </w:r>
    </w:p>
    <w:p w:rsidR="009504AA" w:rsidRDefault="00327CFE">
      <w:pPr>
        <w:spacing w:after="0" w:line="240" w:lineRule="auto"/>
        <w:ind w:firstLine="855"/>
        <w:divId w:val="1907450112"/>
        <w:rPr>
          <w:rFonts w:ascii="Times New Roman" w:eastAsia="Times New Roman" w:hAnsi="Times New Roman" w:cs="Times New Roman"/>
          <w:sz w:val="24"/>
          <w:szCs w:val="24"/>
        </w:rPr>
      </w:pPr>
      <w:r>
        <w:rPr>
          <w:rFonts w:ascii="Times New Roman" w:eastAsia="Times New Roman" w:hAnsi="Times New Roman" w:cs="Times New Roman"/>
          <w:sz w:val="24"/>
          <w:szCs w:val="24"/>
        </w:rPr>
        <w:t>2. личните данни се предават на администратор в трета държава или на международна организация, които са органи, компетентни за целите по чл. 42, ал. 1;</w:t>
      </w:r>
    </w:p>
    <w:p w:rsidR="009504AA" w:rsidRDefault="00327CFE">
      <w:pPr>
        <w:spacing w:after="0" w:line="240" w:lineRule="auto"/>
        <w:ind w:firstLine="855"/>
        <w:divId w:val="178488591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се предават лични данни, получени от друга държава - членка на Европейския съюз, тази държава членка е дала своето предварително разрешение за предаването в съответствие с националното си право;</w:t>
      </w:r>
    </w:p>
    <w:p w:rsidR="009504AA" w:rsidRDefault="00327CFE">
      <w:pPr>
        <w:spacing w:after="0" w:line="240" w:lineRule="auto"/>
        <w:ind w:firstLine="855"/>
        <w:divId w:val="37069396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w:t>
      </w:r>
    </w:p>
    <w:p w:rsidR="009504AA" w:rsidRDefault="00327CFE">
      <w:pPr>
        <w:spacing w:after="0" w:line="240" w:lineRule="auto"/>
        <w:ind w:firstLine="855"/>
        <w:divId w:val="1052921262"/>
        <w:rPr>
          <w:rFonts w:ascii="Times New Roman" w:eastAsia="Times New Roman" w:hAnsi="Times New Roman" w:cs="Times New Roman"/>
          <w:sz w:val="24"/>
          <w:szCs w:val="24"/>
        </w:rPr>
      </w:pPr>
      <w:r>
        <w:rPr>
          <w:rFonts w:ascii="Times New Roman" w:eastAsia="Times New Roman" w:hAnsi="Times New Roman" w:cs="Times New Roman"/>
          <w:sz w:val="24"/>
          <w:szCs w:val="24"/>
        </w:rPr>
        <w:t>а) Европейската комисия е приела решение, че съответната трета държава, територия или един или повече конкретни сектори в тази трета държава, или съответната международна организация осигуряват адекватно ниво на защита, или</w:t>
      </w:r>
    </w:p>
    <w:p w:rsidR="009504AA" w:rsidRDefault="00327CFE">
      <w:pPr>
        <w:spacing w:after="0" w:line="240" w:lineRule="auto"/>
        <w:ind w:firstLine="855"/>
        <w:divId w:val="7608355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при отсъствие на решение по буква "а" са предвидени или съществуват подходящи гаранции съгласно чл. 74, или</w:t>
      </w:r>
    </w:p>
    <w:p w:rsidR="009504AA" w:rsidRDefault="00327CFE">
      <w:pPr>
        <w:spacing w:after="0" w:line="240" w:lineRule="auto"/>
        <w:ind w:firstLine="855"/>
        <w:divId w:val="1914655712"/>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отсъствието на решение по буква "а" и подходящи гаранции по буква "б" предаването на личните данни е необходимо в случаите по чл. 75;</w:t>
      </w:r>
    </w:p>
    <w:p w:rsidR="009504AA" w:rsidRDefault="00327CFE">
      <w:pPr>
        <w:spacing w:after="0" w:line="240" w:lineRule="auto"/>
        <w:ind w:firstLine="855"/>
        <w:divId w:val="1338381401"/>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последващо предаване на лични данни на друга трета държава или международна организация компетентният орган, извършил първоначалното предаване, или друг компетентен орган в Република България разрешава последващото предаване на данни, след като надлежно е взел предвид всички значими фактори, включително тежестта на престъплението, целта на първоначалното предаване на личните данни и нивото на защита на личните данни в другата трета държава или международната организация, към която се извършва последващото предаване на лични данни.</w:t>
      </w:r>
    </w:p>
    <w:p w:rsidR="009504AA" w:rsidRDefault="00327CFE">
      <w:pPr>
        <w:spacing w:after="0" w:line="240" w:lineRule="auto"/>
        <w:ind w:firstLine="855"/>
        <w:divId w:val="40149260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Предаването на лични данни без предварителното разрешение на другата държава - членка на Европейския съюз, съгласно ал. 1, т. 3 се разрешава само ако предаването е необходимо за предотвратяването на непосредствена и сериозна заплаха за обществения ред и сигурност на държава - членка на Европейския съюз, или на трета държава или за основните интереси на държава - членка на Европейския съюз, и предварителното разрешение не може да се получи своевременно. В тези случаи незабавно се уведомява органът на държавата - членка на Европейския съюз, предоставила личните данни, който е компетентен да даде предварителното разрешение по ал. 1, т. 3.</w:t>
      </w:r>
    </w:p>
    <w:p w:rsidR="009504AA" w:rsidRDefault="00327CFE">
      <w:pPr>
        <w:spacing w:after="0" w:line="240" w:lineRule="auto"/>
        <w:ind w:firstLine="855"/>
        <w:divId w:val="1615555203"/>
        <w:rPr>
          <w:rFonts w:ascii="Times New Roman" w:eastAsia="Times New Roman" w:hAnsi="Times New Roman" w:cs="Times New Roman"/>
          <w:sz w:val="24"/>
          <w:szCs w:val="24"/>
        </w:rPr>
      </w:pPr>
      <w:r>
        <w:rPr>
          <w:rFonts w:ascii="Times New Roman" w:eastAsia="Times New Roman" w:hAnsi="Times New Roman" w:cs="Times New Roman"/>
          <w:sz w:val="24"/>
          <w:szCs w:val="24"/>
        </w:rPr>
        <w:t>Чл. 73. (Нов - ДВ, бр. 17 от 2019 г.) Когато Европейската комисия отмени, измени или спре действието на решение по чл. 72, ал. 1, т. 4, буква "а", предаването на лични данни на съответната трета държава, на територията или на един или повече конкретни сектори в тази трета държава, или на съответната международна организация може да се осъществи при условията на чл. 74 и 75.</w:t>
      </w:r>
    </w:p>
    <w:p w:rsidR="009504AA" w:rsidRDefault="00327CFE">
      <w:pPr>
        <w:spacing w:after="0" w:line="240" w:lineRule="auto"/>
        <w:ind w:firstLine="855"/>
        <w:divId w:val="889532445"/>
        <w:rPr>
          <w:rFonts w:ascii="Times New Roman" w:eastAsia="Times New Roman" w:hAnsi="Times New Roman" w:cs="Times New Roman"/>
          <w:sz w:val="24"/>
          <w:szCs w:val="24"/>
        </w:rPr>
      </w:pPr>
      <w:r>
        <w:rPr>
          <w:rFonts w:ascii="Times New Roman" w:eastAsia="Times New Roman" w:hAnsi="Times New Roman" w:cs="Times New Roman"/>
          <w:sz w:val="24"/>
          <w:szCs w:val="24"/>
        </w:rPr>
        <w:t>Чл. 74. (Нов - ДВ, бр. 17 от 2019 г.) (1) При липса на решение на Европейската комисия по чл. 72, ал. 1, т. 4, буква "а" предаване на лични данни на трета държава или международна организация може да се осъществи, когато:</w:t>
      </w:r>
    </w:p>
    <w:p w:rsidR="009504AA" w:rsidRDefault="00327CFE">
      <w:pPr>
        <w:spacing w:after="0" w:line="240" w:lineRule="auto"/>
        <w:ind w:firstLine="855"/>
        <w:divId w:val="1484009441"/>
        <w:rPr>
          <w:rFonts w:ascii="Times New Roman" w:eastAsia="Times New Roman" w:hAnsi="Times New Roman" w:cs="Times New Roman"/>
          <w:sz w:val="24"/>
          <w:szCs w:val="24"/>
        </w:rPr>
      </w:pPr>
      <w:r>
        <w:rPr>
          <w:rFonts w:ascii="Times New Roman" w:eastAsia="Times New Roman" w:hAnsi="Times New Roman" w:cs="Times New Roman"/>
          <w:sz w:val="24"/>
          <w:szCs w:val="24"/>
        </w:rPr>
        <w:t>1. в законодателството на третата държава или в устава на международната организация, или във влязъл в сила международен договор, по който Република България е страна, или в друг правно обвързващ акт са предвидени подходящи гаранции във връзка със защитата на личните данни, или</w:t>
      </w:r>
    </w:p>
    <w:p w:rsidR="009504AA" w:rsidRDefault="00327CFE">
      <w:pPr>
        <w:spacing w:after="0" w:line="240" w:lineRule="auto"/>
        <w:ind w:firstLine="855"/>
        <w:divId w:val="1665280690"/>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администраторът е извършил оценка на обстоятелствата, свързани с предаването на лични данни, и е преценил, че по отношение на защитата на личните данни съществуват подходящи гаранции.</w:t>
      </w:r>
    </w:p>
    <w:p w:rsidR="009504AA" w:rsidRDefault="00327CFE">
      <w:pPr>
        <w:spacing w:after="0" w:line="240" w:lineRule="auto"/>
        <w:ind w:firstLine="855"/>
        <w:divId w:val="364595893"/>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Администраторът документира предаването в случаите по ал. 1, т. 2, включително датата и часа на предаване, информацията относно получаващия компетентен орган, обосновка на предаването и предадените лични данни.</w:t>
      </w:r>
    </w:p>
    <w:p w:rsidR="009504AA" w:rsidRDefault="00327CFE">
      <w:pPr>
        <w:spacing w:after="0" w:line="240" w:lineRule="auto"/>
        <w:ind w:firstLine="855"/>
        <w:divId w:val="762384839"/>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Администраторът информира комисията, съответно инспектората за категориите предаване по ал. 1, т. 2 и при поискване им предоставя достъп до документацията по ал. 2.</w:t>
      </w:r>
    </w:p>
    <w:p w:rsidR="009504AA" w:rsidRDefault="00327CFE">
      <w:pPr>
        <w:spacing w:after="0" w:line="240" w:lineRule="auto"/>
        <w:ind w:firstLine="855"/>
        <w:divId w:val="564099710"/>
        <w:rPr>
          <w:rFonts w:ascii="Times New Roman" w:eastAsia="Times New Roman" w:hAnsi="Times New Roman" w:cs="Times New Roman"/>
          <w:sz w:val="24"/>
          <w:szCs w:val="24"/>
        </w:rPr>
      </w:pPr>
      <w:r>
        <w:rPr>
          <w:rFonts w:ascii="Times New Roman" w:eastAsia="Times New Roman" w:hAnsi="Times New Roman" w:cs="Times New Roman"/>
          <w:sz w:val="24"/>
          <w:szCs w:val="24"/>
        </w:rPr>
        <w:t>Чл. 75. (Нов - ДВ, бр. 17 от 2019 г.) (1) При липса на решение на Европейската комисия по чл. 72, ал. 1, т. 4, буква "а" или на подходящи гаранции съгласно чл. 74 предаване на лични данни на трета държава или международна организация може да се извърши само ако предаването е необходимо:</w:t>
      </w:r>
    </w:p>
    <w:p w:rsidR="009504AA" w:rsidRDefault="00327CFE">
      <w:pPr>
        <w:spacing w:after="0" w:line="240" w:lineRule="auto"/>
        <w:ind w:firstLine="855"/>
        <w:divId w:val="151461390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да бъдат защитени жизненоважни интереси на субекта на данни или на друго лице;</w:t>
      </w:r>
    </w:p>
    <w:p w:rsidR="009504AA" w:rsidRDefault="00327CFE">
      <w:pPr>
        <w:spacing w:after="0" w:line="240" w:lineRule="auto"/>
        <w:ind w:firstLine="855"/>
        <w:divId w:val="3064728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 да бъдат защитени законни интереси на субекта на данни, когато законодателството на Република България предвижда това;</w:t>
      </w:r>
    </w:p>
    <w:p w:rsidR="009504AA" w:rsidRDefault="00327CFE">
      <w:pPr>
        <w:spacing w:after="0" w:line="240" w:lineRule="auto"/>
        <w:ind w:firstLine="855"/>
        <w:divId w:val="152485518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предотвратяването на непосредствена и сериозна заплаха за обществения ред и сигурност на държава - членка на Европейския съюз, или на трета държава;</w:t>
      </w:r>
    </w:p>
    <w:p w:rsidR="009504AA" w:rsidRDefault="00327CFE">
      <w:pPr>
        <w:spacing w:after="0" w:line="240" w:lineRule="auto"/>
        <w:ind w:firstLine="855"/>
        <w:divId w:val="1111632437"/>
        <w:rPr>
          <w:rFonts w:ascii="Times New Roman" w:eastAsia="Times New Roman" w:hAnsi="Times New Roman" w:cs="Times New Roman"/>
          <w:sz w:val="24"/>
          <w:szCs w:val="24"/>
        </w:rPr>
      </w:pPr>
      <w:r>
        <w:rPr>
          <w:rFonts w:ascii="Times New Roman" w:eastAsia="Times New Roman" w:hAnsi="Times New Roman" w:cs="Times New Roman"/>
          <w:sz w:val="24"/>
          <w:szCs w:val="24"/>
        </w:rPr>
        <w:t>4. в отделни случаи за целите по чл. 42, ал. 1, или</w:t>
      </w:r>
    </w:p>
    <w:p w:rsidR="009504AA" w:rsidRDefault="00327CFE">
      <w:pPr>
        <w:spacing w:after="0" w:line="240" w:lineRule="auto"/>
        <w:ind w:firstLine="855"/>
        <w:divId w:val="991251047"/>
        <w:rPr>
          <w:rFonts w:ascii="Times New Roman" w:eastAsia="Times New Roman" w:hAnsi="Times New Roman" w:cs="Times New Roman"/>
          <w:sz w:val="24"/>
          <w:szCs w:val="24"/>
        </w:rPr>
      </w:pPr>
      <w:r>
        <w:rPr>
          <w:rFonts w:ascii="Times New Roman" w:eastAsia="Times New Roman" w:hAnsi="Times New Roman" w:cs="Times New Roman"/>
          <w:sz w:val="24"/>
          <w:szCs w:val="24"/>
        </w:rPr>
        <w:t>5. в отделни случаи за установяването, упражняването или защитата на правни претенции, свързани с целите по чл. 42, ал. 1.</w:t>
      </w:r>
    </w:p>
    <w:p w:rsidR="009504AA" w:rsidRDefault="00327CFE">
      <w:pPr>
        <w:spacing w:after="0" w:line="240" w:lineRule="auto"/>
        <w:ind w:firstLine="855"/>
        <w:divId w:val="1921788005"/>
        <w:rPr>
          <w:rFonts w:ascii="Times New Roman" w:eastAsia="Times New Roman" w:hAnsi="Times New Roman" w:cs="Times New Roman"/>
          <w:sz w:val="24"/>
          <w:szCs w:val="24"/>
        </w:rPr>
      </w:pPr>
      <w:r>
        <w:rPr>
          <w:rFonts w:ascii="Times New Roman" w:eastAsia="Times New Roman" w:hAnsi="Times New Roman" w:cs="Times New Roman"/>
          <w:sz w:val="24"/>
          <w:szCs w:val="24"/>
        </w:rPr>
        <w:t>(2) Лични данни не могат да се предават, ако предаващият компетентен орган реши, че основните права и свободи на субекта на данните надделяват над обществения интерес от предаването по ал. 1, т. 4 и 5.</w:t>
      </w:r>
    </w:p>
    <w:p w:rsidR="009504AA" w:rsidRDefault="00327CFE">
      <w:pPr>
        <w:spacing w:after="0" w:line="240" w:lineRule="auto"/>
        <w:ind w:firstLine="855"/>
        <w:divId w:val="118143548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Предаването на данни по ал. 1 се документира и документацията се предоставя на комисията, съответно на инспектората, при поискване, включително датата и часа на предаване, информация относно получаващия компетентен орган, обосновка на предаването и предадените лични данни.</w:t>
      </w:r>
    </w:p>
    <w:p w:rsidR="009504AA" w:rsidRDefault="00327CFE">
      <w:pPr>
        <w:spacing w:after="0" w:line="240" w:lineRule="auto"/>
        <w:ind w:firstLine="855"/>
        <w:divId w:val="1112163099"/>
        <w:rPr>
          <w:rFonts w:ascii="Times New Roman" w:eastAsia="Times New Roman" w:hAnsi="Times New Roman" w:cs="Times New Roman"/>
          <w:sz w:val="24"/>
          <w:szCs w:val="24"/>
        </w:rPr>
      </w:pPr>
      <w:r>
        <w:rPr>
          <w:rFonts w:ascii="Times New Roman" w:eastAsia="Times New Roman" w:hAnsi="Times New Roman" w:cs="Times New Roman"/>
          <w:sz w:val="24"/>
          <w:szCs w:val="24"/>
        </w:rPr>
        <w:t>Чл. 76. (Нов - ДВ, бр. 17 от 2019 г.) (1) В отделни и специфични случаи компетентен орган може, без да е налице условието по чл. 72, ал. 1, т. 2 и без да се засяга международен договор, да предава лични данни пряко на получатели, установени в трети държави, само ако са спазени разпоредбите на тази глава и е изпълнено всяко едно от следните условия:</w:t>
      </w:r>
    </w:p>
    <w:p w:rsidR="009504AA" w:rsidRDefault="00327CFE">
      <w:pPr>
        <w:spacing w:after="0" w:line="240" w:lineRule="auto"/>
        <w:ind w:firstLine="855"/>
        <w:divId w:val="2071614757"/>
        <w:rPr>
          <w:rFonts w:ascii="Times New Roman" w:eastAsia="Times New Roman" w:hAnsi="Times New Roman" w:cs="Times New Roman"/>
          <w:sz w:val="24"/>
          <w:szCs w:val="24"/>
        </w:rPr>
      </w:pPr>
      <w:r>
        <w:rPr>
          <w:rFonts w:ascii="Times New Roman" w:eastAsia="Times New Roman" w:hAnsi="Times New Roman" w:cs="Times New Roman"/>
          <w:sz w:val="24"/>
          <w:szCs w:val="24"/>
        </w:rPr>
        <w:t>1. без предаването не може да се изпълни или сериозно би се затруднило изпълнението на задача на предаващия компетентен орган, произтичаща от правото на Европейския съюз или от законодателството на Република България, за целите по чл. 42, ал. 1;</w:t>
      </w:r>
    </w:p>
    <w:p w:rsidR="009504AA" w:rsidRDefault="00327CFE">
      <w:pPr>
        <w:spacing w:after="0" w:line="240" w:lineRule="auto"/>
        <w:ind w:firstLine="855"/>
        <w:divId w:val="26457828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предаващият компетентен орган реши, че основните права и свободи на субекта на данни не надделяват над обществения интерес, който налага предаването в конкретния случай;</w:t>
      </w:r>
    </w:p>
    <w:p w:rsidR="009504AA" w:rsidRDefault="00327CFE">
      <w:pPr>
        <w:spacing w:after="0" w:line="240" w:lineRule="auto"/>
        <w:ind w:firstLine="855"/>
        <w:divId w:val="60904812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предаващият компетентен орган смята, че предаването на орган, който е компетентен в третата държава за целите по чл. 42, ал. 1, е неефективно или неподходящо, по-специално тъй като предаването не може да се осъществи навреме;</w:t>
      </w:r>
    </w:p>
    <w:p w:rsidR="009504AA" w:rsidRDefault="00327CFE">
      <w:pPr>
        <w:spacing w:after="0" w:line="240" w:lineRule="auto"/>
        <w:ind w:firstLine="855"/>
        <w:divId w:val="1009912086"/>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органът на третата държава, който е компетентен за целите по чл. 42, ал. 1, е уведомен без излишно забавяне, освен ако това е неефективно или неподходящо;</w:t>
      </w:r>
    </w:p>
    <w:p w:rsidR="009504AA" w:rsidRDefault="00327CFE">
      <w:pPr>
        <w:spacing w:after="0" w:line="240" w:lineRule="auto"/>
        <w:ind w:firstLine="855"/>
        <w:divId w:val="771366429"/>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предаващият компетентен орган уведоми получателя за конкретната цел или цели, единствено за които получателят може да обработва личните данни, при условие че такова обработване е необходимо.</w:t>
      </w:r>
    </w:p>
    <w:p w:rsidR="009504AA" w:rsidRDefault="00327CFE">
      <w:pPr>
        <w:spacing w:after="0" w:line="240" w:lineRule="auto"/>
        <w:ind w:firstLine="855"/>
        <w:divId w:val="1303343306"/>
        <w:rPr>
          <w:rFonts w:ascii="Times New Roman" w:eastAsia="Times New Roman" w:hAnsi="Times New Roman" w:cs="Times New Roman"/>
          <w:sz w:val="24"/>
          <w:szCs w:val="24"/>
        </w:rPr>
      </w:pPr>
      <w:r>
        <w:rPr>
          <w:rFonts w:ascii="Times New Roman" w:eastAsia="Times New Roman" w:hAnsi="Times New Roman" w:cs="Times New Roman"/>
          <w:sz w:val="24"/>
          <w:szCs w:val="24"/>
        </w:rPr>
        <w:t>(2) Международен договор по ал. 1 е всяко двустранно или многостранно международно споразумение, което е в сила между държави - членки на Европейския съюз, и трети държави в областта на съдебното сътрудничество по наказателноправни въпроси и полицейското сътрудничество.</w:t>
      </w:r>
    </w:p>
    <w:p w:rsidR="009504AA" w:rsidRDefault="00327CFE">
      <w:pPr>
        <w:spacing w:after="0" w:line="240" w:lineRule="auto"/>
        <w:ind w:firstLine="855"/>
        <w:divId w:val="686567379"/>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Компетентният орган, предаващ личните данни, документира всяко предаване по ал. 1 и уведомява комисията, съответно инспектората, за него.</w:t>
      </w:r>
    </w:p>
    <w:p w:rsidR="009504AA" w:rsidRDefault="00327CFE">
      <w:pPr>
        <w:spacing w:after="0" w:line="240" w:lineRule="auto"/>
        <w:ind w:firstLine="855"/>
        <w:divId w:val="1088162168"/>
        <w:rPr>
          <w:rFonts w:ascii="Times New Roman" w:eastAsia="Times New Roman" w:hAnsi="Times New Roman" w:cs="Times New Roman"/>
          <w:sz w:val="24"/>
          <w:szCs w:val="24"/>
        </w:rPr>
      </w:pPr>
      <w:r>
        <w:rPr>
          <w:rFonts w:ascii="Times New Roman" w:eastAsia="Times New Roman" w:hAnsi="Times New Roman" w:cs="Times New Roman"/>
          <w:sz w:val="24"/>
          <w:szCs w:val="24"/>
        </w:rPr>
        <w:t>Чл. 77. (Нов - ДВ, бр. 17 от 2019 г.) По отношение на трети държави и международни организации комисията предприема подходящи мерки за:</w:t>
      </w:r>
    </w:p>
    <w:p w:rsidR="009504AA" w:rsidRDefault="00327CFE">
      <w:pPr>
        <w:spacing w:after="0" w:line="240" w:lineRule="auto"/>
        <w:ind w:firstLine="855"/>
        <w:divId w:val="1165441746"/>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разработване на механизми за международно сътрудничество с цел подпомагане на ефективното прилагане на законодателството за защита на личните данни;</w:t>
      </w:r>
    </w:p>
    <w:p w:rsidR="009504AA" w:rsidRDefault="00327CFE">
      <w:pPr>
        <w:spacing w:after="0" w:line="240" w:lineRule="auto"/>
        <w:ind w:firstLine="855"/>
        <w:divId w:val="6911473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осигуряване на международна взаимопомощ при прилагането на законодателството за защита на личните данни, включително чрез уведомяване, препращане на жалби, помощ при разследвания и обмен на информация, при условие че </w:t>
      </w:r>
      <w:r>
        <w:rPr>
          <w:rFonts w:ascii="Times New Roman" w:eastAsia="Times New Roman" w:hAnsi="Times New Roman" w:cs="Times New Roman"/>
          <w:sz w:val="24"/>
          <w:szCs w:val="24"/>
        </w:rPr>
        <w:lastRenderedPageBreak/>
        <w:t>има подходящи гаранции за защитата на личните данни и другите основни права и свободи;</w:t>
      </w:r>
    </w:p>
    <w:p w:rsidR="009504AA" w:rsidRDefault="00327CFE">
      <w:pPr>
        <w:spacing w:after="0" w:line="240" w:lineRule="auto"/>
        <w:ind w:firstLine="855"/>
        <w:divId w:val="825778780"/>
        <w:rPr>
          <w:rFonts w:ascii="Times New Roman" w:eastAsia="Times New Roman" w:hAnsi="Times New Roman" w:cs="Times New Roman"/>
          <w:sz w:val="24"/>
          <w:szCs w:val="24"/>
        </w:rPr>
      </w:pPr>
      <w:r>
        <w:rPr>
          <w:rFonts w:ascii="Times New Roman" w:eastAsia="Times New Roman" w:hAnsi="Times New Roman" w:cs="Times New Roman"/>
          <w:sz w:val="24"/>
          <w:szCs w:val="24"/>
        </w:rPr>
        <w:t>3. включване на съответните заинтересовани страни в обсъждания и дейности, насочени към допълнително задълбочаване на международното сътрудничество за прилагането на законодателството за защита на личните данни;</w:t>
      </w:r>
    </w:p>
    <w:p w:rsidR="009504AA" w:rsidRDefault="00327CFE">
      <w:pPr>
        <w:spacing w:after="0" w:line="240" w:lineRule="auto"/>
        <w:ind w:firstLine="855"/>
        <w:divId w:val="94714338"/>
        <w:rPr>
          <w:rFonts w:ascii="Times New Roman" w:eastAsia="Times New Roman" w:hAnsi="Times New Roman" w:cs="Times New Roman"/>
          <w:sz w:val="24"/>
          <w:szCs w:val="24"/>
        </w:rPr>
      </w:pPr>
      <w:r>
        <w:rPr>
          <w:rFonts w:ascii="Times New Roman" w:eastAsia="Times New Roman" w:hAnsi="Times New Roman" w:cs="Times New Roman"/>
          <w:sz w:val="24"/>
          <w:szCs w:val="24"/>
        </w:rPr>
        <w:t>4. насърчаване на обмена и документирането на законодателство и практики в областта на защитата на личните данни, включително във връзка със спорове за компетентност с трети държави.</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 xml:space="preserve">Надзор за спазване на правилата за защита на личните данни. Средства за правна защита (Нов - ДВ, бр. 17 от 2019 г.) </w:t>
      </w:r>
    </w:p>
    <w:p w:rsidR="009504AA" w:rsidRDefault="00327CFE">
      <w:pPr>
        <w:spacing w:after="0" w:line="240" w:lineRule="auto"/>
        <w:ind w:firstLine="855"/>
        <w:divId w:val="490830692"/>
        <w:rPr>
          <w:rFonts w:ascii="Times New Roman" w:eastAsia="Times New Roman" w:hAnsi="Times New Roman" w:cs="Times New Roman"/>
          <w:sz w:val="24"/>
          <w:szCs w:val="24"/>
        </w:rPr>
      </w:pPr>
      <w:r>
        <w:rPr>
          <w:rFonts w:ascii="Times New Roman" w:eastAsia="Times New Roman" w:hAnsi="Times New Roman" w:cs="Times New Roman"/>
          <w:sz w:val="24"/>
          <w:szCs w:val="24"/>
        </w:rPr>
        <w:t>Чл. 78. (Нов - ДВ, бр. 17 от 2019 г.) (1) Надзорът по тази глава при обработване на лични данни за целите по чл. 42, ал. 1 се осъществява от комисията, освен в случаите по ал. 2.</w:t>
      </w:r>
    </w:p>
    <w:p w:rsidR="009504AA" w:rsidRDefault="00327CFE">
      <w:pPr>
        <w:spacing w:after="0" w:line="240" w:lineRule="auto"/>
        <w:ind w:firstLine="855"/>
        <w:divId w:val="1781410775"/>
        <w:rPr>
          <w:rFonts w:ascii="Times New Roman" w:eastAsia="Times New Roman" w:hAnsi="Times New Roman" w:cs="Times New Roman"/>
          <w:sz w:val="24"/>
          <w:szCs w:val="24"/>
        </w:rPr>
      </w:pPr>
      <w:r>
        <w:rPr>
          <w:rFonts w:ascii="Times New Roman" w:eastAsia="Times New Roman" w:hAnsi="Times New Roman" w:cs="Times New Roman"/>
          <w:sz w:val="24"/>
          <w:szCs w:val="24"/>
        </w:rPr>
        <w:t>(2) Надзорът по тази глава при обработване на лични данни за целите по чл. 42, ал. 1 от съда, прокуратурата и следствените органи при изпълнение на функциите им на органи на съдебната власт се осъществява от инспектората.</w:t>
      </w:r>
    </w:p>
    <w:p w:rsidR="009504AA" w:rsidRDefault="009504AA">
      <w:pPr>
        <w:spacing w:after="240" w:line="240" w:lineRule="auto"/>
        <w:ind w:firstLine="855"/>
        <w:divId w:val="1978409212"/>
        <w:rPr>
          <w:rFonts w:ascii="Times New Roman" w:eastAsia="Times New Roman" w:hAnsi="Times New Roman" w:cs="Times New Roman"/>
          <w:sz w:val="24"/>
          <w:szCs w:val="24"/>
        </w:rPr>
      </w:pPr>
    </w:p>
    <w:p w:rsidR="009504AA" w:rsidRDefault="00327CFE">
      <w:pPr>
        <w:spacing w:after="0" w:line="240" w:lineRule="auto"/>
        <w:ind w:firstLine="855"/>
        <w:divId w:val="1876000729"/>
        <w:rPr>
          <w:rFonts w:ascii="Times New Roman" w:eastAsia="Times New Roman" w:hAnsi="Times New Roman" w:cs="Times New Roman"/>
          <w:sz w:val="24"/>
          <w:szCs w:val="24"/>
        </w:rPr>
      </w:pPr>
      <w:r>
        <w:rPr>
          <w:rFonts w:ascii="Times New Roman" w:eastAsia="Times New Roman" w:hAnsi="Times New Roman" w:cs="Times New Roman"/>
          <w:sz w:val="24"/>
          <w:szCs w:val="24"/>
        </w:rPr>
        <w:t>Чл. 79. (Нов - ДВ, бр. 17 от 2019 г.) (1) При осъществяване на надзора по тази глава комисията, съответно инспекторатът изпълнява следните задачи:</w:t>
      </w:r>
    </w:p>
    <w:p w:rsidR="009504AA" w:rsidRDefault="00327CFE">
      <w:pPr>
        <w:spacing w:after="0" w:line="240" w:lineRule="auto"/>
        <w:ind w:firstLine="855"/>
        <w:divId w:val="1222138346"/>
        <w:rPr>
          <w:rFonts w:ascii="Times New Roman" w:eastAsia="Times New Roman" w:hAnsi="Times New Roman" w:cs="Times New Roman"/>
          <w:sz w:val="24"/>
          <w:szCs w:val="24"/>
        </w:rPr>
      </w:pPr>
      <w:r>
        <w:rPr>
          <w:rFonts w:ascii="Times New Roman" w:eastAsia="Times New Roman" w:hAnsi="Times New Roman" w:cs="Times New Roman"/>
          <w:sz w:val="24"/>
          <w:szCs w:val="24"/>
        </w:rPr>
        <w:t>1. наблюдава и гарантира прилагането на разпоредбите на тази глава;</w:t>
      </w:r>
    </w:p>
    <w:p w:rsidR="009504AA" w:rsidRDefault="00327CFE">
      <w:pPr>
        <w:spacing w:after="0" w:line="240" w:lineRule="auto"/>
        <w:ind w:firstLine="855"/>
        <w:divId w:val="151025043"/>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насърчава обществената информираност и разбиране на рисковете, правилата, гаранциите и правата, свързани с обработването на лични данни;</w:t>
      </w:r>
    </w:p>
    <w:p w:rsidR="009504AA" w:rsidRDefault="00327CFE">
      <w:pPr>
        <w:spacing w:after="0" w:line="240" w:lineRule="auto"/>
        <w:ind w:firstLine="855"/>
        <w:divId w:val="1123115287"/>
        <w:rPr>
          <w:rFonts w:ascii="Times New Roman" w:eastAsia="Times New Roman" w:hAnsi="Times New Roman" w:cs="Times New Roman"/>
          <w:sz w:val="24"/>
          <w:szCs w:val="24"/>
        </w:rPr>
      </w:pPr>
      <w:r>
        <w:rPr>
          <w:rFonts w:ascii="Times New Roman" w:eastAsia="Times New Roman" w:hAnsi="Times New Roman" w:cs="Times New Roman"/>
          <w:sz w:val="24"/>
          <w:szCs w:val="24"/>
        </w:rPr>
        <w:t>3. повишава осведомеността на администраторите и обработващите лични данни за техните задължения;</w:t>
      </w:r>
    </w:p>
    <w:p w:rsidR="009504AA" w:rsidRDefault="00327CFE">
      <w:pPr>
        <w:spacing w:after="0" w:line="240" w:lineRule="auto"/>
        <w:ind w:firstLine="855"/>
        <w:divId w:val="134355406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предоставя информация на всеки субект на данни във връзка с упражняването на правата му при поискване и, при необходимост, си сътрудничи за тази цел с надзорните органи в други държави - членки на Европейския съюз;</w:t>
      </w:r>
    </w:p>
    <w:p w:rsidR="009504AA" w:rsidRDefault="00327CFE">
      <w:pPr>
        <w:spacing w:after="0" w:line="240" w:lineRule="auto"/>
        <w:ind w:firstLine="855"/>
        <w:divId w:val="1941182001"/>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разглежда жалби, подадени от субект на данни при условията и по реда на глава седма;</w:t>
      </w:r>
    </w:p>
    <w:p w:rsidR="009504AA" w:rsidRDefault="009504AA">
      <w:pPr>
        <w:spacing w:after="0" w:line="240" w:lineRule="auto"/>
        <w:ind w:firstLine="855"/>
        <w:divId w:val="1784571553"/>
        <w:rPr>
          <w:rFonts w:ascii="Times New Roman" w:eastAsia="Times New Roman" w:hAnsi="Times New Roman" w:cs="Times New Roman"/>
          <w:sz w:val="24"/>
          <w:szCs w:val="24"/>
        </w:rPr>
      </w:pPr>
    </w:p>
    <w:p w:rsidR="009504AA" w:rsidRDefault="00327CFE">
      <w:pPr>
        <w:spacing w:after="0" w:line="240" w:lineRule="auto"/>
        <w:ind w:firstLine="855"/>
        <w:divId w:val="1765420437"/>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проверява законосъобразността на обработването в случаите по чл. 57 и информира субекта на данните за резултата от проверката в тримесечен срок от сезирането или за причините, поради които проверката не е била извършена;</w:t>
      </w:r>
    </w:p>
    <w:p w:rsidR="009504AA" w:rsidRDefault="00327CFE">
      <w:pPr>
        <w:spacing w:after="0" w:line="240" w:lineRule="auto"/>
        <w:ind w:firstLine="855"/>
        <w:divId w:val="1072897570"/>
        <w:rPr>
          <w:rFonts w:ascii="Times New Roman" w:eastAsia="Times New Roman" w:hAnsi="Times New Roman" w:cs="Times New Roman"/>
          <w:sz w:val="24"/>
          <w:szCs w:val="24"/>
        </w:rPr>
      </w:pPr>
      <w:r>
        <w:rPr>
          <w:rFonts w:ascii="Times New Roman" w:eastAsia="Times New Roman" w:hAnsi="Times New Roman" w:cs="Times New Roman"/>
          <w:sz w:val="24"/>
          <w:szCs w:val="24"/>
        </w:rPr>
        <w:t>7. осъществява сътрудничество с други надзорни органи, включително чрез обмен на информация, и им предоставя взаимна помощ с оглед на осигуряване на съгласуваното прилагане и привеждане в изпълнение на правилата за защита на личните данни;</w:t>
      </w:r>
    </w:p>
    <w:p w:rsidR="009504AA" w:rsidRDefault="00327CFE">
      <w:pPr>
        <w:spacing w:after="0" w:line="240" w:lineRule="auto"/>
        <w:ind w:firstLine="855"/>
        <w:divId w:val="17053421"/>
        <w:rPr>
          <w:rFonts w:ascii="Times New Roman" w:eastAsia="Times New Roman" w:hAnsi="Times New Roman" w:cs="Times New Roman"/>
          <w:sz w:val="24"/>
          <w:szCs w:val="24"/>
        </w:rPr>
      </w:pPr>
      <w:r>
        <w:rPr>
          <w:rFonts w:ascii="Times New Roman" w:eastAsia="Times New Roman" w:hAnsi="Times New Roman" w:cs="Times New Roman"/>
          <w:sz w:val="24"/>
          <w:szCs w:val="24"/>
        </w:rPr>
        <w:t>8. извършва проучвания в областта на защитата на личните данни, включително въз основа на информация, получена от друг надзорен или публичен орган;</w:t>
      </w:r>
    </w:p>
    <w:p w:rsidR="009504AA" w:rsidRDefault="00327CFE">
      <w:pPr>
        <w:spacing w:after="0" w:line="240" w:lineRule="auto"/>
        <w:ind w:firstLine="855"/>
        <w:divId w:val="747850860"/>
        <w:rPr>
          <w:rFonts w:ascii="Times New Roman" w:eastAsia="Times New Roman" w:hAnsi="Times New Roman" w:cs="Times New Roman"/>
          <w:sz w:val="24"/>
          <w:szCs w:val="24"/>
        </w:rPr>
      </w:pPr>
      <w:r>
        <w:rPr>
          <w:rFonts w:ascii="Times New Roman" w:eastAsia="Times New Roman" w:hAnsi="Times New Roman" w:cs="Times New Roman"/>
          <w:sz w:val="24"/>
          <w:szCs w:val="24"/>
        </w:rPr>
        <w:t>9. следи за развитието на информационните и комуникационните технологии с оглед въздействието им върху защитата на личните данни.</w:t>
      </w:r>
    </w:p>
    <w:p w:rsidR="009504AA" w:rsidRDefault="00327CFE">
      <w:pPr>
        <w:spacing w:after="0" w:line="240" w:lineRule="auto"/>
        <w:ind w:firstLine="855"/>
        <w:divId w:val="1708026134"/>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задачите по ал. 1, комисията при осъществяване на надзора по тази глава изпълнява и задачите по чл. 10, ал. 2, както и участва в дейностите на Европейския комитет по защита на данните.</w:t>
      </w:r>
    </w:p>
    <w:p w:rsidR="009504AA" w:rsidRDefault="00327CFE">
      <w:pPr>
        <w:spacing w:after="0" w:line="240" w:lineRule="auto"/>
        <w:ind w:firstLine="855"/>
        <w:divId w:val="3545002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 изпълнението на задачите по ал. 1 не се събира такса от субекта на данни и от длъжностното лице по защита на данните.</w:t>
      </w:r>
    </w:p>
    <w:p w:rsidR="009504AA" w:rsidRDefault="00327CFE">
      <w:pPr>
        <w:spacing w:after="0" w:line="240" w:lineRule="auto"/>
        <w:ind w:firstLine="855"/>
        <w:divId w:val="302850313"/>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Администраторът и обработващият лични данни сътрудничат при поискване с комисията, съответно с инспектората, при изпълнението на задачите им.</w:t>
      </w:r>
    </w:p>
    <w:p w:rsidR="009504AA" w:rsidRDefault="00327CFE">
      <w:pPr>
        <w:spacing w:after="0" w:line="240" w:lineRule="auto"/>
        <w:ind w:firstLine="855"/>
        <w:divId w:val="1198810381"/>
        <w:rPr>
          <w:rFonts w:ascii="Times New Roman" w:eastAsia="Times New Roman" w:hAnsi="Times New Roman" w:cs="Times New Roman"/>
          <w:sz w:val="24"/>
          <w:szCs w:val="24"/>
        </w:rPr>
      </w:pPr>
      <w:r>
        <w:rPr>
          <w:rFonts w:ascii="Times New Roman" w:eastAsia="Times New Roman" w:hAnsi="Times New Roman" w:cs="Times New Roman"/>
          <w:sz w:val="24"/>
          <w:szCs w:val="24"/>
        </w:rPr>
        <w:t>Чл. 80. (Нов - ДВ, бр. 17 от 2019 г.) (1) При осъществяване на надзора по тази глава комисията, съответно инспекторатът има правомощия да:</w:t>
      </w:r>
    </w:p>
    <w:p w:rsidR="009504AA" w:rsidRDefault="00327CFE">
      <w:pPr>
        <w:spacing w:after="0" w:line="240" w:lineRule="auto"/>
        <w:ind w:firstLine="855"/>
        <w:divId w:val="1130976406"/>
        <w:rPr>
          <w:rFonts w:ascii="Times New Roman" w:eastAsia="Times New Roman" w:hAnsi="Times New Roman" w:cs="Times New Roman"/>
          <w:sz w:val="24"/>
          <w:szCs w:val="24"/>
        </w:rPr>
      </w:pPr>
      <w:r>
        <w:rPr>
          <w:rFonts w:ascii="Times New Roman" w:eastAsia="Times New Roman" w:hAnsi="Times New Roman" w:cs="Times New Roman"/>
          <w:sz w:val="24"/>
          <w:szCs w:val="24"/>
        </w:rPr>
        <w:t>1. получава от администратора или от обработващия лични данни достъп до всички лични данни, които се обработват;</w:t>
      </w:r>
    </w:p>
    <w:p w:rsidR="009504AA" w:rsidRDefault="00327CFE">
      <w:pPr>
        <w:spacing w:after="0" w:line="240" w:lineRule="auto"/>
        <w:ind w:firstLine="855"/>
        <w:divId w:val="431242632"/>
        <w:rPr>
          <w:rFonts w:ascii="Times New Roman" w:eastAsia="Times New Roman" w:hAnsi="Times New Roman" w:cs="Times New Roman"/>
          <w:sz w:val="24"/>
          <w:szCs w:val="24"/>
        </w:rPr>
      </w:pPr>
      <w:r>
        <w:rPr>
          <w:rFonts w:ascii="Times New Roman" w:eastAsia="Times New Roman" w:hAnsi="Times New Roman" w:cs="Times New Roman"/>
          <w:sz w:val="24"/>
          <w:szCs w:val="24"/>
        </w:rPr>
        <w:t>2. получава от администратора или от обработващия лични данни цялата информация, необходима за изпълнението на задачите по чл. 79;</w:t>
      </w:r>
    </w:p>
    <w:p w:rsidR="009504AA" w:rsidRDefault="00327CFE">
      <w:pPr>
        <w:spacing w:after="0" w:line="240" w:lineRule="auto"/>
        <w:ind w:firstLine="855"/>
        <w:divId w:val="350567499"/>
        <w:rPr>
          <w:rFonts w:ascii="Times New Roman" w:eastAsia="Times New Roman" w:hAnsi="Times New Roman" w:cs="Times New Roman"/>
          <w:sz w:val="24"/>
          <w:szCs w:val="24"/>
        </w:rPr>
      </w:pPr>
      <w:r>
        <w:rPr>
          <w:rFonts w:ascii="Times New Roman" w:eastAsia="Times New Roman" w:hAnsi="Times New Roman" w:cs="Times New Roman"/>
          <w:sz w:val="24"/>
          <w:szCs w:val="24"/>
        </w:rPr>
        <w:t>3. отправя предупреждения до администратора или до обработващия лични данни, когато има вероятност планираните операции по обработване на данни да нарушат разпоредбите на тази глава;</w:t>
      </w:r>
    </w:p>
    <w:p w:rsidR="009504AA" w:rsidRDefault="009504AA">
      <w:pPr>
        <w:spacing w:after="0" w:line="240" w:lineRule="auto"/>
        <w:ind w:firstLine="855"/>
        <w:divId w:val="731200271"/>
        <w:rPr>
          <w:rFonts w:ascii="Times New Roman" w:eastAsia="Times New Roman" w:hAnsi="Times New Roman" w:cs="Times New Roman"/>
          <w:sz w:val="24"/>
          <w:szCs w:val="24"/>
        </w:rPr>
      </w:pPr>
    </w:p>
    <w:p w:rsidR="009504AA" w:rsidRDefault="00327CFE">
      <w:pPr>
        <w:spacing w:after="0" w:line="240" w:lineRule="auto"/>
        <w:ind w:firstLine="855"/>
        <w:divId w:val="393897088"/>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разпорежда на администратора или на обработващия лични данни да приведат операциите по обработване на данни в съответствие с разпоредбите на тази глава, включително да разпорежда коригирането, допълването, изтриването на лични данни или ограничаването на обработването им съгласно чл. 56;</w:t>
      </w:r>
    </w:p>
    <w:p w:rsidR="009504AA" w:rsidRDefault="009504AA">
      <w:pPr>
        <w:spacing w:after="0" w:line="240" w:lineRule="auto"/>
        <w:ind w:firstLine="855"/>
        <w:divId w:val="731200271"/>
        <w:rPr>
          <w:rFonts w:ascii="Times New Roman" w:eastAsia="Times New Roman" w:hAnsi="Times New Roman" w:cs="Times New Roman"/>
          <w:sz w:val="24"/>
          <w:szCs w:val="24"/>
        </w:rPr>
      </w:pPr>
    </w:p>
    <w:p w:rsidR="009504AA" w:rsidRDefault="00327CFE">
      <w:pPr>
        <w:spacing w:after="0" w:line="240" w:lineRule="auto"/>
        <w:ind w:firstLine="855"/>
        <w:divId w:val="971328833"/>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налага временно или окончателно ограничаване, включително забрана, на обработването на данни;</w:t>
      </w:r>
    </w:p>
    <w:p w:rsidR="009504AA" w:rsidRDefault="009504AA">
      <w:pPr>
        <w:spacing w:after="0" w:line="240" w:lineRule="auto"/>
        <w:ind w:firstLine="855"/>
        <w:divId w:val="731200271"/>
        <w:rPr>
          <w:rFonts w:ascii="Times New Roman" w:eastAsia="Times New Roman" w:hAnsi="Times New Roman" w:cs="Times New Roman"/>
          <w:sz w:val="24"/>
          <w:szCs w:val="24"/>
        </w:rPr>
      </w:pPr>
    </w:p>
    <w:p w:rsidR="009504AA" w:rsidRDefault="00327CFE">
      <w:pPr>
        <w:spacing w:after="0" w:line="240" w:lineRule="auto"/>
        <w:ind w:firstLine="855"/>
        <w:divId w:val="1167792835"/>
        <w:rPr>
          <w:rFonts w:ascii="Times New Roman" w:eastAsia="Times New Roman" w:hAnsi="Times New Roman" w:cs="Times New Roman"/>
          <w:sz w:val="24"/>
          <w:szCs w:val="24"/>
        </w:rPr>
      </w:pPr>
      <w:r>
        <w:rPr>
          <w:rFonts w:ascii="Times New Roman" w:eastAsia="Times New Roman" w:hAnsi="Times New Roman" w:cs="Times New Roman"/>
          <w:sz w:val="24"/>
          <w:szCs w:val="24"/>
        </w:rPr>
        <w:t>6. дава становища на администратора и на обработващия лични данни в съответствие с процедурата по предварителна консултация по чл. 65;</w:t>
      </w:r>
    </w:p>
    <w:p w:rsidR="009504AA" w:rsidRDefault="00327CFE">
      <w:pPr>
        <w:spacing w:after="0" w:line="240" w:lineRule="auto"/>
        <w:ind w:firstLine="855"/>
        <w:divId w:val="1190413164"/>
        <w:rPr>
          <w:rFonts w:ascii="Times New Roman" w:eastAsia="Times New Roman" w:hAnsi="Times New Roman" w:cs="Times New Roman"/>
          <w:sz w:val="24"/>
          <w:szCs w:val="24"/>
        </w:rPr>
      </w:pPr>
      <w:r>
        <w:rPr>
          <w:rFonts w:ascii="Times New Roman" w:eastAsia="Times New Roman" w:hAnsi="Times New Roman" w:cs="Times New Roman"/>
          <w:sz w:val="24"/>
          <w:szCs w:val="24"/>
        </w:rPr>
        <w:t>7. дава становища по собствена инициатива или при поискване по проекти на закони и други нормативни актове, както и на административни мерки, свързани със защитата на личните данни на физическите лица;</w:t>
      </w:r>
    </w:p>
    <w:p w:rsidR="009504AA" w:rsidRDefault="00327CFE">
      <w:pPr>
        <w:spacing w:after="0" w:line="240" w:lineRule="auto"/>
        <w:ind w:firstLine="855"/>
        <w:divId w:val="326521976"/>
        <w:rPr>
          <w:rFonts w:ascii="Times New Roman" w:eastAsia="Times New Roman" w:hAnsi="Times New Roman" w:cs="Times New Roman"/>
          <w:sz w:val="24"/>
          <w:szCs w:val="24"/>
        </w:rPr>
      </w:pPr>
      <w:r>
        <w:rPr>
          <w:rFonts w:ascii="Times New Roman" w:eastAsia="Times New Roman" w:hAnsi="Times New Roman" w:cs="Times New Roman"/>
          <w:sz w:val="24"/>
          <w:szCs w:val="24"/>
        </w:rPr>
        <w:t>8. дава становища по собствена инициатива или при поискване по въпроси, свързани със защитата на личните данни.</w:t>
      </w:r>
    </w:p>
    <w:p w:rsidR="009504AA" w:rsidRDefault="009504AA">
      <w:pPr>
        <w:spacing w:after="0" w:line="240" w:lineRule="auto"/>
        <w:ind w:firstLine="855"/>
        <w:divId w:val="731200271"/>
        <w:rPr>
          <w:rFonts w:ascii="Times New Roman" w:eastAsia="Times New Roman" w:hAnsi="Times New Roman" w:cs="Times New Roman"/>
          <w:sz w:val="24"/>
          <w:szCs w:val="24"/>
        </w:rPr>
      </w:pPr>
    </w:p>
    <w:p w:rsidR="009504AA" w:rsidRDefault="00327CFE">
      <w:pPr>
        <w:spacing w:after="0" w:line="240" w:lineRule="auto"/>
        <w:ind w:firstLine="855"/>
        <w:divId w:val="727458615"/>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правомощията по ал. 1, комисията, съответно инспекторатът упражнява и правомощията по чл. 10а, ал. 2, т. 2, съответно по чл. 17а, ал. 2, т. 2.</w:t>
      </w:r>
    </w:p>
    <w:p w:rsidR="009504AA" w:rsidRDefault="00327CFE">
      <w:pPr>
        <w:spacing w:after="0" w:line="240" w:lineRule="auto"/>
        <w:ind w:firstLine="855"/>
        <w:divId w:val="2111267394"/>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съответно инспекторатът може да сезира съда за нарушения по тази глава.</w:t>
      </w:r>
    </w:p>
    <w:p w:rsidR="009504AA" w:rsidRDefault="00327CFE">
      <w:pPr>
        <w:spacing w:after="0" w:line="240" w:lineRule="auto"/>
        <w:ind w:firstLine="855"/>
        <w:divId w:val="1468620850"/>
        <w:rPr>
          <w:rFonts w:ascii="Times New Roman" w:eastAsia="Times New Roman" w:hAnsi="Times New Roman" w:cs="Times New Roman"/>
          <w:sz w:val="24"/>
          <w:szCs w:val="24"/>
        </w:rPr>
      </w:pPr>
      <w:r>
        <w:rPr>
          <w:rFonts w:ascii="Times New Roman" w:eastAsia="Times New Roman" w:hAnsi="Times New Roman" w:cs="Times New Roman"/>
          <w:sz w:val="24"/>
          <w:szCs w:val="24"/>
        </w:rPr>
        <w:t>Чл. 81. (Нов - ДВ, бр. 17 от 2019 г.) (1) Комисията, съответно инспекторатът си сътрудничи със съответните надзорни органи на другите държави - членки на Европейския съюз, включително чрез обмен на информация и отправяне и изпълнение на искания за консултации, проверки и разследвания. Исканията следва да съдържат цялата необходима информация, включително целта и основанията на искането. Обменената информация се използва единствено за целите, за които е поискана.</w:t>
      </w:r>
    </w:p>
    <w:p w:rsidR="009504AA" w:rsidRDefault="00327CFE">
      <w:pPr>
        <w:spacing w:after="0" w:line="240" w:lineRule="auto"/>
        <w:ind w:firstLine="855"/>
        <w:divId w:val="249851701"/>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съответно инспекторатът предприема всички необходими и подходящи мерки, за да се отговори на искането на друг надзорен орган без излишно забавяне и не по-късно от един месец след получаване на искането.</w:t>
      </w:r>
    </w:p>
    <w:p w:rsidR="009504AA" w:rsidRDefault="00327CFE">
      <w:pPr>
        <w:spacing w:after="0" w:line="240" w:lineRule="auto"/>
        <w:ind w:firstLine="855"/>
        <w:divId w:val="1563709398"/>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Комисията, съответно инспекторатът може да откаже искане по ал. 1, като мотивира отказа си, когато:</w:t>
      </w:r>
    </w:p>
    <w:p w:rsidR="009504AA" w:rsidRDefault="00327CFE">
      <w:pPr>
        <w:spacing w:after="0" w:line="240" w:lineRule="auto"/>
        <w:ind w:firstLine="855"/>
        <w:divId w:val="1747804131"/>
        <w:rPr>
          <w:rFonts w:ascii="Times New Roman" w:eastAsia="Times New Roman" w:hAnsi="Times New Roman" w:cs="Times New Roman"/>
          <w:sz w:val="24"/>
          <w:szCs w:val="24"/>
        </w:rPr>
      </w:pPr>
      <w:r>
        <w:rPr>
          <w:rFonts w:ascii="Times New Roman" w:eastAsia="Times New Roman" w:hAnsi="Times New Roman" w:cs="Times New Roman"/>
          <w:sz w:val="24"/>
          <w:szCs w:val="24"/>
        </w:rPr>
        <w:t>1. не е компетентен относно предмета на искането или мерките, които се изисква да изпълни, или</w:t>
      </w:r>
    </w:p>
    <w:p w:rsidR="009504AA" w:rsidRDefault="00327CFE">
      <w:pPr>
        <w:spacing w:after="0" w:line="240" w:lineRule="auto"/>
        <w:ind w:firstLine="855"/>
        <w:divId w:val="8625518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изпълнението на искането би нарушило законодателството на Република България или правото на Европейския съюз.</w:t>
      </w:r>
    </w:p>
    <w:p w:rsidR="009504AA" w:rsidRDefault="00327CFE">
      <w:pPr>
        <w:spacing w:after="0" w:line="240" w:lineRule="auto"/>
        <w:ind w:firstLine="855"/>
        <w:divId w:val="1842234530"/>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съответно инспекторатът информира искащия надзорен орган за резултатите или, в зависимост от случая, за напредъка на предприетите мерки в отговор на искането.</w:t>
      </w:r>
    </w:p>
    <w:p w:rsidR="009504AA" w:rsidRDefault="00327CFE">
      <w:pPr>
        <w:spacing w:after="0" w:line="240" w:lineRule="auto"/>
        <w:ind w:firstLine="855"/>
        <w:divId w:val="234317795"/>
        <w:rPr>
          <w:rFonts w:ascii="Times New Roman" w:eastAsia="Times New Roman" w:hAnsi="Times New Roman" w:cs="Times New Roman"/>
          <w:sz w:val="24"/>
          <w:szCs w:val="24"/>
        </w:rPr>
      </w:pPr>
      <w:r>
        <w:rPr>
          <w:rFonts w:ascii="Times New Roman" w:eastAsia="Times New Roman" w:hAnsi="Times New Roman" w:cs="Times New Roman"/>
          <w:sz w:val="24"/>
          <w:szCs w:val="24"/>
        </w:rPr>
        <w:t>(5) Формите на сътрудничество и взаимопомощ между комисията, съответно инспектората, и надзорните органи на други държави - членки на Европейския съюз, и процедурите, по които те се осъществяват, се определят с правилника по чл. 9, ал. 2, съответно с правилника по чл. 55, ал. 8 от Закона за съдебната власт.</w:t>
      </w:r>
    </w:p>
    <w:p w:rsidR="009504AA" w:rsidRDefault="00327CFE">
      <w:pPr>
        <w:spacing w:after="0" w:line="240" w:lineRule="auto"/>
        <w:ind w:firstLine="855"/>
        <w:divId w:val="1168865006"/>
        <w:rPr>
          <w:rFonts w:ascii="Times New Roman" w:eastAsia="Times New Roman" w:hAnsi="Times New Roman" w:cs="Times New Roman"/>
          <w:sz w:val="24"/>
          <w:szCs w:val="24"/>
        </w:rPr>
      </w:pPr>
      <w:r>
        <w:rPr>
          <w:rFonts w:ascii="Times New Roman" w:eastAsia="Times New Roman" w:hAnsi="Times New Roman" w:cs="Times New Roman"/>
          <w:sz w:val="24"/>
          <w:szCs w:val="24"/>
        </w:rPr>
        <w:t>Чл. 82. (Нов - ДВ, бр. 17 от 2019 г.) (1) При нарушаване на правата му по тази глава субектът на данните разполага със средствата за правна защита и може да търси отговорност за причинените му вреди по реда на глава седма.</w:t>
      </w:r>
    </w:p>
    <w:p w:rsidR="009504AA" w:rsidRDefault="009504AA">
      <w:pPr>
        <w:spacing w:after="0" w:line="240" w:lineRule="auto"/>
        <w:ind w:firstLine="855"/>
        <w:divId w:val="1312633048"/>
        <w:rPr>
          <w:rFonts w:ascii="Times New Roman" w:eastAsia="Times New Roman" w:hAnsi="Times New Roman" w:cs="Times New Roman"/>
          <w:sz w:val="24"/>
          <w:szCs w:val="24"/>
        </w:rPr>
      </w:pPr>
    </w:p>
    <w:p w:rsidR="009504AA" w:rsidRDefault="00327CFE">
      <w:pPr>
        <w:spacing w:after="0" w:line="240" w:lineRule="auto"/>
        <w:ind w:firstLine="855"/>
        <w:divId w:val="62935785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38, ал. 1 и чл. 38б, ал. 1 комисията, съответно инспекторатът улеснява подаването на жалба от субект на данни чрез осигуряване на формуляр.</w:t>
      </w:r>
    </w:p>
    <w:p w:rsidR="009504AA" w:rsidRDefault="00327CFE">
      <w:pPr>
        <w:spacing w:after="0" w:line="240" w:lineRule="auto"/>
        <w:ind w:firstLine="855"/>
        <w:divId w:val="1469585719"/>
        <w:rPr>
          <w:rFonts w:ascii="Times New Roman" w:eastAsia="Times New Roman" w:hAnsi="Times New Roman" w:cs="Times New Roman"/>
          <w:sz w:val="24"/>
          <w:szCs w:val="24"/>
        </w:rPr>
      </w:pPr>
      <w:r>
        <w:rPr>
          <w:rFonts w:ascii="Times New Roman" w:eastAsia="Times New Roman" w:hAnsi="Times New Roman" w:cs="Times New Roman"/>
          <w:sz w:val="24"/>
          <w:szCs w:val="24"/>
        </w:rPr>
        <w:t>Чл. 83. (Нов - ДВ, бр. 17 от 2019 г.) (1) Субектът на данни има право да възложи на юридическо лице с нестопанска цел, което има уставни цели от обществен интерес и развива дейност в областта на защитата на правата и свободите на физическите лица по отношение на защитата на техните лични данни, да подаде жалба от негово име и да упражни от негово име правата по чл. 38, ал. 1 и 6, чл. 38б, ал. 1, чл. 38в, ал. 4 и 5 и чл. 39, ал. 1.</w:t>
      </w:r>
    </w:p>
    <w:p w:rsidR="009504AA" w:rsidRDefault="00327CFE">
      <w:pPr>
        <w:spacing w:after="0" w:line="240" w:lineRule="auto"/>
        <w:ind w:firstLine="855"/>
        <w:divId w:val="1571233205"/>
        <w:rPr>
          <w:rFonts w:ascii="Times New Roman" w:eastAsia="Times New Roman" w:hAnsi="Times New Roman" w:cs="Times New Roman"/>
          <w:sz w:val="24"/>
          <w:szCs w:val="24"/>
        </w:rPr>
      </w:pPr>
      <w:r>
        <w:rPr>
          <w:rFonts w:ascii="Times New Roman" w:eastAsia="Times New Roman" w:hAnsi="Times New Roman" w:cs="Times New Roman"/>
          <w:sz w:val="24"/>
          <w:szCs w:val="24"/>
        </w:rPr>
        <w:t>(2) Субектът на данни не може да възложи на лице по ал. 1 да упражни правото му на обезщетение по чл. 39, ал. 2.</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ПРИНУДИТЕЛНИ АДМИНИСТРАТИВНИ МЕРКИ. АДМИНИСТРАТИВНОНАКАЗАТЕЛНИ РАЗПОРЕДБИ (НОВА - ДВ, БР. 17 ОТ 2019 Г.)</w:t>
      </w:r>
    </w:p>
    <w:p w:rsidR="009504AA" w:rsidRDefault="00327CFE">
      <w:pPr>
        <w:spacing w:after="0" w:line="240" w:lineRule="auto"/>
        <w:ind w:firstLine="855"/>
        <w:divId w:val="470051762"/>
        <w:rPr>
          <w:rFonts w:ascii="Times New Roman" w:eastAsia="Times New Roman" w:hAnsi="Times New Roman" w:cs="Times New Roman"/>
          <w:sz w:val="24"/>
          <w:szCs w:val="24"/>
        </w:rPr>
      </w:pPr>
      <w:r>
        <w:rPr>
          <w:rFonts w:ascii="Times New Roman" w:eastAsia="Times New Roman" w:hAnsi="Times New Roman" w:cs="Times New Roman"/>
          <w:sz w:val="24"/>
          <w:szCs w:val="24"/>
        </w:rPr>
        <w:t>Чл. 84. (Нов - ДВ, бр. 17 от 2019 г.) (1) Мерките по чл. 58, параграф 2, букви "а" - "з" и "й" от Регламент (ЕС) 2016/679 и мерките по чл. 80, ал. 1, т. 3, 4 и 5 са принудителни административни мерки по смисъла на Закона за административните нарушения и наказания.</w:t>
      </w:r>
    </w:p>
    <w:p w:rsidR="009504AA" w:rsidRDefault="009504AA">
      <w:pPr>
        <w:spacing w:after="0" w:line="240" w:lineRule="auto"/>
        <w:ind w:firstLine="855"/>
        <w:divId w:val="2103867781"/>
        <w:rPr>
          <w:rFonts w:ascii="Times New Roman" w:eastAsia="Times New Roman" w:hAnsi="Times New Roman" w:cs="Times New Roman"/>
          <w:sz w:val="24"/>
          <w:szCs w:val="24"/>
        </w:rPr>
      </w:pPr>
    </w:p>
    <w:p w:rsidR="009504AA" w:rsidRDefault="00327CFE">
      <w:pPr>
        <w:spacing w:after="0" w:line="240" w:lineRule="auto"/>
        <w:ind w:firstLine="855"/>
        <w:divId w:val="758454494"/>
        <w:rPr>
          <w:rFonts w:ascii="Times New Roman" w:eastAsia="Times New Roman" w:hAnsi="Times New Roman" w:cs="Times New Roman"/>
          <w:sz w:val="24"/>
          <w:szCs w:val="24"/>
        </w:rPr>
      </w:pPr>
      <w:r>
        <w:rPr>
          <w:rFonts w:ascii="Times New Roman" w:eastAsia="Times New Roman" w:hAnsi="Times New Roman" w:cs="Times New Roman"/>
          <w:sz w:val="24"/>
          <w:szCs w:val="24"/>
        </w:rPr>
        <w:t>(2) Мерките по ал. 1 се прилагат с решение на комисията, съответно на инспектората, което подлежи на обжалване по реда на Административнопроцесуалния кодекс в 14-дневен срок от получаването му.</w:t>
      </w:r>
    </w:p>
    <w:p w:rsidR="009504AA" w:rsidRDefault="009504AA">
      <w:pPr>
        <w:spacing w:after="0" w:line="240" w:lineRule="auto"/>
        <w:ind w:firstLine="855"/>
        <w:divId w:val="2103867781"/>
        <w:rPr>
          <w:rFonts w:ascii="Times New Roman" w:eastAsia="Times New Roman" w:hAnsi="Times New Roman" w:cs="Times New Roman"/>
          <w:sz w:val="24"/>
          <w:szCs w:val="24"/>
        </w:rPr>
      </w:pPr>
    </w:p>
    <w:p w:rsidR="009504AA" w:rsidRDefault="00327CFE">
      <w:pPr>
        <w:spacing w:after="0" w:line="240" w:lineRule="auto"/>
        <w:ind w:firstLine="855"/>
        <w:divId w:val="529954637"/>
        <w:rPr>
          <w:rFonts w:ascii="Times New Roman" w:eastAsia="Times New Roman" w:hAnsi="Times New Roman" w:cs="Times New Roman"/>
          <w:sz w:val="24"/>
          <w:szCs w:val="24"/>
        </w:rPr>
      </w:pPr>
      <w:r>
        <w:rPr>
          <w:rFonts w:ascii="Times New Roman" w:eastAsia="Times New Roman" w:hAnsi="Times New Roman" w:cs="Times New Roman"/>
          <w:sz w:val="24"/>
          <w:szCs w:val="24"/>
        </w:rPr>
        <w:t>Чл. 85. (Нов - ДВ, бр. 17 от 2019 г.) (1) За нарушения по чл. 25в на администратора или обработващия лични данни се налага глоба или имуществена санкция в размерите по чл. 83, параграф 4 от Регламент (ЕС) 2016/679.</w:t>
      </w:r>
    </w:p>
    <w:p w:rsidR="009504AA" w:rsidRDefault="00327CFE">
      <w:pPr>
        <w:spacing w:after="0" w:line="240" w:lineRule="auto"/>
        <w:ind w:firstLine="855"/>
        <w:divId w:val="168508746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нарушения по чл. 12а, ал. 2, чл. 25ж, ал. 1 и 2, чл. 25з, ал. 1 и 2, чл. 25и, чл. 25к и чл. 25н на администратора или обработващия лични данни се налага глоба или имуществена санкция в размерите по чл. 83, параграф 5 от Регламент (ЕС) 2016/679.</w:t>
      </w:r>
    </w:p>
    <w:p w:rsidR="009504AA" w:rsidRDefault="009504AA">
      <w:pPr>
        <w:spacing w:after="0" w:line="240" w:lineRule="auto"/>
        <w:ind w:firstLine="855"/>
        <w:divId w:val="1812941225"/>
        <w:rPr>
          <w:rFonts w:ascii="Times New Roman" w:eastAsia="Times New Roman" w:hAnsi="Times New Roman" w:cs="Times New Roman"/>
          <w:sz w:val="24"/>
          <w:szCs w:val="24"/>
        </w:rPr>
      </w:pPr>
    </w:p>
    <w:p w:rsidR="009504AA" w:rsidRDefault="00327CFE">
      <w:pPr>
        <w:spacing w:after="0" w:line="240" w:lineRule="auto"/>
        <w:ind w:firstLine="855"/>
        <w:divId w:val="4867485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 нарушения по чл. 45, чл. 49, чл. 51, чл. 53 - 56 и чл. 80, ал. 1, т. 1 и 2 на администратора или обработващия лични данни се налага глоба или имуществена санкция в размерите по чл. 83, параграф 5 от Регламент (ЕС) 2016/679.</w:t>
      </w:r>
    </w:p>
    <w:p w:rsidR="009504AA" w:rsidRDefault="009504AA">
      <w:pPr>
        <w:spacing w:after="0" w:line="240" w:lineRule="auto"/>
        <w:ind w:firstLine="855"/>
        <w:divId w:val="1812941225"/>
        <w:rPr>
          <w:rFonts w:ascii="Times New Roman" w:eastAsia="Times New Roman" w:hAnsi="Times New Roman" w:cs="Times New Roman"/>
          <w:sz w:val="24"/>
          <w:szCs w:val="24"/>
        </w:rPr>
      </w:pPr>
    </w:p>
    <w:p w:rsidR="009504AA" w:rsidRDefault="00327CFE">
      <w:pPr>
        <w:spacing w:after="0" w:line="240" w:lineRule="auto"/>
        <w:ind w:firstLine="855"/>
        <w:divId w:val="1075975191"/>
        <w:rPr>
          <w:rFonts w:ascii="Times New Roman" w:eastAsia="Times New Roman" w:hAnsi="Times New Roman" w:cs="Times New Roman"/>
          <w:sz w:val="24"/>
          <w:szCs w:val="24"/>
        </w:rPr>
      </w:pPr>
      <w:r>
        <w:rPr>
          <w:rFonts w:ascii="Times New Roman" w:eastAsia="Times New Roman" w:hAnsi="Times New Roman" w:cs="Times New Roman"/>
          <w:sz w:val="24"/>
          <w:szCs w:val="24"/>
        </w:rPr>
        <w:t>(4) За нарушения по чл. 59, ал. 3 и 4, чл. 62 и 64 - 70 на администратора или обработващия лични данни се налага глоба или имуществена санкция в размерите по чл. 83, параграф 4 от Регламент (ЕС) 2016/679.</w:t>
      </w:r>
    </w:p>
    <w:p w:rsidR="009504AA" w:rsidRDefault="00327CFE">
      <w:pPr>
        <w:spacing w:after="0" w:line="240" w:lineRule="auto"/>
        <w:ind w:firstLine="855"/>
        <w:divId w:val="1040010972"/>
        <w:rPr>
          <w:rFonts w:ascii="Times New Roman" w:eastAsia="Times New Roman" w:hAnsi="Times New Roman" w:cs="Times New Roman"/>
          <w:sz w:val="24"/>
          <w:szCs w:val="24"/>
        </w:rPr>
      </w:pPr>
      <w:r>
        <w:rPr>
          <w:rFonts w:ascii="Times New Roman" w:eastAsia="Times New Roman" w:hAnsi="Times New Roman" w:cs="Times New Roman"/>
          <w:sz w:val="24"/>
          <w:szCs w:val="24"/>
        </w:rPr>
        <w:t>(5) За неизпълнение на влязло в сила решение по чл. 84, ал. 2, с което са приложени принудителни административни мерки по чл. 80, ал. 1, т. 4 и 5, на администратора или обработващия лични данни се налага глоба или имуществена санкция в размерите по чл. 83, параграф 5 от Регламент (ЕС) 2016/679.</w:t>
      </w:r>
    </w:p>
    <w:p w:rsidR="009504AA" w:rsidRDefault="00327CFE">
      <w:pPr>
        <w:spacing w:after="0" w:line="240" w:lineRule="auto"/>
        <w:ind w:firstLine="855"/>
        <w:divId w:val="1877231524"/>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Размерите на предвидените в ал. 1 - 5 административни наказания се определят съгласно посочените в чл. 83, параграф 2 от Регламент (ЕС) 2016/679 критерии и се налагат в тяхната левова равностойност.</w:t>
      </w:r>
    </w:p>
    <w:p w:rsidR="009504AA" w:rsidRDefault="009504AA">
      <w:pPr>
        <w:spacing w:after="0" w:line="240" w:lineRule="auto"/>
        <w:ind w:firstLine="855"/>
        <w:divId w:val="1812941225"/>
        <w:rPr>
          <w:rFonts w:ascii="Times New Roman" w:eastAsia="Times New Roman" w:hAnsi="Times New Roman" w:cs="Times New Roman"/>
          <w:sz w:val="24"/>
          <w:szCs w:val="24"/>
        </w:rPr>
      </w:pPr>
    </w:p>
    <w:p w:rsidR="009504AA" w:rsidRDefault="00327CFE">
      <w:pPr>
        <w:spacing w:after="0" w:line="240" w:lineRule="auto"/>
        <w:ind w:firstLine="855"/>
        <w:divId w:val="1884560332"/>
        <w:rPr>
          <w:rFonts w:ascii="Times New Roman" w:eastAsia="Times New Roman" w:hAnsi="Times New Roman" w:cs="Times New Roman"/>
          <w:sz w:val="24"/>
          <w:szCs w:val="24"/>
        </w:rPr>
      </w:pPr>
      <w:r>
        <w:rPr>
          <w:rFonts w:ascii="Times New Roman" w:eastAsia="Times New Roman" w:hAnsi="Times New Roman" w:cs="Times New Roman"/>
          <w:sz w:val="24"/>
          <w:szCs w:val="24"/>
        </w:rPr>
        <w:t>Чл. 86. (Нов - ДВ, бр. 17 от 2019 г.) (1) За други нарушения по този закон на администратор или обработващ лични данни се налага глоба или имуществена санкция до 5000 лв.</w:t>
      </w:r>
    </w:p>
    <w:p w:rsidR="009504AA" w:rsidRDefault="009504AA">
      <w:pPr>
        <w:spacing w:after="0" w:line="240" w:lineRule="auto"/>
        <w:ind w:firstLine="855"/>
        <w:divId w:val="1454906418"/>
        <w:rPr>
          <w:rFonts w:ascii="Times New Roman" w:eastAsia="Times New Roman" w:hAnsi="Times New Roman" w:cs="Times New Roman"/>
          <w:sz w:val="24"/>
          <w:szCs w:val="24"/>
        </w:rPr>
      </w:pPr>
    </w:p>
    <w:p w:rsidR="009504AA" w:rsidRDefault="00327CFE">
      <w:pPr>
        <w:spacing w:after="0" w:line="240" w:lineRule="auto"/>
        <w:ind w:firstLine="855"/>
        <w:divId w:val="165656497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нарушение по ал. 1, извършено повторно, се налага глоба или имуществена санкция в двоен размер на първоначално наложената.</w:t>
      </w:r>
    </w:p>
    <w:p w:rsidR="009504AA" w:rsidRDefault="00327CFE">
      <w:pPr>
        <w:spacing w:after="0" w:line="240" w:lineRule="auto"/>
        <w:ind w:firstLine="855"/>
        <w:divId w:val="952519109"/>
        <w:rPr>
          <w:rFonts w:ascii="Times New Roman" w:eastAsia="Times New Roman" w:hAnsi="Times New Roman" w:cs="Times New Roman"/>
          <w:sz w:val="24"/>
          <w:szCs w:val="24"/>
        </w:rPr>
      </w:pPr>
      <w:r>
        <w:rPr>
          <w:rFonts w:ascii="Times New Roman" w:eastAsia="Times New Roman" w:hAnsi="Times New Roman" w:cs="Times New Roman"/>
          <w:sz w:val="24"/>
          <w:szCs w:val="24"/>
        </w:rPr>
        <w:t>Чл. 87. (Нов - ДВ, бр. 17 от 2019 г.) (1) Извън случаите по чл. 38, ал. 1, установяването на нарушенията на Регламент (ЕС) 2016/679 или на този закон,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9504AA" w:rsidRDefault="009504AA">
      <w:pPr>
        <w:spacing w:after="0" w:line="240" w:lineRule="auto"/>
        <w:ind w:firstLine="855"/>
        <w:divId w:val="374161128"/>
        <w:rPr>
          <w:rFonts w:ascii="Times New Roman" w:eastAsia="Times New Roman" w:hAnsi="Times New Roman" w:cs="Times New Roman"/>
          <w:sz w:val="24"/>
          <w:szCs w:val="24"/>
        </w:rPr>
      </w:pPr>
    </w:p>
    <w:p w:rsidR="009504AA" w:rsidRDefault="00327CFE">
      <w:pPr>
        <w:spacing w:after="0" w:line="240" w:lineRule="auto"/>
        <w:ind w:firstLine="855"/>
        <w:divId w:val="620036474"/>
        <w:rPr>
          <w:rFonts w:ascii="Times New Roman" w:eastAsia="Times New Roman" w:hAnsi="Times New Roman" w:cs="Times New Roman"/>
          <w:sz w:val="24"/>
          <w:szCs w:val="24"/>
        </w:rPr>
      </w:pPr>
      <w:r>
        <w:rPr>
          <w:rFonts w:ascii="Times New Roman" w:eastAsia="Times New Roman" w:hAnsi="Times New Roman" w:cs="Times New Roman"/>
          <w:sz w:val="24"/>
          <w:szCs w:val="24"/>
        </w:rPr>
        <w:t>(2) Актовете за установяване на административните нарушения се съставят от член на комисията или от оправомощени от комисията длъжностни лица, съответно от оправомощени със заповед на главния инспектор лица.</w:t>
      </w:r>
    </w:p>
    <w:p w:rsidR="009504AA" w:rsidRDefault="00327CFE">
      <w:pPr>
        <w:spacing w:after="0" w:line="240" w:lineRule="auto"/>
        <w:ind w:firstLine="855"/>
        <w:divId w:val="965621404"/>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Наказателните постановления се издават от председателя на комисията, съответно от главния инспектор или от оправомощени от него инспектори.</w:t>
      </w:r>
    </w:p>
    <w:p w:rsidR="009504AA" w:rsidRDefault="009504AA">
      <w:pPr>
        <w:spacing w:after="0" w:line="240" w:lineRule="auto"/>
        <w:ind w:firstLine="855"/>
        <w:divId w:val="374161128"/>
        <w:rPr>
          <w:rFonts w:ascii="Times New Roman" w:eastAsia="Times New Roman" w:hAnsi="Times New Roman" w:cs="Times New Roman"/>
          <w:sz w:val="24"/>
          <w:szCs w:val="24"/>
        </w:rPr>
      </w:pPr>
    </w:p>
    <w:p w:rsidR="009504AA" w:rsidRDefault="00327CFE">
      <w:pPr>
        <w:spacing w:after="0" w:line="240" w:lineRule="auto"/>
        <w:ind w:firstLine="855"/>
        <w:divId w:val="162084567"/>
        <w:rPr>
          <w:rFonts w:ascii="Times New Roman" w:eastAsia="Times New Roman" w:hAnsi="Times New Roman" w:cs="Times New Roman"/>
          <w:sz w:val="24"/>
          <w:szCs w:val="24"/>
        </w:rPr>
      </w:pPr>
      <w:r>
        <w:rPr>
          <w:rFonts w:ascii="Times New Roman" w:eastAsia="Times New Roman" w:hAnsi="Times New Roman" w:cs="Times New Roman"/>
          <w:sz w:val="24"/>
          <w:szCs w:val="24"/>
        </w:rPr>
        <w:t>(4) Имуществените санкции и глобите по влезли в сила решения по чл. 38, ал. 3 и наказателни постановления се събират по реда на Данъчно-осигурителния процесуален кодекс.</w:t>
      </w:r>
    </w:p>
    <w:p w:rsidR="009504AA" w:rsidRDefault="00327CFE">
      <w:pPr>
        <w:spacing w:after="0" w:line="240" w:lineRule="auto"/>
        <w:ind w:firstLine="855"/>
        <w:divId w:val="1819803662"/>
        <w:rPr>
          <w:rFonts w:ascii="Times New Roman" w:eastAsia="Times New Roman" w:hAnsi="Times New Roman" w:cs="Times New Roman"/>
          <w:sz w:val="24"/>
          <w:szCs w:val="24"/>
        </w:rPr>
      </w:pPr>
      <w:r>
        <w:rPr>
          <w:rFonts w:ascii="Times New Roman" w:eastAsia="Times New Roman" w:hAnsi="Times New Roman" w:cs="Times New Roman"/>
          <w:sz w:val="24"/>
          <w:szCs w:val="24"/>
        </w:rPr>
        <w:t>(5) Събраните суми от наложени от комисията имуществени санкции и глоби постъпват по бюджета на комисията.</w:t>
      </w:r>
    </w:p>
    <w:p w:rsidR="009504AA" w:rsidRDefault="00327CFE">
      <w:pPr>
        <w:spacing w:after="0" w:line="240" w:lineRule="auto"/>
        <w:ind w:firstLine="855"/>
        <w:divId w:val="642539874"/>
        <w:rPr>
          <w:rFonts w:ascii="Times New Roman" w:eastAsia="Times New Roman" w:hAnsi="Times New Roman" w:cs="Times New Roman"/>
          <w:sz w:val="24"/>
          <w:szCs w:val="24"/>
        </w:rPr>
      </w:pPr>
      <w:r>
        <w:rPr>
          <w:rFonts w:ascii="Times New Roman" w:eastAsia="Times New Roman" w:hAnsi="Times New Roman" w:cs="Times New Roman"/>
          <w:sz w:val="24"/>
          <w:szCs w:val="24"/>
        </w:rPr>
        <w:t>(6) Събраните суми от наложени от инспектората имуществени санкции и глоби постъпват по бюджета на съдебната власт.</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9504AA" w:rsidRDefault="00327CFE">
      <w:pPr>
        <w:spacing w:after="0" w:line="240" w:lineRule="auto"/>
        <w:ind w:firstLine="855"/>
        <w:divId w:val="1941982119"/>
        <w:rPr>
          <w:rFonts w:ascii="Times New Roman" w:eastAsia="Times New Roman" w:hAnsi="Times New Roman" w:cs="Times New Roman"/>
          <w:sz w:val="24"/>
          <w:szCs w:val="24"/>
        </w:rPr>
      </w:pPr>
      <w:r>
        <w:rPr>
          <w:rFonts w:ascii="Times New Roman" w:eastAsia="Times New Roman" w:hAnsi="Times New Roman" w:cs="Times New Roman"/>
          <w:sz w:val="24"/>
          <w:szCs w:val="24"/>
        </w:rPr>
        <w:t>§ 1. (Изм. - ДВ, бр. 17 от 2019 г.) По смисъла на този закон:</w:t>
      </w:r>
    </w:p>
    <w:p w:rsidR="009504AA" w:rsidRDefault="00327CFE">
      <w:pPr>
        <w:spacing w:after="0" w:line="240" w:lineRule="auto"/>
        <w:ind w:firstLine="855"/>
        <w:divId w:val="1365980914"/>
        <w:rPr>
          <w:rFonts w:ascii="Times New Roman" w:eastAsia="Times New Roman" w:hAnsi="Times New Roman" w:cs="Times New Roman"/>
          <w:sz w:val="24"/>
          <w:szCs w:val="24"/>
        </w:rPr>
      </w:pPr>
      <w:r>
        <w:rPr>
          <w:rFonts w:ascii="Times New Roman" w:eastAsia="Times New Roman" w:hAnsi="Times New Roman" w:cs="Times New Roman"/>
          <w:sz w:val="24"/>
          <w:szCs w:val="24"/>
        </w:rPr>
        <w:t>1. "Лични данни" е понятието по чл. 4, т. 1 от Регламент (ЕС) 2016/679.</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855723986"/>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"Администратор", с изключение на администратора по глава осма, е понятието по чл. 4, т. 7 от Регламент (ЕС) 2016/679.</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414010714"/>
        <w:rPr>
          <w:rFonts w:ascii="Times New Roman" w:eastAsia="Times New Roman" w:hAnsi="Times New Roman" w:cs="Times New Roman"/>
          <w:sz w:val="24"/>
          <w:szCs w:val="24"/>
        </w:rPr>
      </w:pPr>
      <w:r>
        <w:rPr>
          <w:rFonts w:ascii="Times New Roman" w:eastAsia="Times New Roman" w:hAnsi="Times New Roman" w:cs="Times New Roman"/>
          <w:sz w:val="24"/>
          <w:szCs w:val="24"/>
        </w:rPr>
        <w:t>3. "Обработващ лични данни" е понятието по чл. 4, т. 8 от Регламент (ЕС) 2016/679.</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19306388"/>
        <w:rPr>
          <w:rFonts w:ascii="Times New Roman" w:eastAsia="Times New Roman" w:hAnsi="Times New Roman" w:cs="Times New Roman"/>
          <w:sz w:val="24"/>
          <w:szCs w:val="24"/>
        </w:rPr>
      </w:pPr>
      <w:r>
        <w:rPr>
          <w:rFonts w:ascii="Times New Roman" w:eastAsia="Times New Roman" w:hAnsi="Times New Roman" w:cs="Times New Roman"/>
          <w:sz w:val="24"/>
          <w:szCs w:val="24"/>
        </w:rPr>
        <w:t>4. "Обработване" е понятието по чл. 4, т. 2 от Регламент (ЕС) 2016/679.</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905870853"/>
        <w:rPr>
          <w:rFonts w:ascii="Times New Roman" w:eastAsia="Times New Roman" w:hAnsi="Times New Roman" w:cs="Times New Roman"/>
          <w:sz w:val="24"/>
          <w:szCs w:val="24"/>
        </w:rPr>
      </w:pPr>
      <w:r>
        <w:rPr>
          <w:rFonts w:ascii="Times New Roman" w:eastAsia="Times New Roman" w:hAnsi="Times New Roman" w:cs="Times New Roman"/>
          <w:sz w:val="24"/>
          <w:szCs w:val="24"/>
        </w:rPr>
        <w:t>5. "Ограничаване на обработването" е понятието по чл. 4, т. 3 от Регламент (ЕС) 2016/679.</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350764473"/>
        <w:rPr>
          <w:rFonts w:ascii="Times New Roman" w:eastAsia="Times New Roman" w:hAnsi="Times New Roman" w:cs="Times New Roman"/>
          <w:sz w:val="24"/>
          <w:szCs w:val="24"/>
        </w:rPr>
      </w:pPr>
      <w:r>
        <w:rPr>
          <w:rFonts w:ascii="Times New Roman" w:eastAsia="Times New Roman" w:hAnsi="Times New Roman" w:cs="Times New Roman"/>
          <w:sz w:val="24"/>
          <w:szCs w:val="24"/>
        </w:rPr>
        <w:t>6. "Профилиране" е понятието по чл. 4, т. 4 от Регламент (ЕС) 2016/679.</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959296141"/>
        <w:rPr>
          <w:rFonts w:ascii="Times New Roman" w:eastAsia="Times New Roman" w:hAnsi="Times New Roman" w:cs="Times New Roman"/>
          <w:sz w:val="24"/>
          <w:szCs w:val="24"/>
        </w:rPr>
      </w:pPr>
      <w:r>
        <w:rPr>
          <w:rFonts w:ascii="Times New Roman" w:eastAsia="Times New Roman" w:hAnsi="Times New Roman" w:cs="Times New Roman"/>
          <w:sz w:val="24"/>
          <w:szCs w:val="24"/>
        </w:rPr>
        <w:t>7. "Псевдонимизация" е понятието по чл. 4, т. 5 от Регламент (ЕС) 2016/679.</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647121714"/>
        <w:rPr>
          <w:rFonts w:ascii="Times New Roman" w:eastAsia="Times New Roman" w:hAnsi="Times New Roman" w:cs="Times New Roman"/>
          <w:sz w:val="24"/>
          <w:szCs w:val="24"/>
        </w:rPr>
      </w:pPr>
      <w:r>
        <w:rPr>
          <w:rFonts w:ascii="Times New Roman" w:eastAsia="Times New Roman" w:hAnsi="Times New Roman" w:cs="Times New Roman"/>
          <w:sz w:val="24"/>
          <w:szCs w:val="24"/>
        </w:rPr>
        <w:t>8. "Регистър с лични данни" е понятието по чл. 4, т. 6 от Регламент (ЕС) 2016/679.</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666253225"/>
        <w:rPr>
          <w:rFonts w:ascii="Times New Roman" w:eastAsia="Times New Roman" w:hAnsi="Times New Roman" w:cs="Times New Roman"/>
          <w:sz w:val="24"/>
          <w:szCs w:val="24"/>
        </w:rPr>
      </w:pPr>
      <w:r>
        <w:rPr>
          <w:rFonts w:ascii="Times New Roman" w:eastAsia="Times New Roman" w:hAnsi="Times New Roman" w:cs="Times New Roman"/>
          <w:sz w:val="24"/>
          <w:szCs w:val="24"/>
        </w:rPr>
        <w:t>9. "Получател" е понятието по чл. 4, т. 9 от Регламент (ЕС) 2016/679. Държавен или местен орган, както и структура, чиято основна дейност е свързана с разходване на публични средства, които могат да получават лични данни в рамките на конкретно разследване в съответствие със закон, не се смятат за получатели по смисъла на глава осма. Обработването на лични данни от тези органи или структури отговаря на приложимите правила за защита на данните съгласно целите на обработването.</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975524943"/>
        <w:rPr>
          <w:rFonts w:ascii="Times New Roman" w:eastAsia="Times New Roman" w:hAnsi="Times New Roman" w:cs="Times New Roman"/>
          <w:sz w:val="24"/>
          <w:szCs w:val="24"/>
        </w:rPr>
      </w:pPr>
      <w:r>
        <w:rPr>
          <w:rFonts w:ascii="Times New Roman" w:eastAsia="Times New Roman" w:hAnsi="Times New Roman" w:cs="Times New Roman"/>
          <w:sz w:val="24"/>
          <w:szCs w:val="24"/>
        </w:rPr>
        <w:t>10. "Нарушение на сигурността на лични данни" е понятието по чл. 4, т. 12 от Регламент (ЕС) 2016/679.</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073426175"/>
        <w:rPr>
          <w:rFonts w:ascii="Times New Roman" w:eastAsia="Times New Roman" w:hAnsi="Times New Roman" w:cs="Times New Roman"/>
          <w:sz w:val="24"/>
          <w:szCs w:val="24"/>
        </w:rPr>
      </w:pPr>
      <w:r>
        <w:rPr>
          <w:rFonts w:ascii="Times New Roman" w:eastAsia="Times New Roman" w:hAnsi="Times New Roman" w:cs="Times New Roman"/>
          <w:sz w:val="24"/>
          <w:szCs w:val="24"/>
        </w:rPr>
        <w:t>11. "Генетични данни" е понятието по чл. 4, т. 13 от Регламент (ЕС) 2016/679.</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893690838"/>
        <w:rPr>
          <w:rFonts w:ascii="Times New Roman" w:eastAsia="Times New Roman" w:hAnsi="Times New Roman" w:cs="Times New Roman"/>
          <w:sz w:val="24"/>
          <w:szCs w:val="24"/>
        </w:rPr>
      </w:pPr>
      <w:r>
        <w:rPr>
          <w:rFonts w:ascii="Times New Roman" w:eastAsia="Times New Roman" w:hAnsi="Times New Roman" w:cs="Times New Roman"/>
          <w:sz w:val="24"/>
          <w:szCs w:val="24"/>
        </w:rPr>
        <w:t>12. "Биометрични данни" е понятието по чл. 4, т. 14 от Регламент (ЕС) 2016/679.</w:t>
      </w:r>
    </w:p>
    <w:p w:rsidR="009504AA" w:rsidRDefault="00327CFE">
      <w:pPr>
        <w:spacing w:after="0" w:line="240" w:lineRule="auto"/>
        <w:ind w:firstLine="855"/>
        <w:divId w:val="1423263203"/>
        <w:rPr>
          <w:rFonts w:ascii="Times New Roman" w:eastAsia="Times New Roman" w:hAnsi="Times New Roman" w:cs="Times New Roman"/>
          <w:sz w:val="24"/>
          <w:szCs w:val="24"/>
        </w:rPr>
      </w:pPr>
      <w:r>
        <w:rPr>
          <w:rFonts w:ascii="Times New Roman" w:eastAsia="Times New Roman" w:hAnsi="Times New Roman" w:cs="Times New Roman"/>
          <w:sz w:val="24"/>
          <w:szCs w:val="24"/>
        </w:rPr>
        <w:t>13. "Данни, свързани със здравословното състояние" е понятието по чл. 4, т. 15 от Регламент (ЕС) 2016/679.</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043167057"/>
        <w:rPr>
          <w:rFonts w:ascii="Times New Roman" w:eastAsia="Times New Roman" w:hAnsi="Times New Roman" w:cs="Times New Roman"/>
          <w:sz w:val="24"/>
          <w:szCs w:val="24"/>
        </w:rPr>
      </w:pPr>
      <w:r>
        <w:rPr>
          <w:rFonts w:ascii="Times New Roman" w:eastAsia="Times New Roman" w:hAnsi="Times New Roman" w:cs="Times New Roman"/>
          <w:sz w:val="24"/>
          <w:szCs w:val="24"/>
        </w:rPr>
        <w:t>14. "Международна организация" е понятието по чл. 4, т. 26 от Регламент (ЕС) 2016/679.</w:t>
      </w:r>
    </w:p>
    <w:p w:rsidR="009504AA" w:rsidRDefault="00327CFE">
      <w:pPr>
        <w:spacing w:after="0" w:line="240" w:lineRule="auto"/>
        <w:ind w:firstLine="855"/>
        <w:divId w:val="119764771"/>
        <w:rPr>
          <w:rFonts w:ascii="Times New Roman" w:eastAsia="Times New Roman" w:hAnsi="Times New Roman" w:cs="Times New Roman"/>
          <w:sz w:val="24"/>
          <w:szCs w:val="24"/>
        </w:rPr>
      </w:pPr>
      <w:r>
        <w:rPr>
          <w:rFonts w:ascii="Times New Roman" w:eastAsia="Times New Roman" w:hAnsi="Times New Roman" w:cs="Times New Roman"/>
          <w:sz w:val="24"/>
          <w:szCs w:val="24"/>
        </w:rPr>
        <w:t>15. "Мащабно" е наблюдение и/или обработване на лични данни на значителен или неограничен брой субекти на данни или обем лични данни, когато основните дейности на администратора или обработващия лични данни, включително средствата за тяхното изпълнение, се състоят в такива операции.</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577255087"/>
        <w:rPr>
          <w:rFonts w:ascii="Times New Roman" w:eastAsia="Times New Roman" w:hAnsi="Times New Roman" w:cs="Times New Roman"/>
          <w:sz w:val="24"/>
          <w:szCs w:val="24"/>
        </w:rPr>
      </w:pPr>
      <w:r>
        <w:rPr>
          <w:rFonts w:ascii="Times New Roman" w:eastAsia="Times New Roman" w:hAnsi="Times New Roman" w:cs="Times New Roman"/>
          <w:sz w:val="24"/>
          <w:szCs w:val="24"/>
        </w:rPr>
        <w:t>16. "Риск" е възможността за настъпване на имуществена или неимуществена вреда за субекта на данните при определени условия, оценена от гледна точка на нейната тежест и вероятност.</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659113893"/>
        <w:rPr>
          <w:rFonts w:ascii="Times New Roman" w:eastAsia="Times New Roman" w:hAnsi="Times New Roman" w:cs="Times New Roman"/>
          <w:sz w:val="24"/>
          <w:szCs w:val="24"/>
        </w:rPr>
      </w:pPr>
      <w:r>
        <w:rPr>
          <w:rFonts w:ascii="Times New Roman" w:eastAsia="Times New Roman" w:hAnsi="Times New Roman" w:cs="Times New Roman"/>
          <w:sz w:val="24"/>
          <w:szCs w:val="24"/>
        </w:rPr>
        <w:t>17. "Публичен орган" е държавен или местен орган, както и структура, чиято основна дейност е свързана с разходване на публични средства.</w:t>
      </w:r>
    </w:p>
    <w:p w:rsidR="009504AA" w:rsidRDefault="009504AA">
      <w:pPr>
        <w:spacing w:after="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735544903"/>
        <w:rPr>
          <w:rFonts w:ascii="Times New Roman" w:eastAsia="Times New Roman" w:hAnsi="Times New Roman" w:cs="Times New Roman"/>
          <w:sz w:val="24"/>
          <w:szCs w:val="24"/>
        </w:rPr>
      </w:pPr>
      <w:r>
        <w:rPr>
          <w:rFonts w:ascii="Times New Roman" w:eastAsia="Times New Roman" w:hAnsi="Times New Roman" w:cs="Times New Roman"/>
          <w:sz w:val="24"/>
          <w:szCs w:val="24"/>
        </w:rPr>
        <w:t>18. "Изтриване" е необратимо заличаване на информацията от съответния носител.</w:t>
      </w:r>
    </w:p>
    <w:p w:rsidR="009504AA" w:rsidRDefault="00327CFE">
      <w:pPr>
        <w:spacing w:after="0" w:line="240" w:lineRule="auto"/>
        <w:ind w:firstLine="855"/>
        <w:divId w:val="16290424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 "Унищожаване" е необратимо физическо разрушаване на материалния носител на информация.</w:t>
      </w:r>
    </w:p>
    <w:p w:rsidR="009504AA" w:rsidRDefault="00327CFE">
      <w:pPr>
        <w:spacing w:after="0" w:line="240" w:lineRule="auto"/>
        <w:ind w:firstLine="855"/>
        <w:divId w:val="809249721"/>
        <w:rPr>
          <w:rFonts w:ascii="Times New Roman" w:eastAsia="Times New Roman" w:hAnsi="Times New Roman" w:cs="Times New Roman"/>
          <w:sz w:val="24"/>
          <w:szCs w:val="24"/>
        </w:rPr>
      </w:pPr>
      <w:r>
        <w:rPr>
          <w:rFonts w:ascii="Times New Roman" w:eastAsia="Times New Roman" w:hAnsi="Times New Roman" w:cs="Times New Roman"/>
          <w:sz w:val="24"/>
          <w:szCs w:val="24"/>
        </w:rPr>
        <w:t>20. "Повторно" е нарушението, извършено в срок една година от влизането в сила на решението на комисията или на наказателното постановление, с което нарушителят е наказан за същото по вид нарушение.</w:t>
      </w:r>
    </w:p>
    <w:p w:rsidR="009504AA" w:rsidRDefault="009504AA">
      <w:pPr>
        <w:spacing w:after="240" w:line="240" w:lineRule="auto"/>
        <w:ind w:firstLine="855"/>
        <w:divId w:val="1674918808"/>
        <w:rPr>
          <w:rFonts w:ascii="Times New Roman" w:eastAsia="Times New Roman" w:hAnsi="Times New Roman" w:cs="Times New Roman"/>
          <w:sz w:val="24"/>
          <w:szCs w:val="24"/>
        </w:rPr>
      </w:pPr>
    </w:p>
    <w:p w:rsidR="009504AA" w:rsidRDefault="00327CFE">
      <w:pPr>
        <w:spacing w:after="0" w:line="240" w:lineRule="auto"/>
        <w:ind w:firstLine="855"/>
        <w:divId w:val="1618637052"/>
        <w:rPr>
          <w:rFonts w:ascii="Times New Roman" w:eastAsia="Times New Roman" w:hAnsi="Times New Roman" w:cs="Times New Roman"/>
          <w:sz w:val="24"/>
          <w:szCs w:val="24"/>
        </w:rPr>
      </w:pPr>
      <w:r>
        <w:rPr>
          <w:rFonts w:ascii="Times New Roman" w:eastAsia="Times New Roman" w:hAnsi="Times New Roman" w:cs="Times New Roman"/>
          <w:sz w:val="24"/>
          <w:szCs w:val="24"/>
        </w:rPr>
        <w:t>§ 1а. (Нов - ДВ, бр. 91 от 2006 г., изм. - ДВ, бр. 17 от 2019 г.) Този закон предвижда мерки по прилагане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 както и въвежда изискванията на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119/89 от 4 май 2016 г.).</w:t>
      </w:r>
    </w:p>
    <w:p w:rsidR="009504AA" w:rsidRDefault="009504AA">
      <w:pPr>
        <w:spacing w:after="0" w:line="240" w:lineRule="auto"/>
        <w:ind w:firstLine="855"/>
        <w:divId w:val="654141633"/>
        <w:rPr>
          <w:rFonts w:ascii="Times New Roman" w:eastAsia="Times New Roman" w:hAnsi="Times New Roman" w:cs="Times New Roman"/>
          <w:sz w:val="24"/>
          <w:szCs w:val="24"/>
        </w:rPr>
      </w:pPr>
    </w:p>
    <w:p w:rsidR="009504AA" w:rsidRDefault="00327CFE">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9504AA" w:rsidRDefault="00327CFE">
      <w:pPr>
        <w:spacing w:after="0" w:line="240" w:lineRule="auto"/>
        <w:ind w:firstLine="855"/>
        <w:divId w:val="1742020226"/>
        <w:rPr>
          <w:rFonts w:ascii="Times New Roman" w:eastAsia="Times New Roman" w:hAnsi="Times New Roman" w:cs="Times New Roman"/>
          <w:sz w:val="24"/>
          <w:szCs w:val="24"/>
        </w:rPr>
      </w:pPr>
      <w:r>
        <w:rPr>
          <w:rFonts w:ascii="Times New Roman" w:eastAsia="Times New Roman" w:hAnsi="Times New Roman" w:cs="Times New Roman"/>
          <w:sz w:val="24"/>
          <w:szCs w:val="24"/>
        </w:rPr>
        <w:t>§ 2. (1) В едномесечен срок от влизането в сила на този закон Министерският съвет предлага на Народното събрание състава на Комисията за защита на личните данни.</w:t>
      </w:r>
    </w:p>
    <w:p w:rsidR="009504AA" w:rsidRDefault="00327CFE">
      <w:pPr>
        <w:spacing w:after="0" w:line="240" w:lineRule="auto"/>
        <w:ind w:firstLine="855"/>
        <w:divId w:val="1794978625"/>
        <w:rPr>
          <w:rFonts w:ascii="Times New Roman" w:eastAsia="Times New Roman" w:hAnsi="Times New Roman" w:cs="Times New Roman"/>
          <w:sz w:val="24"/>
          <w:szCs w:val="24"/>
        </w:rPr>
      </w:pPr>
      <w:r>
        <w:rPr>
          <w:rFonts w:ascii="Times New Roman" w:eastAsia="Times New Roman" w:hAnsi="Times New Roman" w:cs="Times New Roman"/>
          <w:sz w:val="24"/>
          <w:szCs w:val="24"/>
        </w:rPr>
        <w:t>(2) В 14-дневен срок от внасяне на предложението по ал. 1 Народното събрание избира състава на Комисията за защита на личните данни.</w:t>
      </w:r>
    </w:p>
    <w:p w:rsidR="009504AA" w:rsidRDefault="00327CFE">
      <w:pPr>
        <w:spacing w:after="0" w:line="240" w:lineRule="auto"/>
        <w:ind w:firstLine="855"/>
        <w:divId w:val="1766000780"/>
        <w:rPr>
          <w:rFonts w:ascii="Times New Roman" w:eastAsia="Times New Roman" w:hAnsi="Times New Roman" w:cs="Times New Roman"/>
          <w:sz w:val="24"/>
          <w:szCs w:val="24"/>
        </w:rPr>
      </w:pPr>
      <w:r>
        <w:rPr>
          <w:rFonts w:ascii="Times New Roman" w:eastAsia="Times New Roman" w:hAnsi="Times New Roman" w:cs="Times New Roman"/>
          <w:sz w:val="24"/>
          <w:szCs w:val="24"/>
        </w:rPr>
        <w:t>(3) В 3-месечен срок от избирането ѝ Комисията за защита на личните данни приема и обнародва в "Държавен вестник" правилника по чл. 9, ал. 2.</w:t>
      </w:r>
    </w:p>
    <w:p w:rsidR="009504AA" w:rsidRDefault="00327CFE">
      <w:pPr>
        <w:spacing w:after="0" w:line="240" w:lineRule="auto"/>
        <w:ind w:firstLine="855"/>
        <w:divId w:val="2141915439"/>
        <w:rPr>
          <w:rFonts w:ascii="Times New Roman" w:eastAsia="Times New Roman" w:hAnsi="Times New Roman" w:cs="Times New Roman"/>
          <w:sz w:val="24"/>
          <w:szCs w:val="24"/>
        </w:rPr>
      </w:pPr>
      <w:r>
        <w:rPr>
          <w:rFonts w:ascii="Times New Roman" w:eastAsia="Times New Roman" w:hAnsi="Times New Roman" w:cs="Times New Roman"/>
          <w:sz w:val="24"/>
          <w:szCs w:val="24"/>
        </w:rPr>
        <w:t>(4) Министерският съвет в едномесечен срок от влизането в сила на решението на Народното събрание по ал. 2 осигурява необходимото имущество и финансови ресурси за започване работа на комисията.</w:t>
      </w:r>
    </w:p>
    <w:p w:rsidR="009504AA" w:rsidRDefault="009504AA">
      <w:pPr>
        <w:spacing w:after="0" w:line="240" w:lineRule="auto"/>
        <w:ind w:firstLine="855"/>
        <w:divId w:val="1623345107"/>
        <w:rPr>
          <w:rFonts w:ascii="Times New Roman" w:eastAsia="Times New Roman" w:hAnsi="Times New Roman" w:cs="Times New Roman"/>
          <w:sz w:val="24"/>
          <w:szCs w:val="24"/>
        </w:rPr>
      </w:pPr>
    </w:p>
    <w:p w:rsidR="009504AA" w:rsidRDefault="00327CFE">
      <w:pPr>
        <w:spacing w:after="0" w:line="240" w:lineRule="auto"/>
        <w:ind w:firstLine="855"/>
        <w:divId w:val="260142594"/>
        <w:rPr>
          <w:rFonts w:ascii="Times New Roman" w:eastAsia="Times New Roman" w:hAnsi="Times New Roman" w:cs="Times New Roman"/>
          <w:sz w:val="24"/>
          <w:szCs w:val="24"/>
        </w:rPr>
      </w:pPr>
      <w:r>
        <w:rPr>
          <w:rFonts w:ascii="Times New Roman" w:eastAsia="Times New Roman" w:hAnsi="Times New Roman" w:cs="Times New Roman"/>
          <w:sz w:val="24"/>
          <w:szCs w:val="24"/>
        </w:rPr>
        <w:t>§ 3. (1) В 6-месечен срок от влизането в сила на правилника по чл. 9, ал. 2 лицата, които към момента на влизане в сила на закона поддържат регистри с лични данни, ги привеждат в съответствие с изискванията на закона и уведомяват за това комисията.</w:t>
      </w:r>
    </w:p>
    <w:p w:rsidR="009504AA" w:rsidRDefault="00327CFE">
      <w:pPr>
        <w:spacing w:after="0" w:line="240" w:lineRule="auto"/>
        <w:ind w:firstLine="855"/>
        <w:divId w:val="1573999208"/>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извършва предварителни проверки, регистрира или отказва да регистрира като администратори лица, които поддържат регистри към момента на влизане в сила на закона, както и водените от тях регистри в 3-месечен срок от получаването на заявлението по ал. 1.</w:t>
      </w:r>
    </w:p>
    <w:p w:rsidR="009504AA" w:rsidRDefault="00327CFE">
      <w:pPr>
        <w:spacing w:after="0" w:line="240" w:lineRule="auto"/>
        <w:ind w:firstLine="855"/>
        <w:divId w:val="272977847"/>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Решенията на комисията за отказ на регистрация подлежат на обжалване пред Върховния административен съд в 14-дневен срок.</w:t>
      </w:r>
    </w:p>
    <w:p w:rsidR="009504AA" w:rsidRDefault="00327CFE">
      <w:pPr>
        <w:spacing w:after="0" w:line="240" w:lineRule="auto"/>
        <w:ind w:firstLine="855"/>
        <w:divId w:val="8943163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 влизането в сила на решението на комисията за отказ на регистрация или на решението на Върховния административен съд, с което се потвърждава отказът на комисията, лицето, което неправомерно води регистър, е длъжно да унищожи лични данни, съдържащи се в регистъра му, или със съгласието на комисията да ги прехвърли на </w:t>
      </w:r>
      <w:r>
        <w:rPr>
          <w:rFonts w:ascii="Times New Roman" w:eastAsia="Times New Roman" w:hAnsi="Times New Roman" w:cs="Times New Roman"/>
          <w:sz w:val="24"/>
          <w:szCs w:val="24"/>
        </w:rPr>
        <w:lastRenderedPageBreak/>
        <w:t>друг администратор, който е регистрирал своя регистър и обработва лични данни за същите цели.</w:t>
      </w:r>
    </w:p>
    <w:p w:rsidR="009504AA" w:rsidRDefault="00327CFE">
      <w:pPr>
        <w:spacing w:after="0" w:line="240" w:lineRule="auto"/>
        <w:ind w:firstLine="855"/>
        <w:divId w:val="1790271702"/>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Комисията осъществява контрол върху изпълнението на задължението по ал. 4.</w:t>
      </w:r>
    </w:p>
    <w:p w:rsidR="009504AA" w:rsidRDefault="00327CFE">
      <w:pPr>
        <w:spacing w:after="0" w:line="240" w:lineRule="auto"/>
        <w:ind w:firstLine="855"/>
        <w:divId w:val="417168001"/>
        <w:rPr>
          <w:rFonts w:ascii="Times New Roman" w:eastAsia="Times New Roman" w:hAnsi="Times New Roman" w:cs="Times New Roman"/>
          <w:sz w:val="24"/>
          <w:szCs w:val="24"/>
        </w:rPr>
      </w:pPr>
      <w:r>
        <w:rPr>
          <w:rFonts w:ascii="Times New Roman" w:eastAsia="Times New Roman" w:hAnsi="Times New Roman" w:cs="Times New Roman"/>
          <w:sz w:val="24"/>
          <w:szCs w:val="24"/>
        </w:rPr>
        <w:t>(6) В 3-месечен срок от регистрацията администраторът по чл. 3, ал. 1 е длъжен да публикува в бюлетина на Комисията за защита на личните данни сведенията по чл. 22, ал. 1.</w:t>
      </w:r>
    </w:p>
    <w:p w:rsidR="009504AA" w:rsidRDefault="009504AA">
      <w:pPr>
        <w:spacing w:after="0" w:line="240" w:lineRule="auto"/>
        <w:ind w:firstLine="855"/>
        <w:divId w:val="1266646976"/>
        <w:rPr>
          <w:rFonts w:ascii="Times New Roman" w:eastAsia="Times New Roman" w:hAnsi="Times New Roman" w:cs="Times New Roman"/>
          <w:sz w:val="24"/>
          <w:szCs w:val="24"/>
        </w:rPr>
      </w:pPr>
    </w:p>
    <w:p w:rsidR="009504AA" w:rsidRDefault="00327CFE">
      <w:pPr>
        <w:spacing w:after="0" w:line="240" w:lineRule="auto"/>
        <w:ind w:firstLine="855"/>
        <w:divId w:val="412506824"/>
        <w:rPr>
          <w:rFonts w:ascii="Times New Roman" w:eastAsia="Times New Roman" w:hAnsi="Times New Roman" w:cs="Times New Roman"/>
          <w:sz w:val="24"/>
          <w:szCs w:val="24"/>
        </w:rPr>
      </w:pPr>
      <w:r>
        <w:rPr>
          <w:rFonts w:ascii="Times New Roman" w:eastAsia="Times New Roman" w:hAnsi="Times New Roman" w:cs="Times New Roman"/>
          <w:sz w:val="24"/>
          <w:szCs w:val="24"/>
        </w:rPr>
        <w:t>§ 4. В Закона за достъп до обществена информация (ДВ, бр. 55 от 2000 г.) се правят следните изменения:</w:t>
      </w:r>
    </w:p>
    <w:p w:rsidR="009504AA" w:rsidRDefault="00327CFE">
      <w:pPr>
        <w:spacing w:after="0" w:line="240" w:lineRule="auto"/>
        <w:ind w:firstLine="855"/>
        <w:divId w:val="156953913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2, ал. 3 думите "лична информация" се заменят с "лични данни".</w:t>
      </w:r>
    </w:p>
    <w:p w:rsidR="009504AA" w:rsidRDefault="00327CFE">
      <w:pPr>
        <w:spacing w:after="0" w:line="240" w:lineRule="auto"/>
        <w:ind w:firstLine="855"/>
        <w:divId w:val="488447775"/>
        <w:rPr>
          <w:rFonts w:ascii="Times New Roman" w:eastAsia="Times New Roman" w:hAnsi="Times New Roman" w:cs="Times New Roman"/>
          <w:sz w:val="24"/>
          <w:szCs w:val="24"/>
        </w:rPr>
      </w:pPr>
      <w:r>
        <w:rPr>
          <w:rFonts w:ascii="Times New Roman" w:eastAsia="Times New Roman" w:hAnsi="Times New Roman" w:cs="Times New Roman"/>
          <w:sz w:val="24"/>
          <w:szCs w:val="24"/>
        </w:rPr>
        <w:t>2. В § 1 т. 2 се изменя така:</w:t>
      </w:r>
    </w:p>
    <w:p w:rsidR="009504AA" w:rsidRDefault="00327CFE">
      <w:pPr>
        <w:spacing w:after="0" w:line="240" w:lineRule="auto"/>
        <w:ind w:firstLine="855"/>
        <w:divId w:val="2053576087"/>
        <w:rPr>
          <w:rFonts w:ascii="Times New Roman" w:eastAsia="Times New Roman" w:hAnsi="Times New Roman" w:cs="Times New Roman"/>
          <w:sz w:val="24"/>
          <w:szCs w:val="24"/>
        </w:rPr>
      </w:pPr>
      <w:r>
        <w:rPr>
          <w:rFonts w:ascii="Times New Roman" w:eastAsia="Times New Roman" w:hAnsi="Times New Roman" w:cs="Times New Roman"/>
          <w:sz w:val="24"/>
          <w:szCs w:val="24"/>
        </w:rPr>
        <w:t>"2. "Лични данни" са информация за физическо лице, която разкрива неговата физическа, психологическа, умствена, семейна, икономическа, културна или обществена идентичност."</w:t>
      </w:r>
    </w:p>
    <w:p w:rsidR="009504AA" w:rsidRDefault="009504AA">
      <w:pPr>
        <w:spacing w:after="0" w:line="240" w:lineRule="auto"/>
        <w:ind w:firstLine="855"/>
        <w:divId w:val="1342002017"/>
        <w:rPr>
          <w:rFonts w:ascii="Times New Roman" w:eastAsia="Times New Roman" w:hAnsi="Times New Roman" w:cs="Times New Roman"/>
          <w:sz w:val="24"/>
          <w:szCs w:val="24"/>
        </w:rPr>
      </w:pPr>
    </w:p>
    <w:p w:rsidR="009504AA" w:rsidRDefault="00327CFE">
      <w:pPr>
        <w:spacing w:after="0" w:line="240" w:lineRule="auto"/>
        <w:ind w:firstLine="855"/>
        <w:divId w:val="1582174926"/>
        <w:rPr>
          <w:rFonts w:ascii="Times New Roman" w:eastAsia="Times New Roman" w:hAnsi="Times New Roman" w:cs="Times New Roman"/>
          <w:sz w:val="24"/>
          <w:szCs w:val="24"/>
        </w:rPr>
      </w:pPr>
      <w:r>
        <w:rPr>
          <w:rFonts w:ascii="Times New Roman" w:eastAsia="Times New Roman" w:hAnsi="Times New Roman" w:cs="Times New Roman"/>
          <w:sz w:val="24"/>
          <w:szCs w:val="24"/>
        </w:rPr>
        <w:t>§ 5. Законът влиза в сила от 1 януари 2002 г.</w:t>
      </w:r>
    </w:p>
    <w:p w:rsidR="009504AA" w:rsidRDefault="00327CFE">
      <w:pPr>
        <w:spacing w:after="0" w:line="240" w:lineRule="auto"/>
        <w:ind w:firstLine="855"/>
        <w:divId w:val="4214127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504AA" w:rsidRDefault="00327CFE">
      <w:pPr>
        <w:spacing w:after="0" w:line="240" w:lineRule="auto"/>
        <w:ind w:firstLine="855"/>
        <w:divId w:val="442529956"/>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Законът е приет от ХХХIХ Народно събрание на 21 декември 2001 г. и е подпечатан с официалния печат на Народното събрание.</w:t>
      </w:r>
    </w:p>
    <w:p w:rsidR="009504AA" w:rsidRDefault="009504AA">
      <w:pPr>
        <w:spacing w:after="0" w:line="240" w:lineRule="auto"/>
        <w:ind w:firstLine="855"/>
        <w:divId w:val="1263491800"/>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ЧАСТНИТЕ СЪДЕБНИ ИЗПЪЛНИТЕЛИ</w:t>
      </w:r>
    </w:p>
    <w:p w:rsidR="009504AA" w:rsidRDefault="00327CFE">
      <w:pPr>
        <w:spacing w:after="0" w:line="240" w:lineRule="auto"/>
        <w:ind w:firstLine="855"/>
        <w:divId w:val="91647626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43 ОТ 2005 Г., В СИЛА ОТ 01.09.2005 Г.)</w:t>
      </w:r>
    </w:p>
    <w:p w:rsidR="009504AA" w:rsidRDefault="009504AA">
      <w:pPr>
        <w:spacing w:after="0" w:line="240" w:lineRule="auto"/>
        <w:ind w:firstLine="855"/>
        <w:divId w:val="2131318290"/>
        <w:rPr>
          <w:rFonts w:ascii="Times New Roman" w:eastAsia="Times New Roman" w:hAnsi="Times New Roman" w:cs="Times New Roman"/>
          <w:sz w:val="24"/>
          <w:szCs w:val="24"/>
        </w:rPr>
      </w:pPr>
    </w:p>
    <w:p w:rsidR="009504AA" w:rsidRDefault="00327CFE">
      <w:pPr>
        <w:spacing w:after="0" w:line="240" w:lineRule="auto"/>
        <w:ind w:firstLine="855"/>
        <w:divId w:val="2139712626"/>
        <w:rPr>
          <w:rFonts w:ascii="Times New Roman" w:eastAsia="Times New Roman" w:hAnsi="Times New Roman" w:cs="Times New Roman"/>
          <w:sz w:val="24"/>
          <w:szCs w:val="24"/>
        </w:rPr>
      </w:pPr>
      <w:r>
        <w:rPr>
          <w:rFonts w:ascii="Times New Roman" w:eastAsia="Times New Roman" w:hAnsi="Times New Roman" w:cs="Times New Roman"/>
          <w:sz w:val="24"/>
          <w:szCs w:val="24"/>
        </w:rPr>
        <w:t>§ 23. Законът влиза в сила от 1 септември 2005 г.</w:t>
      </w:r>
    </w:p>
    <w:p w:rsidR="009504AA" w:rsidRDefault="009504AA">
      <w:pPr>
        <w:spacing w:after="0" w:line="240" w:lineRule="auto"/>
        <w:ind w:firstLine="855"/>
        <w:divId w:val="2131318290"/>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ЗАЩИТА НА ЛИЧНИТЕ ДАННИ</w:t>
      </w:r>
    </w:p>
    <w:p w:rsidR="009504AA" w:rsidRDefault="00327CFE">
      <w:pPr>
        <w:spacing w:after="0" w:line="240" w:lineRule="auto"/>
        <w:ind w:firstLine="855"/>
        <w:divId w:val="45711412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2005 Г., ИЗМ. - ДВ, БР. 91 ОТ 2006 Г.)</w:t>
      </w:r>
    </w:p>
    <w:p w:rsidR="009504AA" w:rsidRDefault="009504AA">
      <w:pPr>
        <w:spacing w:after="0" w:line="240" w:lineRule="auto"/>
        <w:ind w:firstLine="855"/>
        <w:divId w:val="619725628"/>
        <w:rPr>
          <w:rFonts w:ascii="Times New Roman" w:eastAsia="Times New Roman" w:hAnsi="Times New Roman" w:cs="Times New Roman"/>
          <w:sz w:val="24"/>
          <w:szCs w:val="24"/>
        </w:rPr>
      </w:pPr>
    </w:p>
    <w:p w:rsidR="009504AA" w:rsidRDefault="00327CFE">
      <w:pPr>
        <w:spacing w:after="0" w:line="240" w:lineRule="auto"/>
        <w:ind w:firstLine="855"/>
        <w:divId w:val="10283312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 Разпоредбата на § 38, относно чл. 36, се прилага до влизане в сила на Договора за присъединяване на Република България към Европейския съюз. </w:t>
      </w:r>
    </w:p>
    <w:p w:rsidR="009504AA" w:rsidRDefault="00327CFE">
      <w:pPr>
        <w:spacing w:after="0" w:line="240" w:lineRule="auto"/>
        <w:ind w:firstLine="855"/>
        <w:divId w:val="19970297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 (Изм. - ДВ, бр. 91 от 2006 г.) Разпоредбите на § 1, относно чл. 1, ал. 4, т. 3, § 8, т. 1, буква "в", относно чл. 10, ал. 1, т. 9, § 39, относно чл. 36а,§ 40, относно чл. 36б, и § 48, т. 5, относно т. 14 от допълнителната разпоредба, влизат в сила от датата на влизане в сила на Договора за присъединяване на Република България към Европейския съюз. </w:t>
      </w:r>
    </w:p>
    <w:p w:rsidR="009504AA" w:rsidRDefault="00327CFE">
      <w:pPr>
        <w:spacing w:after="0" w:line="240" w:lineRule="auto"/>
        <w:ind w:firstLine="855"/>
        <w:divId w:val="1452744204"/>
        <w:rPr>
          <w:rFonts w:ascii="Times New Roman" w:eastAsia="Times New Roman" w:hAnsi="Times New Roman" w:cs="Times New Roman"/>
          <w:sz w:val="24"/>
          <w:szCs w:val="24"/>
        </w:rPr>
      </w:pPr>
      <w:r>
        <w:rPr>
          <w:rFonts w:ascii="Times New Roman" w:eastAsia="Times New Roman" w:hAnsi="Times New Roman" w:cs="Times New Roman"/>
          <w:sz w:val="24"/>
          <w:szCs w:val="24"/>
        </w:rPr>
        <w:t>§ 52. В тримесечен срок от влизане в сила на закона Комисията за защита на личните данни приема Етичния кодекс по чл. 10, ал. 4 и наредбата по чл. 23, ал. 5.</w:t>
      </w:r>
    </w:p>
    <w:p w:rsidR="009504AA" w:rsidRDefault="009504AA">
      <w:pPr>
        <w:spacing w:after="0" w:line="240" w:lineRule="auto"/>
        <w:ind w:firstLine="855"/>
        <w:divId w:val="825706124"/>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АДМИНИСТРАТИВНОПРОЦЕСУАЛНИЯ КОДЕКС</w:t>
      </w:r>
    </w:p>
    <w:p w:rsidR="009504AA" w:rsidRDefault="00327CFE">
      <w:pPr>
        <w:spacing w:after="0" w:line="240" w:lineRule="auto"/>
        <w:ind w:firstLine="855"/>
        <w:divId w:val="3128314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30 ОТ 2006 Г., В СИЛА ОТ 12.07.2006 Г.)</w:t>
      </w:r>
    </w:p>
    <w:p w:rsidR="009504AA" w:rsidRDefault="009504AA">
      <w:pPr>
        <w:spacing w:after="0" w:line="240" w:lineRule="auto"/>
        <w:ind w:firstLine="855"/>
        <w:divId w:val="2126270338"/>
        <w:rPr>
          <w:rFonts w:ascii="Times New Roman" w:eastAsia="Times New Roman" w:hAnsi="Times New Roman" w:cs="Times New Roman"/>
          <w:sz w:val="24"/>
          <w:szCs w:val="24"/>
        </w:rPr>
      </w:pPr>
    </w:p>
    <w:p w:rsidR="009504AA" w:rsidRDefault="00327CFE">
      <w:pPr>
        <w:spacing w:after="0" w:line="240" w:lineRule="auto"/>
        <w:ind w:firstLine="855"/>
        <w:divId w:val="660427372"/>
        <w:rPr>
          <w:rFonts w:ascii="Times New Roman" w:eastAsia="Times New Roman" w:hAnsi="Times New Roman" w:cs="Times New Roman"/>
          <w:sz w:val="24"/>
          <w:szCs w:val="24"/>
        </w:rPr>
      </w:pPr>
      <w:r>
        <w:rPr>
          <w:rFonts w:ascii="Times New Roman" w:eastAsia="Times New Roman" w:hAnsi="Times New Roman" w:cs="Times New Roman"/>
          <w:sz w:val="24"/>
          <w:szCs w:val="24"/>
        </w:rPr>
        <w:t>§ 142. Кодексът влиза в сила три месеца след обнародването му в "Държавен вестник", с изключение на:</w:t>
      </w:r>
    </w:p>
    <w:p w:rsidR="009504AA" w:rsidRDefault="00327CFE">
      <w:pPr>
        <w:spacing w:after="0" w:line="240" w:lineRule="auto"/>
        <w:ind w:firstLine="855"/>
        <w:divId w:val="726340566"/>
        <w:rPr>
          <w:rFonts w:ascii="Times New Roman" w:eastAsia="Times New Roman" w:hAnsi="Times New Roman" w:cs="Times New Roman"/>
          <w:sz w:val="24"/>
          <w:szCs w:val="24"/>
        </w:rPr>
      </w:pPr>
      <w:r>
        <w:rPr>
          <w:rFonts w:ascii="Times New Roman" w:eastAsia="Times New Roman" w:hAnsi="Times New Roman" w:cs="Times New Roman"/>
          <w:sz w:val="24"/>
          <w:szCs w:val="24"/>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9504AA" w:rsidRDefault="00327CFE">
      <w:pPr>
        <w:spacing w:after="0" w:line="240" w:lineRule="auto"/>
        <w:ind w:firstLine="855"/>
        <w:divId w:val="230043114"/>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120, който влиза в сила от 1 януари 2007 г.;</w:t>
      </w:r>
    </w:p>
    <w:p w:rsidR="009504AA" w:rsidRDefault="00327CFE">
      <w:pPr>
        <w:spacing w:after="0" w:line="240" w:lineRule="auto"/>
        <w:ind w:firstLine="855"/>
        <w:divId w:val="1893956159"/>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3, който влиза в сила от деня на обнародването на кодекса в "Държавен вестник".</w:t>
      </w:r>
    </w:p>
    <w:p w:rsidR="009504AA" w:rsidRDefault="009504AA">
      <w:pPr>
        <w:spacing w:after="0" w:line="240" w:lineRule="auto"/>
        <w:ind w:firstLine="855"/>
        <w:divId w:val="2126270338"/>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ЗАЩИТА НА ЛИЧНИТЕ ДАННИ</w:t>
      </w:r>
    </w:p>
    <w:p w:rsidR="009504AA" w:rsidRDefault="00327CFE">
      <w:pPr>
        <w:spacing w:after="0" w:line="240" w:lineRule="auto"/>
        <w:ind w:firstLine="855"/>
        <w:divId w:val="118424429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91 ОТ 2006 Г.)</w:t>
      </w:r>
    </w:p>
    <w:p w:rsidR="009504AA" w:rsidRDefault="009504AA">
      <w:pPr>
        <w:spacing w:after="0" w:line="240" w:lineRule="auto"/>
        <w:ind w:firstLine="855"/>
        <w:divId w:val="907808825"/>
        <w:rPr>
          <w:rFonts w:ascii="Times New Roman" w:eastAsia="Times New Roman" w:hAnsi="Times New Roman" w:cs="Times New Roman"/>
          <w:sz w:val="24"/>
          <w:szCs w:val="24"/>
        </w:rPr>
      </w:pPr>
    </w:p>
    <w:p w:rsidR="009504AA" w:rsidRDefault="00327CFE">
      <w:pPr>
        <w:spacing w:after="0" w:line="240" w:lineRule="auto"/>
        <w:ind w:firstLine="855"/>
        <w:divId w:val="3227026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Разпоредбата на § 6 относно чл. 6, ал. 2 влиза в сила от 1 януари 2007 г. </w:t>
      </w:r>
    </w:p>
    <w:p w:rsidR="009504AA" w:rsidRDefault="00327CFE">
      <w:pPr>
        <w:spacing w:after="0" w:line="240" w:lineRule="auto"/>
        <w:ind w:firstLine="855"/>
        <w:divId w:val="1868057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 В срок два месеца от влизането в сила на този закон Комисията за защита на личните данни приема инструкцията по чл. 12, ал. 9. </w:t>
      </w:r>
    </w:p>
    <w:p w:rsidR="009504AA" w:rsidRDefault="00327CFE">
      <w:pPr>
        <w:spacing w:after="0" w:line="240" w:lineRule="auto"/>
        <w:ind w:firstLine="855"/>
        <w:divId w:val="210845151"/>
        <w:rPr>
          <w:rFonts w:ascii="Times New Roman" w:eastAsia="Times New Roman" w:hAnsi="Times New Roman" w:cs="Times New Roman"/>
          <w:sz w:val="24"/>
          <w:szCs w:val="24"/>
        </w:rPr>
      </w:pPr>
      <w:r>
        <w:rPr>
          <w:rFonts w:ascii="Times New Roman" w:eastAsia="Times New Roman" w:hAnsi="Times New Roman" w:cs="Times New Roman"/>
          <w:sz w:val="24"/>
          <w:szCs w:val="24"/>
        </w:rPr>
        <w:t>§ 33. В срок три месеца от влизането в сила на този закон администраторите, които подлежат на регистрация, подават заявление за регистрация.</w:t>
      </w:r>
    </w:p>
    <w:p w:rsidR="009504AA" w:rsidRDefault="009504AA">
      <w:pPr>
        <w:spacing w:after="0" w:line="240" w:lineRule="auto"/>
        <w:ind w:firstLine="855"/>
        <w:divId w:val="727993049"/>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НАЦИОНАЛНИЯ АРХИВЕН ФОНД</w:t>
      </w:r>
    </w:p>
    <w:p w:rsidR="009504AA" w:rsidRDefault="00327CFE">
      <w:pPr>
        <w:spacing w:after="0" w:line="240" w:lineRule="auto"/>
        <w:ind w:firstLine="855"/>
        <w:divId w:val="11364448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57 ОТ 2007 Г., В СИЛА ОТ 13.07.2007 Г.)</w:t>
      </w:r>
    </w:p>
    <w:p w:rsidR="009504AA" w:rsidRDefault="009504AA">
      <w:pPr>
        <w:spacing w:after="0" w:line="240" w:lineRule="auto"/>
        <w:ind w:firstLine="855"/>
        <w:divId w:val="402025908"/>
        <w:rPr>
          <w:rFonts w:ascii="Times New Roman" w:eastAsia="Times New Roman" w:hAnsi="Times New Roman" w:cs="Times New Roman"/>
          <w:sz w:val="24"/>
          <w:szCs w:val="24"/>
        </w:rPr>
      </w:pPr>
    </w:p>
    <w:p w:rsidR="009504AA" w:rsidRDefault="00327CFE">
      <w:pPr>
        <w:spacing w:after="0" w:line="240" w:lineRule="auto"/>
        <w:ind w:firstLine="855"/>
        <w:divId w:val="364988275"/>
        <w:rPr>
          <w:rFonts w:ascii="Times New Roman" w:eastAsia="Times New Roman" w:hAnsi="Times New Roman" w:cs="Times New Roman"/>
          <w:sz w:val="24"/>
          <w:szCs w:val="24"/>
        </w:rPr>
      </w:pPr>
      <w:r>
        <w:rPr>
          <w:rFonts w:ascii="Times New Roman" w:eastAsia="Times New Roman" w:hAnsi="Times New Roman" w:cs="Times New Roman"/>
          <w:sz w:val="24"/>
          <w:szCs w:val="24"/>
        </w:rPr>
        <w:t>§ 23. Законът влиза в сила от деня на обнародването му в "Държавен вестник".</w:t>
      </w:r>
    </w:p>
    <w:p w:rsidR="009504AA" w:rsidRDefault="009504AA">
      <w:pPr>
        <w:spacing w:after="0" w:line="240" w:lineRule="auto"/>
        <w:ind w:firstLine="855"/>
        <w:divId w:val="402025908"/>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ПРЕДОТВРАТЯВАНЕ И РАЗКРИВАНЕ НА КОНФЛИКТ НА ИНТЕРЕСИ </w:t>
      </w:r>
    </w:p>
    <w:p w:rsidR="009504AA" w:rsidRDefault="00327CFE">
      <w:pPr>
        <w:spacing w:after="0" w:line="240" w:lineRule="auto"/>
        <w:ind w:firstLine="855"/>
        <w:divId w:val="111267474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97 ОТ 2010 Г., В СИЛА ОТ 10.12.2010 Г.)</w:t>
      </w:r>
    </w:p>
    <w:p w:rsidR="009504AA" w:rsidRDefault="009504AA">
      <w:pPr>
        <w:spacing w:after="0" w:line="240" w:lineRule="auto"/>
        <w:ind w:firstLine="855"/>
        <w:divId w:val="144932551"/>
        <w:rPr>
          <w:rFonts w:ascii="Times New Roman" w:eastAsia="Times New Roman" w:hAnsi="Times New Roman" w:cs="Times New Roman"/>
          <w:sz w:val="24"/>
          <w:szCs w:val="24"/>
        </w:rPr>
      </w:pPr>
    </w:p>
    <w:p w:rsidR="009504AA" w:rsidRDefault="00327CFE">
      <w:pPr>
        <w:spacing w:after="0" w:line="240" w:lineRule="auto"/>
        <w:ind w:firstLine="855"/>
        <w:divId w:val="1020549022"/>
        <w:rPr>
          <w:rFonts w:ascii="Times New Roman" w:eastAsia="Times New Roman" w:hAnsi="Times New Roman" w:cs="Times New Roman"/>
          <w:sz w:val="24"/>
          <w:szCs w:val="24"/>
        </w:rPr>
      </w:pPr>
      <w:r>
        <w:rPr>
          <w:rFonts w:ascii="Times New Roman" w:eastAsia="Times New Roman" w:hAnsi="Times New Roman" w:cs="Times New Roman"/>
          <w:sz w:val="24"/>
          <w:szCs w:val="24"/>
        </w:rPr>
        <w:t>§ 61. Законът влиза в сила от деня на обнародването му в "Държавен вестник" с изключение на:</w:t>
      </w:r>
    </w:p>
    <w:p w:rsidR="009504AA" w:rsidRDefault="00327CFE">
      <w:pPr>
        <w:spacing w:after="0" w:line="240" w:lineRule="auto"/>
        <w:ind w:firstLine="855"/>
        <w:divId w:val="1783573170"/>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11 относно чл. 22а – 22д, който влиза в сила от 1 януари 2011 г.;</w:t>
      </w:r>
    </w:p>
    <w:p w:rsidR="009504AA" w:rsidRDefault="00327CFE">
      <w:pPr>
        <w:spacing w:after="0" w:line="240" w:lineRule="auto"/>
        <w:ind w:firstLine="855"/>
        <w:divId w:val="2711311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параграфи 7, 8, 9, § 11 относно чл. 22е – 22и и § 12, 13, 14, 15, 16, 17, 18, 19, 20, 21, 22 и 23, които влизат в сила от 1 април 2011 г.</w:t>
      </w:r>
    </w:p>
    <w:p w:rsidR="009504AA" w:rsidRDefault="009504AA">
      <w:pPr>
        <w:spacing w:after="0" w:line="240" w:lineRule="auto"/>
        <w:ind w:firstLine="855"/>
        <w:divId w:val="144932551"/>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ЗАКОНА ЗА ИЗМЕНЕНИЕ И ДОПЪЛНЕНИЕ НА ЗАКОНА ЗА ЗАЩИТА НА ЛИЧНИТЕ ДАННИ</w:t>
      </w:r>
    </w:p>
    <w:p w:rsidR="009504AA" w:rsidRDefault="00327CFE">
      <w:pPr>
        <w:spacing w:after="0" w:line="240" w:lineRule="auto"/>
        <w:ind w:firstLine="855"/>
        <w:divId w:val="131656561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81 ОТ 2011 Г.)</w:t>
      </w:r>
    </w:p>
    <w:p w:rsidR="009504AA" w:rsidRDefault="009504AA">
      <w:pPr>
        <w:spacing w:after="0" w:line="240" w:lineRule="auto"/>
        <w:ind w:firstLine="855"/>
        <w:divId w:val="813449444"/>
        <w:rPr>
          <w:rFonts w:ascii="Times New Roman" w:eastAsia="Times New Roman" w:hAnsi="Times New Roman" w:cs="Times New Roman"/>
          <w:sz w:val="24"/>
          <w:szCs w:val="24"/>
        </w:rPr>
      </w:pPr>
    </w:p>
    <w:p w:rsidR="009504AA" w:rsidRDefault="00327CFE">
      <w:pPr>
        <w:spacing w:after="0" w:line="240" w:lineRule="auto"/>
        <w:ind w:firstLine="855"/>
        <w:divId w:val="198204404"/>
        <w:rPr>
          <w:rFonts w:ascii="Times New Roman" w:eastAsia="Times New Roman" w:hAnsi="Times New Roman" w:cs="Times New Roman"/>
          <w:sz w:val="24"/>
          <w:szCs w:val="24"/>
        </w:rPr>
      </w:pPr>
      <w:r>
        <w:rPr>
          <w:rFonts w:ascii="Times New Roman" w:eastAsia="Times New Roman" w:hAnsi="Times New Roman" w:cs="Times New Roman"/>
          <w:sz w:val="24"/>
          <w:szCs w:val="24"/>
        </w:rPr>
        <w:t>§ 15. Този закон въвежда изискванията на 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 (ОВ, L 350/ 60 от 30 декември 2008 г.).</w:t>
      </w:r>
    </w:p>
    <w:p w:rsidR="009504AA" w:rsidRDefault="009504AA">
      <w:pPr>
        <w:spacing w:after="0" w:line="240" w:lineRule="auto"/>
        <w:ind w:firstLine="855"/>
        <w:divId w:val="813449444"/>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ЕЛЕКТРОННИТЕ СЪОБЩЕНИЯ</w:t>
      </w:r>
    </w:p>
    <w:p w:rsidR="009504AA" w:rsidRDefault="00327CFE">
      <w:pPr>
        <w:spacing w:after="0" w:line="240" w:lineRule="auto"/>
        <w:ind w:firstLine="855"/>
        <w:divId w:val="194892378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2011 Г., В СИЛА ОТ 29.12.2011 Г.)</w:t>
      </w:r>
    </w:p>
    <w:p w:rsidR="009504AA" w:rsidRDefault="009504AA">
      <w:pPr>
        <w:spacing w:after="0" w:line="240" w:lineRule="auto"/>
        <w:ind w:firstLine="855"/>
        <w:divId w:val="555047936"/>
        <w:rPr>
          <w:rFonts w:ascii="Times New Roman" w:eastAsia="Times New Roman" w:hAnsi="Times New Roman" w:cs="Times New Roman"/>
          <w:sz w:val="24"/>
          <w:szCs w:val="24"/>
        </w:rPr>
      </w:pPr>
    </w:p>
    <w:p w:rsidR="009504AA" w:rsidRDefault="00327CFE">
      <w:pPr>
        <w:spacing w:after="0" w:line="240" w:lineRule="auto"/>
        <w:ind w:firstLine="855"/>
        <w:divId w:val="1202866335"/>
        <w:rPr>
          <w:rFonts w:ascii="Times New Roman" w:eastAsia="Times New Roman" w:hAnsi="Times New Roman" w:cs="Times New Roman"/>
          <w:sz w:val="24"/>
          <w:szCs w:val="24"/>
        </w:rPr>
      </w:pPr>
      <w:r>
        <w:rPr>
          <w:rFonts w:ascii="Times New Roman" w:eastAsia="Times New Roman" w:hAnsi="Times New Roman" w:cs="Times New Roman"/>
          <w:sz w:val="24"/>
          <w:szCs w:val="24"/>
        </w:rPr>
        <w:t>§ 220. Законът влиза в сила от деня на обнародването му в "Държавен вестник".</w:t>
      </w:r>
    </w:p>
    <w:p w:rsidR="009504AA" w:rsidRDefault="009504AA">
      <w:pPr>
        <w:spacing w:after="0" w:line="240" w:lineRule="auto"/>
        <w:ind w:firstLine="855"/>
        <w:divId w:val="555047936"/>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ПУБЛИЧНИТЕ ФИНАНСИ</w:t>
      </w:r>
    </w:p>
    <w:p w:rsidR="009504AA" w:rsidRDefault="00327CFE">
      <w:pPr>
        <w:spacing w:after="0" w:line="240" w:lineRule="auto"/>
        <w:ind w:firstLine="855"/>
        <w:divId w:val="18718081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15 ОТ 2013 Г., В СИЛА ОТ 01.01.2014 Г.)</w:t>
      </w:r>
    </w:p>
    <w:p w:rsidR="009504AA" w:rsidRDefault="009504AA">
      <w:pPr>
        <w:spacing w:after="0" w:line="240" w:lineRule="auto"/>
        <w:ind w:firstLine="855"/>
        <w:divId w:val="972952584"/>
        <w:rPr>
          <w:rFonts w:ascii="Times New Roman" w:eastAsia="Times New Roman" w:hAnsi="Times New Roman" w:cs="Times New Roman"/>
          <w:sz w:val="24"/>
          <w:szCs w:val="24"/>
        </w:rPr>
      </w:pPr>
    </w:p>
    <w:p w:rsidR="009504AA" w:rsidRDefault="00327CFE">
      <w:pPr>
        <w:spacing w:after="0" w:line="240" w:lineRule="auto"/>
        <w:ind w:firstLine="855"/>
        <w:divId w:val="858351942"/>
        <w:rPr>
          <w:rFonts w:ascii="Times New Roman" w:eastAsia="Times New Roman" w:hAnsi="Times New Roman" w:cs="Times New Roman"/>
          <w:sz w:val="24"/>
          <w:szCs w:val="24"/>
        </w:rPr>
      </w:pPr>
      <w:r>
        <w:rPr>
          <w:rFonts w:ascii="Times New Roman" w:eastAsia="Times New Roman" w:hAnsi="Times New Roman" w:cs="Times New Roman"/>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9504AA" w:rsidRDefault="009504AA">
      <w:pPr>
        <w:spacing w:after="0" w:line="240" w:lineRule="auto"/>
        <w:ind w:firstLine="855"/>
        <w:divId w:val="972952584"/>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МИНИСТЕРСТВОТО НА ВЪТРЕШНИТЕ РАБОТИ</w:t>
      </w:r>
    </w:p>
    <w:p w:rsidR="009504AA" w:rsidRDefault="00327CFE">
      <w:pPr>
        <w:spacing w:after="0" w:line="240" w:lineRule="auto"/>
        <w:ind w:firstLine="855"/>
        <w:divId w:val="203063804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81 ОТ 2016 Г., В СИЛА ОТ 01.01.2017 Г.)</w:t>
      </w:r>
    </w:p>
    <w:p w:rsidR="009504AA" w:rsidRDefault="009504AA">
      <w:pPr>
        <w:spacing w:after="0" w:line="240" w:lineRule="auto"/>
        <w:ind w:firstLine="855"/>
        <w:divId w:val="1518427012"/>
        <w:rPr>
          <w:rFonts w:ascii="Times New Roman" w:eastAsia="Times New Roman" w:hAnsi="Times New Roman" w:cs="Times New Roman"/>
          <w:sz w:val="24"/>
          <w:szCs w:val="24"/>
        </w:rPr>
      </w:pPr>
    </w:p>
    <w:p w:rsidR="009504AA" w:rsidRDefault="00327CFE">
      <w:pPr>
        <w:spacing w:after="0" w:line="240" w:lineRule="auto"/>
        <w:ind w:firstLine="855"/>
        <w:divId w:val="573975771"/>
        <w:rPr>
          <w:rFonts w:ascii="Times New Roman" w:eastAsia="Times New Roman" w:hAnsi="Times New Roman" w:cs="Times New Roman"/>
          <w:sz w:val="24"/>
          <w:szCs w:val="24"/>
        </w:rPr>
      </w:pPr>
      <w:r>
        <w:rPr>
          <w:rFonts w:ascii="Times New Roman" w:eastAsia="Times New Roman" w:hAnsi="Times New Roman" w:cs="Times New Roman"/>
          <w:sz w:val="24"/>
          <w:szCs w:val="24"/>
        </w:rPr>
        <w:t>§ 102. Законът влиза в сила от 1 януари 2017 г., с изключение на:</w:t>
      </w:r>
    </w:p>
    <w:p w:rsidR="009504AA" w:rsidRDefault="00327CFE">
      <w:pPr>
        <w:spacing w:after="0" w:line="240" w:lineRule="auto"/>
        <w:ind w:firstLine="855"/>
        <w:divId w:val="1553543454"/>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6 - 8, § 12, т. 1, 2 и 4, § 13, § 14, § 18 - 20, § 23, § 26 - 31, § 32, т. 1 и 4, § 33 - 39, § 41 - 48, § 49 относно чл. 187, ал. 3, изречение първо, § 50 - 59, § 61 - 65, § 81 - 85, § 86, т. 4 и 5, § 87, т. 3, § 90, т. 1, § 91, т. 2 и 3, § 92, § 93 и § 97 - 101, които влизат в сила от деня на обнародването на закона в "Държавен вестник";</w:t>
      </w:r>
    </w:p>
    <w:p w:rsidR="009504AA" w:rsidRDefault="00327CFE">
      <w:pPr>
        <w:spacing w:after="0" w:line="240" w:lineRule="auto"/>
        <w:ind w:firstLine="855"/>
        <w:divId w:val="17768282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параграф 32, т. 2 и 3, § 49 относно чл. 187, ал. 3, ново изречение второ, § 69 - 72, § 76 относно лицата по § 70, § 78 по отношение на служителите по § 69 и § 70, § 79 по отношение на служителите по § 69 и § 70, § 91, т. 1 и § 94, които влизат в сила от 1 февруари 2017 г.</w:t>
      </w:r>
    </w:p>
    <w:p w:rsidR="009504AA" w:rsidRDefault="009504AA">
      <w:pPr>
        <w:spacing w:after="0" w:line="240" w:lineRule="auto"/>
        <w:ind w:firstLine="855"/>
        <w:divId w:val="1518427012"/>
        <w:rPr>
          <w:rFonts w:ascii="Times New Roman" w:eastAsia="Times New Roman" w:hAnsi="Times New Roman" w:cs="Times New Roman"/>
          <w:sz w:val="24"/>
          <w:szCs w:val="24"/>
        </w:rPr>
      </w:pP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ДОПЪЛНЕНИЕ НА ЗАКОНА ЗА ОГРАНИЧАВАНЕ НА АДМИНИСТРАТИВНОТО РЕГУЛИРАНЕ И АДМИНИСТРАТИВНИЯ КОНТРОЛ ВЪРХУ СТОПАНСКАТА ДЕЙНОСТ</w:t>
      </w:r>
    </w:p>
    <w:p w:rsidR="009504AA" w:rsidRDefault="00327CFE">
      <w:pPr>
        <w:spacing w:after="0" w:line="240" w:lineRule="auto"/>
        <w:ind w:firstLine="855"/>
        <w:divId w:val="18053884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103 ОТ 2017 Г., В СИЛА ОТ 01.01.2018 Г.)</w:t>
      </w:r>
    </w:p>
    <w:p w:rsidR="009504AA" w:rsidRDefault="009504AA">
      <w:pPr>
        <w:spacing w:after="0" w:line="240" w:lineRule="auto"/>
        <w:ind w:firstLine="855"/>
        <w:divId w:val="2017540188"/>
        <w:rPr>
          <w:rFonts w:ascii="Times New Roman" w:eastAsia="Times New Roman" w:hAnsi="Times New Roman" w:cs="Times New Roman"/>
          <w:sz w:val="24"/>
          <w:szCs w:val="24"/>
        </w:rPr>
      </w:pPr>
    </w:p>
    <w:p w:rsidR="009504AA" w:rsidRDefault="00327CFE">
      <w:pPr>
        <w:spacing w:after="0" w:line="240" w:lineRule="auto"/>
        <w:ind w:firstLine="855"/>
        <w:divId w:val="1729525481"/>
        <w:rPr>
          <w:rFonts w:ascii="Times New Roman" w:eastAsia="Times New Roman" w:hAnsi="Times New Roman" w:cs="Times New Roman"/>
          <w:sz w:val="24"/>
          <w:szCs w:val="24"/>
        </w:rPr>
      </w:pPr>
      <w:r>
        <w:rPr>
          <w:rFonts w:ascii="Times New Roman" w:eastAsia="Times New Roman" w:hAnsi="Times New Roman" w:cs="Times New Roman"/>
          <w:sz w:val="24"/>
          <w:szCs w:val="24"/>
        </w:rPr>
        <w:t>§ 68. Законът влиза в сила от 1 януари 2018 г.</w:t>
      </w:r>
    </w:p>
    <w:p w:rsidR="009504AA" w:rsidRDefault="00327CF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ЗАЩИТА НА ЛИЧНИТЕ ДАННИ </w:t>
      </w:r>
    </w:p>
    <w:p w:rsidR="009504AA" w:rsidRDefault="00327CFE">
      <w:pPr>
        <w:spacing w:after="0" w:line="240" w:lineRule="auto"/>
        <w:ind w:firstLine="855"/>
        <w:divId w:val="83703967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17 ОТ 2019 Г.)</w:t>
      </w:r>
    </w:p>
    <w:p w:rsidR="009504AA" w:rsidRDefault="009504AA">
      <w:pPr>
        <w:spacing w:after="0" w:line="240" w:lineRule="auto"/>
        <w:ind w:firstLine="855"/>
        <w:divId w:val="655382979"/>
        <w:rPr>
          <w:rFonts w:ascii="Times New Roman" w:eastAsia="Times New Roman" w:hAnsi="Times New Roman" w:cs="Times New Roman"/>
          <w:sz w:val="24"/>
          <w:szCs w:val="24"/>
        </w:rPr>
      </w:pPr>
    </w:p>
    <w:p w:rsidR="009504AA" w:rsidRDefault="00327CFE">
      <w:pPr>
        <w:spacing w:after="0" w:line="240" w:lineRule="auto"/>
        <w:ind w:firstLine="855"/>
        <w:divId w:val="1993363583"/>
        <w:rPr>
          <w:rFonts w:ascii="Times New Roman" w:eastAsia="Times New Roman" w:hAnsi="Times New Roman" w:cs="Times New Roman"/>
          <w:sz w:val="24"/>
          <w:szCs w:val="24"/>
        </w:rPr>
      </w:pPr>
      <w:r>
        <w:rPr>
          <w:rFonts w:ascii="Times New Roman" w:eastAsia="Times New Roman" w:hAnsi="Times New Roman" w:cs="Times New Roman"/>
          <w:sz w:val="24"/>
          <w:szCs w:val="24"/>
        </w:rPr>
        <w:t>§ 44. (1) Образуваните до 25 май 2018 г. и неприключили до влизането в сила на този закон производства за нарушения на закона се довършват по досегашния ред.</w:t>
      </w:r>
    </w:p>
    <w:p w:rsidR="009504AA" w:rsidRDefault="009504AA">
      <w:pPr>
        <w:spacing w:after="0" w:line="240" w:lineRule="auto"/>
        <w:ind w:firstLine="855"/>
        <w:divId w:val="655382979"/>
        <w:rPr>
          <w:rFonts w:ascii="Times New Roman" w:eastAsia="Times New Roman" w:hAnsi="Times New Roman" w:cs="Times New Roman"/>
          <w:sz w:val="24"/>
          <w:szCs w:val="24"/>
        </w:rPr>
      </w:pPr>
    </w:p>
    <w:p w:rsidR="009504AA" w:rsidRDefault="00327CFE">
      <w:pPr>
        <w:spacing w:after="0" w:line="240" w:lineRule="auto"/>
        <w:ind w:firstLine="855"/>
        <w:divId w:val="104814323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нарушения на закона и на Регламент (ЕС) 2016/679, извършени до влизането в сила на този закон, срокът за сезиране на комисията по чл. 38 е една година от узнаването на нарушението, но не по-късно от 5 години от извършването му.</w:t>
      </w:r>
    </w:p>
    <w:p w:rsidR="009504AA" w:rsidRDefault="009504AA">
      <w:pPr>
        <w:spacing w:after="0" w:line="240" w:lineRule="auto"/>
        <w:ind w:firstLine="855"/>
        <w:divId w:val="655382979"/>
        <w:rPr>
          <w:rFonts w:ascii="Times New Roman" w:eastAsia="Times New Roman" w:hAnsi="Times New Roman" w:cs="Times New Roman"/>
          <w:sz w:val="24"/>
          <w:szCs w:val="24"/>
        </w:rPr>
      </w:pPr>
    </w:p>
    <w:p w:rsidR="009504AA" w:rsidRDefault="00327CFE">
      <w:pPr>
        <w:spacing w:after="0" w:line="240" w:lineRule="auto"/>
        <w:ind w:firstLine="855"/>
        <w:divId w:val="738287627"/>
        <w:rPr>
          <w:rFonts w:ascii="Times New Roman" w:eastAsia="Times New Roman" w:hAnsi="Times New Roman" w:cs="Times New Roman"/>
          <w:sz w:val="24"/>
          <w:szCs w:val="24"/>
        </w:rPr>
      </w:pPr>
      <w:r>
        <w:rPr>
          <w:rFonts w:ascii="Times New Roman" w:eastAsia="Times New Roman" w:hAnsi="Times New Roman" w:cs="Times New Roman"/>
          <w:sz w:val="24"/>
          <w:szCs w:val="24"/>
        </w:rPr>
        <w:t>§ 45. Системите за автоматизирано обработване, използвани от компетентните органи по чл. 42, ал. 4 за целите на предотвратяването, разследването, разкриването или наказателното преследване на престъпления или изпълнението на наказания, включително предпазването от заплахи за обществения ред и сигурност и тяхното предотвратяване, създадени преди 6 май 2016 г., се привеждат в съответствие с чл. 63, ал. 1 и 2 до 6 май 2023 г.</w:t>
      </w:r>
    </w:p>
    <w:p w:rsidR="009504AA" w:rsidRDefault="00327CFE">
      <w:pPr>
        <w:spacing w:after="0" w:line="240" w:lineRule="auto"/>
        <w:ind w:firstLine="855"/>
        <w:divId w:val="835414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9504AA" w:rsidRDefault="00327CFE">
      <w:pPr>
        <w:spacing w:after="0" w:line="240" w:lineRule="auto"/>
        <w:ind w:firstLine="855"/>
        <w:divId w:val="1071197425"/>
        <w:rPr>
          <w:rFonts w:ascii="Times New Roman" w:eastAsia="Times New Roman" w:hAnsi="Times New Roman" w:cs="Times New Roman"/>
          <w:sz w:val="24"/>
          <w:szCs w:val="24"/>
        </w:rPr>
      </w:pPr>
      <w:r>
        <w:rPr>
          <w:rFonts w:ascii="Times New Roman" w:eastAsia="Times New Roman" w:hAnsi="Times New Roman" w:cs="Times New Roman"/>
          <w:sz w:val="24"/>
          <w:szCs w:val="24"/>
        </w:rPr>
        <w:t>§ 120. В срок до една година от влизането в сила на този закон Комисията за защита на личните данни приема наредбите по чл. 14, ал. 5 и 6 и по чл. 14а, ал. 3.</w:t>
      </w:r>
    </w:p>
    <w:p w:rsidR="009504AA" w:rsidRDefault="009504AA">
      <w:pPr>
        <w:spacing w:after="0" w:line="240" w:lineRule="auto"/>
        <w:ind w:firstLine="855"/>
        <w:divId w:val="723411974"/>
        <w:rPr>
          <w:rFonts w:ascii="Times New Roman" w:eastAsia="Times New Roman" w:hAnsi="Times New Roman" w:cs="Times New Roman"/>
          <w:sz w:val="24"/>
          <w:szCs w:val="24"/>
        </w:rPr>
      </w:pPr>
    </w:p>
    <w:p w:rsidR="009504AA" w:rsidRDefault="00327CFE">
      <w:pPr>
        <w:spacing w:before="100" w:beforeAutospacing="1" w:after="100" w:afterAutospacing="1" w:line="240" w:lineRule="auto"/>
        <w:ind w:firstLine="855"/>
        <w:divId w:val="404495999"/>
        <w:rPr>
          <w:rFonts w:ascii="Times New Roman" w:hAnsi="Times New Roman" w:cs="Times New Roman"/>
          <w:b/>
          <w:bCs/>
          <w:sz w:val="24"/>
          <w:szCs w:val="24"/>
        </w:rPr>
      </w:pPr>
      <w:r>
        <w:rPr>
          <w:rFonts w:ascii="Times New Roman" w:hAnsi="Times New Roman" w:cs="Times New Roman"/>
          <w:b/>
          <w:bCs/>
          <w:sz w:val="24"/>
          <w:szCs w:val="24"/>
        </w:rPr>
        <w:t>Релевантни актове от Европейското законодателство</w:t>
      </w:r>
    </w:p>
    <w:p w:rsidR="009504AA" w:rsidRDefault="009504AA">
      <w:pPr>
        <w:spacing w:after="0" w:line="240" w:lineRule="auto"/>
        <w:ind w:firstLine="855"/>
        <w:divId w:val="404495999"/>
        <w:rPr>
          <w:rFonts w:ascii="Times New Roman" w:eastAsia="Times New Roman" w:hAnsi="Times New Roman" w:cs="Times New Roman"/>
          <w:sz w:val="24"/>
          <w:szCs w:val="24"/>
        </w:rPr>
      </w:pPr>
    </w:p>
    <w:p w:rsidR="009504AA" w:rsidRDefault="00327CFE">
      <w:pPr>
        <w:spacing w:after="0" w:line="240" w:lineRule="auto"/>
        <w:ind w:firstLine="855"/>
        <w:divId w:val="168185209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9504AA" w:rsidRDefault="009504AA">
      <w:pPr>
        <w:spacing w:after="0" w:line="240" w:lineRule="auto"/>
        <w:ind w:firstLine="855"/>
        <w:divId w:val="404495999"/>
        <w:rPr>
          <w:rFonts w:ascii="Times New Roman" w:eastAsia="Times New Roman" w:hAnsi="Times New Roman" w:cs="Times New Roman"/>
          <w:sz w:val="24"/>
          <w:szCs w:val="24"/>
        </w:rPr>
      </w:pPr>
    </w:p>
    <w:p w:rsidR="009504AA" w:rsidRDefault="00327CFE">
      <w:pPr>
        <w:spacing w:after="0" w:line="240" w:lineRule="auto"/>
        <w:ind w:firstLine="855"/>
        <w:divId w:val="8214316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(ЕС) 2016/680 НА ЕВРОПЕЙСКИЯ ПАРЛАМЕНТ И НА СЪВЕТА от 27 април 2016 година относно защитата на физическите лица във връзка с обработването на лични данни от компетентните органи за целите на предотвратяването, </w:t>
      </w:r>
      <w:r>
        <w:rPr>
          <w:rFonts w:ascii="Times New Roman" w:eastAsia="Times New Roman" w:hAnsi="Times New Roman" w:cs="Times New Roman"/>
          <w:sz w:val="24"/>
          <w:szCs w:val="24"/>
        </w:rPr>
        <w:lastRenderedPageBreak/>
        <w:t>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w:t>
      </w:r>
    </w:p>
    <w:p w:rsidR="009504AA" w:rsidRDefault="00327CFE">
      <w:pPr>
        <w:spacing w:after="0" w:line="240" w:lineRule="auto"/>
        <w:ind w:firstLine="855"/>
        <w:divId w:val="133569333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2002/58/ЕО НА ЕВРОПЕЙСКИЯ ПАРЛАМЕНТ И НА СЪВЕТА от 12 юли 2002 година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w:t>
      </w:r>
    </w:p>
    <w:p w:rsidR="009504AA" w:rsidRDefault="00327CFE">
      <w:pPr>
        <w:spacing w:after="0" w:line="240" w:lineRule="auto"/>
        <w:ind w:firstLine="855"/>
        <w:divId w:val="3237073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ДИРЕКТИВА 95/46/ЕО НА ЕВРОПЕЙСКИЯ ПАРЛАМЕНТ И НА СЪВЕТА от 24 октомври 1995 година за защита на физическите лица при обработването на лични данни и за свободното движение на тези данни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9504AA" w:rsidRDefault="009504AA">
      <w:pPr>
        <w:spacing w:after="0" w:line="240" w:lineRule="auto"/>
        <w:ind w:firstLine="855"/>
        <w:divId w:val="404495999"/>
        <w:rPr>
          <w:rFonts w:ascii="Times New Roman" w:eastAsia="Times New Roman" w:hAnsi="Times New Roman" w:cs="Times New Roman"/>
          <w:sz w:val="24"/>
          <w:szCs w:val="24"/>
        </w:rPr>
      </w:pPr>
    </w:p>
    <w:p w:rsidR="009504AA" w:rsidRDefault="00327CFE">
      <w:pPr>
        <w:spacing w:after="0" w:line="240" w:lineRule="auto"/>
        <w:ind w:firstLine="855"/>
        <w:divId w:val="193273581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Регламенти:</w:t>
      </w:r>
    </w:p>
    <w:p w:rsidR="009504AA" w:rsidRDefault="009504AA">
      <w:pPr>
        <w:spacing w:after="0" w:line="240" w:lineRule="auto"/>
        <w:ind w:firstLine="855"/>
        <w:divId w:val="404495999"/>
        <w:rPr>
          <w:rFonts w:ascii="Times New Roman" w:eastAsia="Times New Roman" w:hAnsi="Times New Roman" w:cs="Times New Roman"/>
          <w:sz w:val="24"/>
          <w:szCs w:val="24"/>
        </w:rPr>
      </w:pPr>
    </w:p>
    <w:p w:rsidR="009504AA" w:rsidRDefault="00327CFE">
      <w:pPr>
        <w:spacing w:after="0" w:line="240" w:lineRule="auto"/>
        <w:ind w:firstLine="855"/>
        <w:divId w:val="13999415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(ЕС) 2018/1725 НА ЕВРОПЕЙСКИЯ ПАРЛАМЕНТ И НА СЪВЕТА от 23 октомври 2018 година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w:t>
      </w:r>
    </w:p>
    <w:p w:rsidR="009504AA" w:rsidRDefault="00327CFE">
      <w:pPr>
        <w:spacing w:after="0" w:line="240" w:lineRule="auto"/>
        <w:ind w:firstLine="855"/>
        <w:divId w:val="2098399643"/>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9504AA" w:rsidRDefault="00327CFE">
      <w:pPr>
        <w:spacing w:after="0" w:line="240" w:lineRule="auto"/>
        <w:ind w:firstLine="855"/>
        <w:divId w:val="186986948"/>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9504AA" w:rsidRDefault="00327CFE">
      <w:pPr>
        <w:spacing w:after="0" w:line="240" w:lineRule="auto"/>
        <w:ind w:firstLine="855"/>
        <w:divId w:val="10746708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 (ЕО) № 45/2001 НА ЕВРОПЕЙСКИЯ ПАРЛАМЕНТ И НА СЪВЕТА от 18 декември 2000 година относно защитата на лицата по отношение на обработката на лични данни от институции и органи на Общността и за свободното движение на такива данни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9504AA" w:rsidRDefault="00327CFE">
      <w:pPr>
        <w:spacing w:after="0" w:line="240" w:lineRule="auto"/>
        <w:ind w:firstLine="855"/>
        <w:divId w:val="1812598659"/>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(ЕИО) № 2380/74 НА СЪВЕТА от 17 септември 1974 година за приемане на разпоредби за разпространяване на информация, свързана с научноизследователски програми за Европейската икономическа общност</w:t>
      </w:r>
    </w:p>
    <w:p w:rsidR="009504AA" w:rsidRDefault="009504AA">
      <w:pPr>
        <w:spacing w:after="0" w:line="240" w:lineRule="auto"/>
        <w:ind w:firstLine="855"/>
        <w:divId w:val="404495999"/>
        <w:rPr>
          <w:rFonts w:ascii="Times New Roman" w:eastAsia="Times New Roman" w:hAnsi="Times New Roman" w:cs="Times New Roman"/>
          <w:sz w:val="24"/>
          <w:szCs w:val="24"/>
        </w:rPr>
      </w:pPr>
    </w:p>
    <w:p w:rsidR="009504AA" w:rsidRDefault="00327CFE">
      <w:pPr>
        <w:spacing w:after="0" w:line="240" w:lineRule="auto"/>
        <w:ind w:firstLine="855"/>
        <w:divId w:val="85422622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Решения:</w:t>
      </w:r>
    </w:p>
    <w:p w:rsidR="009504AA" w:rsidRDefault="009504AA">
      <w:pPr>
        <w:spacing w:after="0" w:line="240" w:lineRule="auto"/>
        <w:ind w:firstLine="855"/>
        <w:divId w:val="404495999"/>
        <w:rPr>
          <w:rFonts w:ascii="Times New Roman" w:eastAsia="Times New Roman" w:hAnsi="Times New Roman" w:cs="Times New Roman"/>
          <w:sz w:val="24"/>
          <w:szCs w:val="24"/>
        </w:rPr>
      </w:pPr>
    </w:p>
    <w:p w:rsidR="009504AA" w:rsidRDefault="00327CFE">
      <w:pPr>
        <w:spacing w:after="0" w:line="240" w:lineRule="auto"/>
        <w:ind w:firstLine="855"/>
        <w:divId w:val="20499135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РАМКОВО РЕШЕНИЕ 2008/977/ПВР НА СЪВЕТА от 27 ноември 2008 година относно защитата на личните данни, обработвани в рамките на полицейското и съдебното сътрудничество по наказателноправни въпроси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отм.</w:t>
      </w:r>
      <w:r>
        <w:rPr>
          <w:rFonts w:ascii="Times New Roman" w:eastAsia="Times New Roman" w:hAnsi="Times New Roman" w:cs="Times New Roman"/>
          <w:color w:val="000000"/>
          <w:sz w:val="24"/>
          <w:szCs w:val="24"/>
        </w:rPr>
        <w:t>)</w:t>
      </w:r>
    </w:p>
    <w:p w:rsidR="009504AA" w:rsidRDefault="00327CFE">
      <w:pPr>
        <w:spacing w:after="0" w:line="240" w:lineRule="auto"/>
        <w:ind w:firstLine="855"/>
        <w:divId w:val="584994263"/>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2001/497/ЕО НА КОМИСИЯТА от 15 юни 2001 година относно общите договорни клаузи за трансфера на лични данни към трети страни съгласно Директива 95/46/ЕО (нотифицирано под номер С(2001) 1539)</w:t>
      </w:r>
    </w:p>
    <w:p w:rsidR="009504AA" w:rsidRDefault="00327CFE">
      <w:pPr>
        <w:spacing w:after="0" w:line="240" w:lineRule="auto"/>
        <w:ind w:firstLine="855"/>
        <w:divId w:val="1129978609"/>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2000/518/ЕО НА КОМИСИЯТА от 26 юли 2000 година съгласно Директива 95/46/EО на Европейския парламент и на Съвета за адекватната защита на личните данни, предоставяни в Швейцария (нотифицирано под номер C(2000) 2304)</w:t>
      </w:r>
    </w:p>
    <w:p w:rsidR="00327CFE" w:rsidRDefault="00327CFE">
      <w:pPr>
        <w:ind w:firstLine="855"/>
        <w:divId w:val="404495999"/>
        <w:rPr>
          <w:rFonts w:eastAsia="Times New Roman"/>
        </w:rPr>
      </w:pPr>
    </w:p>
    <w:sectPr w:rsidR="00327CFE">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114" w:rsidRDefault="00840114">
      <w:pPr>
        <w:spacing w:after="0" w:line="240" w:lineRule="auto"/>
      </w:pPr>
      <w:r>
        <w:separator/>
      </w:r>
    </w:p>
  </w:endnote>
  <w:endnote w:type="continuationSeparator" w:id="0">
    <w:p w:rsidR="00840114" w:rsidRDefault="0084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105" w:rsidRDefault="000261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423236885"/>
      <w:docPartObj>
        <w:docPartGallery w:val="Page Numbers (Bottom of Page)"/>
        <w:docPartUnique/>
      </w:docPartObj>
    </w:sdtPr>
    <w:sdtEndPr>
      <w:rPr>
        <w:noProof/>
      </w:rPr>
    </w:sdtEndPr>
    <w:sdtContent>
      <w:p w:rsidR="00026105" w:rsidRDefault="0002610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73CC8" w:rsidRPr="00026105" w:rsidRDefault="00073CC8" w:rsidP="0002610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105" w:rsidRDefault="000261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114" w:rsidRDefault="00840114">
      <w:pPr>
        <w:spacing w:after="0" w:line="240" w:lineRule="auto"/>
      </w:pPr>
      <w:r>
        <w:separator/>
      </w:r>
    </w:p>
  </w:footnote>
  <w:footnote w:type="continuationSeparator" w:id="0">
    <w:p w:rsidR="00840114" w:rsidRDefault="0084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105" w:rsidRDefault="000261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105" w:rsidRDefault="000261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105" w:rsidRDefault="00026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C8"/>
    <w:rsid w:val="00026105"/>
    <w:rsid w:val="00073CC8"/>
    <w:rsid w:val="00327CFE"/>
    <w:rsid w:val="00840114"/>
    <w:rsid w:val="009504AA"/>
    <w:rsid w:val="00B122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D2BC9-6107-49DE-A5E1-211BCDB0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0261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6105"/>
  </w:style>
  <w:style w:type="paragraph" w:styleId="Footer">
    <w:name w:val="footer"/>
    <w:basedOn w:val="Normal"/>
    <w:link w:val="FooterChar"/>
    <w:uiPriority w:val="99"/>
    <w:unhideWhenUsed/>
    <w:rsid w:val="000261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989">
      <w:marLeft w:val="0"/>
      <w:marRight w:val="0"/>
      <w:marTop w:val="0"/>
      <w:marBottom w:val="0"/>
      <w:divBdr>
        <w:top w:val="none" w:sz="0" w:space="0" w:color="auto"/>
        <w:left w:val="none" w:sz="0" w:space="0" w:color="auto"/>
        <w:bottom w:val="none" w:sz="0" w:space="0" w:color="auto"/>
        <w:right w:val="none" w:sz="0" w:space="0" w:color="auto"/>
      </w:divBdr>
      <w:divsChild>
        <w:div w:id="884828842">
          <w:marLeft w:val="0"/>
          <w:marRight w:val="0"/>
          <w:marTop w:val="0"/>
          <w:marBottom w:val="0"/>
          <w:divBdr>
            <w:top w:val="none" w:sz="0" w:space="0" w:color="auto"/>
            <w:left w:val="none" w:sz="0" w:space="0" w:color="auto"/>
            <w:bottom w:val="none" w:sz="0" w:space="0" w:color="auto"/>
            <w:right w:val="none" w:sz="0" w:space="0" w:color="auto"/>
          </w:divBdr>
        </w:div>
        <w:div w:id="863323161">
          <w:marLeft w:val="0"/>
          <w:marRight w:val="0"/>
          <w:marTop w:val="0"/>
          <w:marBottom w:val="0"/>
          <w:divBdr>
            <w:top w:val="none" w:sz="0" w:space="0" w:color="auto"/>
            <w:left w:val="none" w:sz="0" w:space="0" w:color="auto"/>
            <w:bottom w:val="none" w:sz="0" w:space="0" w:color="auto"/>
            <w:right w:val="none" w:sz="0" w:space="0" w:color="auto"/>
          </w:divBdr>
        </w:div>
      </w:divsChild>
    </w:div>
    <w:div w:id="27605346">
      <w:marLeft w:val="0"/>
      <w:marRight w:val="0"/>
      <w:marTop w:val="0"/>
      <w:marBottom w:val="0"/>
      <w:divBdr>
        <w:top w:val="none" w:sz="0" w:space="0" w:color="auto"/>
        <w:left w:val="none" w:sz="0" w:space="0" w:color="auto"/>
        <w:bottom w:val="none" w:sz="0" w:space="0" w:color="auto"/>
        <w:right w:val="none" w:sz="0" w:space="0" w:color="auto"/>
      </w:divBdr>
      <w:divsChild>
        <w:div w:id="1495339753">
          <w:marLeft w:val="0"/>
          <w:marRight w:val="0"/>
          <w:marTop w:val="0"/>
          <w:marBottom w:val="0"/>
          <w:divBdr>
            <w:top w:val="none" w:sz="0" w:space="0" w:color="auto"/>
            <w:left w:val="none" w:sz="0" w:space="0" w:color="auto"/>
            <w:bottom w:val="none" w:sz="0" w:space="0" w:color="auto"/>
            <w:right w:val="none" w:sz="0" w:space="0" w:color="auto"/>
          </w:divBdr>
        </w:div>
      </w:divsChild>
    </w:div>
    <w:div w:id="29456890">
      <w:marLeft w:val="0"/>
      <w:marRight w:val="0"/>
      <w:marTop w:val="0"/>
      <w:marBottom w:val="0"/>
      <w:divBdr>
        <w:top w:val="none" w:sz="0" w:space="0" w:color="auto"/>
        <w:left w:val="none" w:sz="0" w:space="0" w:color="auto"/>
        <w:bottom w:val="none" w:sz="0" w:space="0" w:color="auto"/>
        <w:right w:val="none" w:sz="0" w:space="0" w:color="auto"/>
      </w:divBdr>
      <w:divsChild>
        <w:div w:id="535505926">
          <w:marLeft w:val="0"/>
          <w:marRight w:val="0"/>
          <w:marTop w:val="0"/>
          <w:marBottom w:val="0"/>
          <w:divBdr>
            <w:top w:val="none" w:sz="0" w:space="0" w:color="auto"/>
            <w:left w:val="none" w:sz="0" w:space="0" w:color="auto"/>
            <w:bottom w:val="none" w:sz="0" w:space="0" w:color="auto"/>
            <w:right w:val="none" w:sz="0" w:space="0" w:color="auto"/>
          </w:divBdr>
        </w:div>
        <w:div w:id="1847942409">
          <w:marLeft w:val="0"/>
          <w:marRight w:val="0"/>
          <w:marTop w:val="0"/>
          <w:marBottom w:val="0"/>
          <w:divBdr>
            <w:top w:val="none" w:sz="0" w:space="0" w:color="auto"/>
            <w:left w:val="none" w:sz="0" w:space="0" w:color="auto"/>
            <w:bottom w:val="none" w:sz="0" w:space="0" w:color="auto"/>
            <w:right w:val="none" w:sz="0" w:space="0" w:color="auto"/>
          </w:divBdr>
        </w:div>
        <w:div w:id="1111120419">
          <w:marLeft w:val="0"/>
          <w:marRight w:val="0"/>
          <w:marTop w:val="0"/>
          <w:marBottom w:val="0"/>
          <w:divBdr>
            <w:top w:val="none" w:sz="0" w:space="0" w:color="auto"/>
            <w:left w:val="none" w:sz="0" w:space="0" w:color="auto"/>
            <w:bottom w:val="none" w:sz="0" w:space="0" w:color="auto"/>
            <w:right w:val="none" w:sz="0" w:space="0" w:color="auto"/>
          </w:divBdr>
        </w:div>
        <w:div w:id="269625568">
          <w:marLeft w:val="0"/>
          <w:marRight w:val="0"/>
          <w:marTop w:val="0"/>
          <w:marBottom w:val="0"/>
          <w:divBdr>
            <w:top w:val="none" w:sz="0" w:space="0" w:color="auto"/>
            <w:left w:val="none" w:sz="0" w:space="0" w:color="auto"/>
            <w:bottom w:val="none" w:sz="0" w:space="0" w:color="auto"/>
            <w:right w:val="none" w:sz="0" w:space="0" w:color="auto"/>
          </w:divBdr>
        </w:div>
        <w:div w:id="917055670">
          <w:marLeft w:val="0"/>
          <w:marRight w:val="0"/>
          <w:marTop w:val="0"/>
          <w:marBottom w:val="0"/>
          <w:divBdr>
            <w:top w:val="none" w:sz="0" w:space="0" w:color="auto"/>
            <w:left w:val="none" w:sz="0" w:space="0" w:color="auto"/>
            <w:bottom w:val="none" w:sz="0" w:space="0" w:color="auto"/>
            <w:right w:val="none" w:sz="0" w:space="0" w:color="auto"/>
          </w:divBdr>
        </w:div>
        <w:div w:id="1649743880">
          <w:marLeft w:val="0"/>
          <w:marRight w:val="0"/>
          <w:marTop w:val="0"/>
          <w:marBottom w:val="0"/>
          <w:divBdr>
            <w:top w:val="none" w:sz="0" w:space="0" w:color="auto"/>
            <w:left w:val="none" w:sz="0" w:space="0" w:color="auto"/>
            <w:bottom w:val="none" w:sz="0" w:space="0" w:color="auto"/>
            <w:right w:val="none" w:sz="0" w:space="0" w:color="auto"/>
          </w:divBdr>
        </w:div>
      </w:divsChild>
    </w:div>
    <w:div w:id="48651310">
      <w:marLeft w:val="0"/>
      <w:marRight w:val="0"/>
      <w:marTop w:val="0"/>
      <w:marBottom w:val="0"/>
      <w:divBdr>
        <w:top w:val="none" w:sz="0" w:space="0" w:color="auto"/>
        <w:left w:val="none" w:sz="0" w:space="0" w:color="auto"/>
        <w:bottom w:val="none" w:sz="0" w:space="0" w:color="auto"/>
        <w:right w:val="none" w:sz="0" w:space="0" w:color="auto"/>
      </w:divBdr>
      <w:divsChild>
        <w:div w:id="909271943">
          <w:marLeft w:val="0"/>
          <w:marRight w:val="0"/>
          <w:marTop w:val="0"/>
          <w:marBottom w:val="0"/>
          <w:divBdr>
            <w:top w:val="none" w:sz="0" w:space="0" w:color="auto"/>
            <w:left w:val="none" w:sz="0" w:space="0" w:color="auto"/>
            <w:bottom w:val="none" w:sz="0" w:space="0" w:color="auto"/>
            <w:right w:val="none" w:sz="0" w:space="0" w:color="auto"/>
          </w:divBdr>
        </w:div>
        <w:div w:id="1361976385">
          <w:marLeft w:val="0"/>
          <w:marRight w:val="0"/>
          <w:marTop w:val="0"/>
          <w:marBottom w:val="0"/>
          <w:divBdr>
            <w:top w:val="none" w:sz="0" w:space="0" w:color="auto"/>
            <w:left w:val="none" w:sz="0" w:space="0" w:color="auto"/>
            <w:bottom w:val="none" w:sz="0" w:space="0" w:color="auto"/>
            <w:right w:val="none" w:sz="0" w:space="0" w:color="auto"/>
          </w:divBdr>
        </w:div>
        <w:div w:id="213396090">
          <w:marLeft w:val="0"/>
          <w:marRight w:val="0"/>
          <w:marTop w:val="0"/>
          <w:marBottom w:val="0"/>
          <w:divBdr>
            <w:top w:val="none" w:sz="0" w:space="0" w:color="auto"/>
            <w:left w:val="none" w:sz="0" w:space="0" w:color="auto"/>
            <w:bottom w:val="none" w:sz="0" w:space="0" w:color="auto"/>
            <w:right w:val="none" w:sz="0" w:space="0" w:color="auto"/>
          </w:divBdr>
        </w:div>
        <w:div w:id="639579820">
          <w:marLeft w:val="0"/>
          <w:marRight w:val="0"/>
          <w:marTop w:val="0"/>
          <w:marBottom w:val="0"/>
          <w:divBdr>
            <w:top w:val="none" w:sz="0" w:space="0" w:color="auto"/>
            <w:left w:val="none" w:sz="0" w:space="0" w:color="auto"/>
            <w:bottom w:val="none" w:sz="0" w:space="0" w:color="auto"/>
            <w:right w:val="none" w:sz="0" w:space="0" w:color="auto"/>
          </w:divBdr>
        </w:div>
        <w:div w:id="12148929">
          <w:marLeft w:val="0"/>
          <w:marRight w:val="0"/>
          <w:marTop w:val="0"/>
          <w:marBottom w:val="0"/>
          <w:divBdr>
            <w:top w:val="none" w:sz="0" w:space="0" w:color="auto"/>
            <w:left w:val="none" w:sz="0" w:space="0" w:color="auto"/>
            <w:bottom w:val="none" w:sz="0" w:space="0" w:color="auto"/>
            <w:right w:val="none" w:sz="0" w:space="0" w:color="auto"/>
          </w:divBdr>
        </w:div>
      </w:divsChild>
    </w:div>
    <w:div w:id="69429130">
      <w:marLeft w:val="0"/>
      <w:marRight w:val="0"/>
      <w:marTop w:val="0"/>
      <w:marBottom w:val="0"/>
      <w:divBdr>
        <w:top w:val="none" w:sz="0" w:space="0" w:color="auto"/>
        <w:left w:val="none" w:sz="0" w:space="0" w:color="auto"/>
        <w:bottom w:val="none" w:sz="0" w:space="0" w:color="auto"/>
        <w:right w:val="none" w:sz="0" w:space="0" w:color="auto"/>
      </w:divBdr>
      <w:divsChild>
        <w:div w:id="403798172">
          <w:marLeft w:val="0"/>
          <w:marRight w:val="0"/>
          <w:marTop w:val="0"/>
          <w:marBottom w:val="0"/>
          <w:divBdr>
            <w:top w:val="none" w:sz="0" w:space="0" w:color="auto"/>
            <w:left w:val="none" w:sz="0" w:space="0" w:color="auto"/>
            <w:bottom w:val="none" w:sz="0" w:space="0" w:color="auto"/>
            <w:right w:val="none" w:sz="0" w:space="0" w:color="auto"/>
          </w:divBdr>
        </w:div>
        <w:div w:id="435490790">
          <w:marLeft w:val="0"/>
          <w:marRight w:val="0"/>
          <w:marTop w:val="0"/>
          <w:marBottom w:val="0"/>
          <w:divBdr>
            <w:top w:val="none" w:sz="0" w:space="0" w:color="auto"/>
            <w:left w:val="none" w:sz="0" w:space="0" w:color="auto"/>
            <w:bottom w:val="none" w:sz="0" w:space="0" w:color="auto"/>
            <w:right w:val="none" w:sz="0" w:space="0" w:color="auto"/>
          </w:divBdr>
        </w:div>
      </w:divsChild>
    </w:div>
    <w:div w:id="118305940">
      <w:marLeft w:val="0"/>
      <w:marRight w:val="0"/>
      <w:marTop w:val="0"/>
      <w:marBottom w:val="0"/>
      <w:divBdr>
        <w:top w:val="none" w:sz="0" w:space="0" w:color="auto"/>
        <w:left w:val="none" w:sz="0" w:space="0" w:color="auto"/>
        <w:bottom w:val="none" w:sz="0" w:space="0" w:color="auto"/>
        <w:right w:val="none" w:sz="0" w:space="0" w:color="auto"/>
      </w:divBdr>
      <w:divsChild>
        <w:div w:id="907837151">
          <w:marLeft w:val="0"/>
          <w:marRight w:val="0"/>
          <w:marTop w:val="0"/>
          <w:marBottom w:val="0"/>
          <w:divBdr>
            <w:top w:val="none" w:sz="0" w:space="0" w:color="auto"/>
            <w:left w:val="none" w:sz="0" w:space="0" w:color="auto"/>
            <w:bottom w:val="none" w:sz="0" w:space="0" w:color="auto"/>
            <w:right w:val="none" w:sz="0" w:space="0" w:color="auto"/>
          </w:divBdr>
        </w:div>
        <w:div w:id="1419595815">
          <w:marLeft w:val="0"/>
          <w:marRight w:val="0"/>
          <w:marTop w:val="0"/>
          <w:marBottom w:val="0"/>
          <w:divBdr>
            <w:top w:val="none" w:sz="0" w:space="0" w:color="auto"/>
            <w:left w:val="none" w:sz="0" w:space="0" w:color="auto"/>
            <w:bottom w:val="none" w:sz="0" w:space="0" w:color="auto"/>
            <w:right w:val="none" w:sz="0" w:space="0" w:color="auto"/>
          </w:divBdr>
        </w:div>
        <w:div w:id="225721417">
          <w:marLeft w:val="0"/>
          <w:marRight w:val="0"/>
          <w:marTop w:val="0"/>
          <w:marBottom w:val="0"/>
          <w:divBdr>
            <w:top w:val="none" w:sz="0" w:space="0" w:color="auto"/>
            <w:left w:val="none" w:sz="0" w:space="0" w:color="auto"/>
            <w:bottom w:val="none" w:sz="0" w:space="0" w:color="auto"/>
            <w:right w:val="none" w:sz="0" w:space="0" w:color="auto"/>
          </w:divBdr>
        </w:div>
        <w:div w:id="1537348239">
          <w:marLeft w:val="0"/>
          <w:marRight w:val="0"/>
          <w:marTop w:val="0"/>
          <w:marBottom w:val="0"/>
          <w:divBdr>
            <w:top w:val="none" w:sz="0" w:space="0" w:color="auto"/>
            <w:left w:val="none" w:sz="0" w:space="0" w:color="auto"/>
            <w:bottom w:val="none" w:sz="0" w:space="0" w:color="auto"/>
            <w:right w:val="none" w:sz="0" w:space="0" w:color="auto"/>
          </w:divBdr>
        </w:div>
      </w:divsChild>
    </w:div>
    <w:div w:id="133647383">
      <w:marLeft w:val="0"/>
      <w:marRight w:val="0"/>
      <w:marTop w:val="0"/>
      <w:marBottom w:val="0"/>
      <w:divBdr>
        <w:top w:val="none" w:sz="0" w:space="0" w:color="auto"/>
        <w:left w:val="none" w:sz="0" w:space="0" w:color="auto"/>
        <w:bottom w:val="none" w:sz="0" w:space="0" w:color="auto"/>
        <w:right w:val="none" w:sz="0" w:space="0" w:color="auto"/>
      </w:divBdr>
      <w:divsChild>
        <w:div w:id="1375084974">
          <w:marLeft w:val="0"/>
          <w:marRight w:val="0"/>
          <w:marTop w:val="0"/>
          <w:marBottom w:val="0"/>
          <w:divBdr>
            <w:top w:val="none" w:sz="0" w:space="0" w:color="auto"/>
            <w:left w:val="none" w:sz="0" w:space="0" w:color="auto"/>
            <w:bottom w:val="none" w:sz="0" w:space="0" w:color="auto"/>
            <w:right w:val="none" w:sz="0" w:space="0" w:color="auto"/>
          </w:divBdr>
        </w:div>
        <w:div w:id="524759227">
          <w:marLeft w:val="0"/>
          <w:marRight w:val="0"/>
          <w:marTop w:val="0"/>
          <w:marBottom w:val="0"/>
          <w:divBdr>
            <w:top w:val="none" w:sz="0" w:space="0" w:color="auto"/>
            <w:left w:val="none" w:sz="0" w:space="0" w:color="auto"/>
            <w:bottom w:val="none" w:sz="0" w:space="0" w:color="auto"/>
            <w:right w:val="none" w:sz="0" w:space="0" w:color="auto"/>
          </w:divBdr>
        </w:div>
        <w:div w:id="2099054625">
          <w:marLeft w:val="0"/>
          <w:marRight w:val="0"/>
          <w:marTop w:val="0"/>
          <w:marBottom w:val="0"/>
          <w:divBdr>
            <w:top w:val="none" w:sz="0" w:space="0" w:color="auto"/>
            <w:left w:val="none" w:sz="0" w:space="0" w:color="auto"/>
            <w:bottom w:val="none" w:sz="0" w:space="0" w:color="auto"/>
            <w:right w:val="none" w:sz="0" w:space="0" w:color="auto"/>
          </w:divBdr>
        </w:div>
        <w:div w:id="1427532245">
          <w:marLeft w:val="0"/>
          <w:marRight w:val="0"/>
          <w:marTop w:val="0"/>
          <w:marBottom w:val="0"/>
          <w:divBdr>
            <w:top w:val="none" w:sz="0" w:space="0" w:color="auto"/>
            <w:left w:val="none" w:sz="0" w:space="0" w:color="auto"/>
            <w:bottom w:val="none" w:sz="0" w:space="0" w:color="auto"/>
            <w:right w:val="none" w:sz="0" w:space="0" w:color="auto"/>
          </w:divBdr>
        </w:div>
        <w:div w:id="1201166309">
          <w:marLeft w:val="0"/>
          <w:marRight w:val="0"/>
          <w:marTop w:val="0"/>
          <w:marBottom w:val="0"/>
          <w:divBdr>
            <w:top w:val="none" w:sz="0" w:space="0" w:color="auto"/>
            <w:left w:val="none" w:sz="0" w:space="0" w:color="auto"/>
            <w:bottom w:val="none" w:sz="0" w:space="0" w:color="auto"/>
            <w:right w:val="none" w:sz="0" w:space="0" w:color="auto"/>
          </w:divBdr>
        </w:div>
      </w:divsChild>
    </w:div>
    <w:div w:id="142238754">
      <w:marLeft w:val="0"/>
      <w:marRight w:val="0"/>
      <w:marTop w:val="0"/>
      <w:marBottom w:val="0"/>
      <w:divBdr>
        <w:top w:val="none" w:sz="0" w:space="0" w:color="auto"/>
        <w:left w:val="none" w:sz="0" w:space="0" w:color="auto"/>
        <w:bottom w:val="none" w:sz="0" w:space="0" w:color="auto"/>
        <w:right w:val="none" w:sz="0" w:space="0" w:color="auto"/>
      </w:divBdr>
      <w:divsChild>
        <w:div w:id="406652652">
          <w:marLeft w:val="0"/>
          <w:marRight w:val="0"/>
          <w:marTop w:val="0"/>
          <w:marBottom w:val="0"/>
          <w:divBdr>
            <w:top w:val="none" w:sz="0" w:space="0" w:color="auto"/>
            <w:left w:val="none" w:sz="0" w:space="0" w:color="auto"/>
            <w:bottom w:val="none" w:sz="0" w:space="0" w:color="auto"/>
            <w:right w:val="none" w:sz="0" w:space="0" w:color="auto"/>
          </w:divBdr>
        </w:div>
        <w:div w:id="411466977">
          <w:marLeft w:val="0"/>
          <w:marRight w:val="0"/>
          <w:marTop w:val="0"/>
          <w:marBottom w:val="0"/>
          <w:divBdr>
            <w:top w:val="none" w:sz="0" w:space="0" w:color="auto"/>
            <w:left w:val="none" w:sz="0" w:space="0" w:color="auto"/>
            <w:bottom w:val="none" w:sz="0" w:space="0" w:color="auto"/>
            <w:right w:val="none" w:sz="0" w:space="0" w:color="auto"/>
          </w:divBdr>
        </w:div>
        <w:div w:id="1683773456">
          <w:marLeft w:val="0"/>
          <w:marRight w:val="0"/>
          <w:marTop w:val="0"/>
          <w:marBottom w:val="0"/>
          <w:divBdr>
            <w:top w:val="none" w:sz="0" w:space="0" w:color="auto"/>
            <w:left w:val="none" w:sz="0" w:space="0" w:color="auto"/>
            <w:bottom w:val="none" w:sz="0" w:space="0" w:color="auto"/>
            <w:right w:val="none" w:sz="0" w:space="0" w:color="auto"/>
          </w:divBdr>
        </w:div>
        <w:div w:id="232787315">
          <w:marLeft w:val="0"/>
          <w:marRight w:val="0"/>
          <w:marTop w:val="0"/>
          <w:marBottom w:val="0"/>
          <w:divBdr>
            <w:top w:val="none" w:sz="0" w:space="0" w:color="auto"/>
            <w:left w:val="none" w:sz="0" w:space="0" w:color="auto"/>
            <w:bottom w:val="none" w:sz="0" w:space="0" w:color="auto"/>
            <w:right w:val="none" w:sz="0" w:space="0" w:color="auto"/>
          </w:divBdr>
        </w:div>
      </w:divsChild>
    </w:div>
    <w:div w:id="144932551">
      <w:marLeft w:val="0"/>
      <w:marRight w:val="0"/>
      <w:marTop w:val="0"/>
      <w:marBottom w:val="0"/>
      <w:divBdr>
        <w:top w:val="none" w:sz="0" w:space="0" w:color="auto"/>
        <w:left w:val="none" w:sz="0" w:space="0" w:color="auto"/>
        <w:bottom w:val="none" w:sz="0" w:space="0" w:color="auto"/>
        <w:right w:val="none" w:sz="0" w:space="0" w:color="auto"/>
      </w:divBdr>
      <w:divsChild>
        <w:div w:id="1112674740">
          <w:marLeft w:val="0"/>
          <w:marRight w:val="0"/>
          <w:marTop w:val="0"/>
          <w:marBottom w:val="0"/>
          <w:divBdr>
            <w:top w:val="none" w:sz="0" w:space="0" w:color="auto"/>
            <w:left w:val="none" w:sz="0" w:space="0" w:color="auto"/>
            <w:bottom w:val="none" w:sz="0" w:space="0" w:color="auto"/>
            <w:right w:val="none" w:sz="0" w:space="0" w:color="auto"/>
          </w:divBdr>
        </w:div>
        <w:div w:id="1020549022">
          <w:marLeft w:val="0"/>
          <w:marRight w:val="0"/>
          <w:marTop w:val="0"/>
          <w:marBottom w:val="0"/>
          <w:divBdr>
            <w:top w:val="none" w:sz="0" w:space="0" w:color="auto"/>
            <w:left w:val="none" w:sz="0" w:space="0" w:color="auto"/>
            <w:bottom w:val="none" w:sz="0" w:space="0" w:color="auto"/>
            <w:right w:val="none" w:sz="0" w:space="0" w:color="auto"/>
          </w:divBdr>
        </w:div>
        <w:div w:id="1783573170">
          <w:marLeft w:val="0"/>
          <w:marRight w:val="0"/>
          <w:marTop w:val="0"/>
          <w:marBottom w:val="0"/>
          <w:divBdr>
            <w:top w:val="none" w:sz="0" w:space="0" w:color="auto"/>
            <w:left w:val="none" w:sz="0" w:space="0" w:color="auto"/>
            <w:bottom w:val="none" w:sz="0" w:space="0" w:color="auto"/>
            <w:right w:val="none" w:sz="0" w:space="0" w:color="auto"/>
          </w:divBdr>
        </w:div>
        <w:div w:id="271131157">
          <w:marLeft w:val="0"/>
          <w:marRight w:val="0"/>
          <w:marTop w:val="0"/>
          <w:marBottom w:val="0"/>
          <w:divBdr>
            <w:top w:val="none" w:sz="0" w:space="0" w:color="auto"/>
            <w:left w:val="none" w:sz="0" w:space="0" w:color="auto"/>
            <w:bottom w:val="none" w:sz="0" w:space="0" w:color="auto"/>
            <w:right w:val="none" w:sz="0" w:space="0" w:color="auto"/>
          </w:divBdr>
        </w:div>
      </w:divsChild>
    </w:div>
    <w:div w:id="148255513">
      <w:marLeft w:val="0"/>
      <w:marRight w:val="0"/>
      <w:marTop w:val="0"/>
      <w:marBottom w:val="0"/>
      <w:divBdr>
        <w:top w:val="none" w:sz="0" w:space="0" w:color="auto"/>
        <w:left w:val="none" w:sz="0" w:space="0" w:color="auto"/>
        <w:bottom w:val="none" w:sz="0" w:space="0" w:color="auto"/>
        <w:right w:val="none" w:sz="0" w:space="0" w:color="auto"/>
      </w:divBdr>
      <w:divsChild>
        <w:div w:id="572735555">
          <w:marLeft w:val="0"/>
          <w:marRight w:val="0"/>
          <w:marTop w:val="0"/>
          <w:marBottom w:val="0"/>
          <w:divBdr>
            <w:top w:val="none" w:sz="0" w:space="0" w:color="auto"/>
            <w:left w:val="none" w:sz="0" w:space="0" w:color="auto"/>
            <w:bottom w:val="none" w:sz="0" w:space="0" w:color="auto"/>
            <w:right w:val="none" w:sz="0" w:space="0" w:color="auto"/>
          </w:divBdr>
        </w:div>
        <w:div w:id="1677684163">
          <w:marLeft w:val="0"/>
          <w:marRight w:val="0"/>
          <w:marTop w:val="0"/>
          <w:marBottom w:val="0"/>
          <w:divBdr>
            <w:top w:val="none" w:sz="0" w:space="0" w:color="auto"/>
            <w:left w:val="none" w:sz="0" w:space="0" w:color="auto"/>
            <w:bottom w:val="none" w:sz="0" w:space="0" w:color="auto"/>
            <w:right w:val="none" w:sz="0" w:space="0" w:color="auto"/>
          </w:divBdr>
        </w:div>
        <w:div w:id="1250233">
          <w:marLeft w:val="0"/>
          <w:marRight w:val="0"/>
          <w:marTop w:val="0"/>
          <w:marBottom w:val="0"/>
          <w:divBdr>
            <w:top w:val="none" w:sz="0" w:space="0" w:color="auto"/>
            <w:left w:val="none" w:sz="0" w:space="0" w:color="auto"/>
            <w:bottom w:val="none" w:sz="0" w:space="0" w:color="auto"/>
            <w:right w:val="none" w:sz="0" w:space="0" w:color="auto"/>
          </w:divBdr>
        </w:div>
        <w:div w:id="959459068">
          <w:marLeft w:val="0"/>
          <w:marRight w:val="0"/>
          <w:marTop w:val="0"/>
          <w:marBottom w:val="0"/>
          <w:divBdr>
            <w:top w:val="none" w:sz="0" w:space="0" w:color="auto"/>
            <w:left w:val="none" w:sz="0" w:space="0" w:color="auto"/>
            <w:bottom w:val="none" w:sz="0" w:space="0" w:color="auto"/>
            <w:right w:val="none" w:sz="0" w:space="0" w:color="auto"/>
          </w:divBdr>
        </w:div>
        <w:div w:id="359626343">
          <w:marLeft w:val="0"/>
          <w:marRight w:val="0"/>
          <w:marTop w:val="0"/>
          <w:marBottom w:val="0"/>
          <w:divBdr>
            <w:top w:val="none" w:sz="0" w:space="0" w:color="auto"/>
            <w:left w:val="none" w:sz="0" w:space="0" w:color="auto"/>
            <w:bottom w:val="none" w:sz="0" w:space="0" w:color="auto"/>
            <w:right w:val="none" w:sz="0" w:space="0" w:color="auto"/>
          </w:divBdr>
        </w:div>
        <w:div w:id="196509452">
          <w:marLeft w:val="0"/>
          <w:marRight w:val="0"/>
          <w:marTop w:val="0"/>
          <w:marBottom w:val="0"/>
          <w:divBdr>
            <w:top w:val="none" w:sz="0" w:space="0" w:color="auto"/>
            <w:left w:val="none" w:sz="0" w:space="0" w:color="auto"/>
            <w:bottom w:val="none" w:sz="0" w:space="0" w:color="auto"/>
            <w:right w:val="none" w:sz="0" w:space="0" w:color="auto"/>
          </w:divBdr>
        </w:div>
        <w:div w:id="685643682">
          <w:marLeft w:val="0"/>
          <w:marRight w:val="0"/>
          <w:marTop w:val="0"/>
          <w:marBottom w:val="0"/>
          <w:divBdr>
            <w:top w:val="none" w:sz="0" w:space="0" w:color="auto"/>
            <w:left w:val="none" w:sz="0" w:space="0" w:color="auto"/>
            <w:bottom w:val="none" w:sz="0" w:space="0" w:color="auto"/>
            <w:right w:val="none" w:sz="0" w:space="0" w:color="auto"/>
          </w:divBdr>
        </w:div>
        <w:div w:id="697632205">
          <w:marLeft w:val="0"/>
          <w:marRight w:val="0"/>
          <w:marTop w:val="0"/>
          <w:marBottom w:val="0"/>
          <w:divBdr>
            <w:top w:val="none" w:sz="0" w:space="0" w:color="auto"/>
            <w:left w:val="none" w:sz="0" w:space="0" w:color="auto"/>
            <w:bottom w:val="none" w:sz="0" w:space="0" w:color="auto"/>
            <w:right w:val="none" w:sz="0" w:space="0" w:color="auto"/>
          </w:divBdr>
        </w:div>
      </w:divsChild>
    </w:div>
    <w:div w:id="152721205">
      <w:marLeft w:val="0"/>
      <w:marRight w:val="0"/>
      <w:marTop w:val="0"/>
      <w:marBottom w:val="0"/>
      <w:divBdr>
        <w:top w:val="none" w:sz="0" w:space="0" w:color="auto"/>
        <w:left w:val="none" w:sz="0" w:space="0" w:color="auto"/>
        <w:bottom w:val="none" w:sz="0" w:space="0" w:color="auto"/>
        <w:right w:val="none" w:sz="0" w:space="0" w:color="auto"/>
      </w:divBdr>
      <w:divsChild>
        <w:div w:id="230578443">
          <w:marLeft w:val="0"/>
          <w:marRight w:val="0"/>
          <w:marTop w:val="0"/>
          <w:marBottom w:val="0"/>
          <w:divBdr>
            <w:top w:val="none" w:sz="0" w:space="0" w:color="auto"/>
            <w:left w:val="none" w:sz="0" w:space="0" w:color="auto"/>
            <w:bottom w:val="none" w:sz="0" w:space="0" w:color="auto"/>
            <w:right w:val="none" w:sz="0" w:space="0" w:color="auto"/>
          </w:divBdr>
        </w:div>
        <w:div w:id="348605689">
          <w:marLeft w:val="0"/>
          <w:marRight w:val="0"/>
          <w:marTop w:val="0"/>
          <w:marBottom w:val="0"/>
          <w:divBdr>
            <w:top w:val="none" w:sz="0" w:space="0" w:color="auto"/>
            <w:left w:val="none" w:sz="0" w:space="0" w:color="auto"/>
            <w:bottom w:val="none" w:sz="0" w:space="0" w:color="auto"/>
            <w:right w:val="none" w:sz="0" w:space="0" w:color="auto"/>
          </w:divBdr>
        </w:div>
        <w:div w:id="411204030">
          <w:marLeft w:val="0"/>
          <w:marRight w:val="0"/>
          <w:marTop w:val="0"/>
          <w:marBottom w:val="0"/>
          <w:divBdr>
            <w:top w:val="none" w:sz="0" w:space="0" w:color="auto"/>
            <w:left w:val="none" w:sz="0" w:space="0" w:color="auto"/>
            <w:bottom w:val="none" w:sz="0" w:space="0" w:color="auto"/>
            <w:right w:val="none" w:sz="0" w:space="0" w:color="auto"/>
          </w:divBdr>
        </w:div>
      </w:divsChild>
    </w:div>
    <w:div w:id="160590275">
      <w:marLeft w:val="0"/>
      <w:marRight w:val="0"/>
      <w:marTop w:val="0"/>
      <w:marBottom w:val="0"/>
      <w:divBdr>
        <w:top w:val="none" w:sz="0" w:space="0" w:color="auto"/>
        <w:left w:val="none" w:sz="0" w:space="0" w:color="auto"/>
        <w:bottom w:val="none" w:sz="0" w:space="0" w:color="auto"/>
        <w:right w:val="none" w:sz="0" w:space="0" w:color="auto"/>
      </w:divBdr>
      <w:divsChild>
        <w:div w:id="890845940">
          <w:marLeft w:val="0"/>
          <w:marRight w:val="0"/>
          <w:marTop w:val="0"/>
          <w:marBottom w:val="0"/>
          <w:divBdr>
            <w:top w:val="none" w:sz="0" w:space="0" w:color="auto"/>
            <w:left w:val="none" w:sz="0" w:space="0" w:color="auto"/>
            <w:bottom w:val="none" w:sz="0" w:space="0" w:color="auto"/>
            <w:right w:val="none" w:sz="0" w:space="0" w:color="auto"/>
          </w:divBdr>
        </w:div>
        <w:div w:id="917060427">
          <w:marLeft w:val="0"/>
          <w:marRight w:val="0"/>
          <w:marTop w:val="0"/>
          <w:marBottom w:val="0"/>
          <w:divBdr>
            <w:top w:val="none" w:sz="0" w:space="0" w:color="auto"/>
            <w:left w:val="none" w:sz="0" w:space="0" w:color="auto"/>
            <w:bottom w:val="none" w:sz="0" w:space="0" w:color="auto"/>
            <w:right w:val="none" w:sz="0" w:space="0" w:color="auto"/>
          </w:divBdr>
        </w:div>
        <w:div w:id="1306592153">
          <w:marLeft w:val="0"/>
          <w:marRight w:val="0"/>
          <w:marTop w:val="0"/>
          <w:marBottom w:val="0"/>
          <w:divBdr>
            <w:top w:val="none" w:sz="0" w:space="0" w:color="auto"/>
            <w:left w:val="none" w:sz="0" w:space="0" w:color="auto"/>
            <w:bottom w:val="none" w:sz="0" w:space="0" w:color="auto"/>
            <w:right w:val="none" w:sz="0" w:space="0" w:color="auto"/>
          </w:divBdr>
        </w:div>
      </w:divsChild>
    </w:div>
    <w:div w:id="164251725">
      <w:marLeft w:val="0"/>
      <w:marRight w:val="0"/>
      <w:marTop w:val="0"/>
      <w:marBottom w:val="0"/>
      <w:divBdr>
        <w:top w:val="none" w:sz="0" w:space="0" w:color="auto"/>
        <w:left w:val="none" w:sz="0" w:space="0" w:color="auto"/>
        <w:bottom w:val="none" w:sz="0" w:space="0" w:color="auto"/>
        <w:right w:val="none" w:sz="0" w:space="0" w:color="auto"/>
      </w:divBdr>
      <w:divsChild>
        <w:div w:id="738287627">
          <w:marLeft w:val="0"/>
          <w:marRight w:val="0"/>
          <w:marTop w:val="0"/>
          <w:marBottom w:val="0"/>
          <w:divBdr>
            <w:top w:val="none" w:sz="0" w:space="0" w:color="auto"/>
            <w:left w:val="none" w:sz="0" w:space="0" w:color="auto"/>
            <w:bottom w:val="none" w:sz="0" w:space="0" w:color="auto"/>
            <w:right w:val="none" w:sz="0" w:space="0" w:color="auto"/>
          </w:divBdr>
        </w:div>
        <w:div w:id="835414107">
          <w:marLeft w:val="0"/>
          <w:marRight w:val="0"/>
          <w:marTop w:val="0"/>
          <w:marBottom w:val="0"/>
          <w:divBdr>
            <w:top w:val="none" w:sz="0" w:space="0" w:color="auto"/>
            <w:left w:val="none" w:sz="0" w:space="0" w:color="auto"/>
            <w:bottom w:val="none" w:sz="0" w:space="0" w:color="auto"/>
            <w:right w:val="none" w:sz="0" w:space="0" w:color="auto"/>
          </w:divBdr>
        </w:div>
      </w:divsChild>
    </w:div>
    <w:div w:id="185296273">
      <w:marLeft w:val="0"/>
      <w:marRight w:val="0"/>
      <w:marTop w:val="0"/>
      <w:marBottom w:val="0"/>
      <w:divBdr>
        <w:top w:val="none" w:sz="0" w:space="0" w:color="auto"/>
        <w:left w:val="none" w:sz="0" w:space="0" w:color="auto"/>
        <w:bottom w:val="none" w:sz="0" w:space="0" w:color="auto"/>
        <w:right w:val="none" w:sz="0" w:space="0" w:color="auto"/>
      </w:divBdr>
      <w:divsChild>
        <w:div w:id="564142456">
          <w:marLeft w:val="0"/>
          <w:marRight w:val="0"/>
          <w:marTop w:val="0"/>
          <w:marBottom w:val="0"/>
          <w:divBdr>
            <w:top w:val="none" w:sz="0" w:space="0" w:color="auto"/>
            <w:left w:val="none" w:sz="0" w:space="0" w:color="auto"/>
            <w:bottom w:val="none" w:sz="0" w:space="0" w:color="auto"/>
            <w:right w:val="none" w:sz="0" w:space="0" w:color="auto"/>
          </w:divBdr>
        </w:div>
      </w:divsChild>
    </w:div>
    <w:div w:id="191959816">
      <w:marLeft w:val="0"/>
      <w:marRight w:val="0"/>
      <w:marTop w:val="0"/>
      <w:marBottom w:val="0"/>
      <w:divBdr>
        <w:top w:val="none" w:sz="0" w:space="0" w:color="auto"/>
        <w:left w:val="none" w:sz="0" w:space="0" w:color="auto"/>
        <w:bottom w:val="none" w:sz="0" w:space="0" w:color="auto"/>
        <w:right w:val="none" w:sz="0" w:space="0" w:color="auto"/>
      </w:divBdr>
      <w:divsChild>
        <w:div w:id="827015871">
          <w:marLeft w:val="0"/>
          <w:marRight w:val="0"/>
          <w:marTop w:val="0"/>
          <w:marBottom w:val="0"/>
          <w:divBdr>
            <w:top w:val="none" w:sz="0" w:space="0" w:color="auto"/>
            <w:left w:val="none" w:sz="0" w:space="0" w:color="auto"/>
            <w:bottom w:val="none" w:sz="0" w:space="0" w:color="auto"/>
            <w:right w:val="none" w:sz="0" w:space="0" w:color="auto"/>
          </w:divBdr>
        </w:div>
        <w:div w:id="640772876">
          <w:marLeft w:val="0"/>
          <w:marRight w:val="0"/>
          <w:marTop w:val="0"/>
          <w:marBottom w:val="0"/>
          <w:divBdr>
            <w:top w:val="none" w:sz="0" w:space="0" w:color="auto"/>
            <w:left w:val="none" w:sz="0" w:space="0" w:color="auto"/>
            <w:bottom w:val="none" w:sz="0" w:space="0" w:color="auto"/>
            <w:right w:val="none" w:sz="0" w:space="0" w:color="auto"/>
          </w:divBdr>
        </w:div>
        <w:div w:id="1612008468">
          <w:marLeft w:val="0"/>
          <w:marRight w:val="0"/>
          <w:marTop w:val="0"/>
          <w:marBottom w:val="0"/>
          <w:divBdr>
            <w:top w:val="none" w:sz="0" w:space="0" w:color="auto"/>
            <w:left w:val="none" w:sz="0" w:space="0" w:color="auto"/>
            <w:bottom w:val="none" w:sz="0" w:space="0" w:color="auto"/>
            <w:right w:val="none" w:sz="0" w:space="0" w:color="auto"/>
          </w:divBdr>
        </w:div>
        <w:div w:id="1181159107">
          <w:marLeft w:val="0"/>
          <w:marRight w:val="0"/>
          <w:marTop w:val="0"/>
          <w:marBottom w:val="0"/>
          <w:divBdr>
            <w:top w:val="none" w:sz="0" w:space="0" w:color="auto"/>
            <w:left w:val="none" w:sz="0" w:space="0" w:color="auto"/>
            <w:bottom w:val="none" w:sz="0" w:space="0" w:color="auto"/>
            <w:right w:val="none" w:sz="0" w:space="0" w:color="auto"/>
          </w:divBdr>
        </w:div>
        <w:div w:id="1831945169">
          <w:marLeft w:val="0"/>
          <w:marRight w:val="0"/>
          <w:marTop w:val="0"/>
          <w:marBottom w:val="0"/>
          <w:divBdr>
            <w:top w:val="none" w:sz="0" w:space="0" w:color="auto"/>
            <w:left w:val="none" w:sz="0" w:space="0" w:color="auto"/>
            <w:bottom w:val="none" w:sz="0" w:space="0" w:color="auto"/>
            <w:right w:val="none" w:sz="0" w:space="0" w:color="auto"/>
          </w:divBdr>
        </w:div>
        <w:div w:id="1464694288">
          <w:marLeft w:val="0"/>
          <w:marRight w:val="0"/>
          <w:marTop w:val="0"/>
          <w:marBottom w:val="0"/>
          <w:divBdr>
            <w:top w:val="none" w:sz="0" w:space="0" w:color="auto"/>
            <w:left w:val="none" w:sz="0" w:space="0" w:color="auto"/>
            <w:bottom w:val="none" w:sz="0" w:space="0" w:color="auto"/>
            <w:right w:val="none" w:sz="0" w:space="0" w:color="auto"/>
          </w:divBdr>
        </w:div>
        <w:div w:id="1709137292">
          <w:marLeft w:val="0"/>
          <w:marRight w:val="0"/>
          <w:marTop w:val="0"/>
          <w:marBottom w:val="0"/>
          <w:divBdr>
            <w:top w:val="none" w:sz="0" w:space="0" w:color="auto"/>
            <w:left w:val="none" w:sz="0" w:space="0" w:color="auto"/>
            <w:bottom w:val="none" w:sz="0" w:space="0" w:color="auto"/>
            <w:right w:val="none" w:sz="0" w:space="0" w:color="auto"/>
          </w:divBdr>
        </w:div>
        <w:div w:id="2040203745">
          <w:marLeft w:val="0"/>
          <w:marRight w:val="0"/>
          <w:marTop w:val="0"/>
          <w:marBottom w:val="0"/>
          <w:divBdr>
            <w:top w:val="none" w:sz="0" w:space="0" w:color="auto"/>
            <w:left w:val="none" w:sz="0" w:space="0" w:color="auto"/>
            <w:bottom w:val="none" w:sz="0" w:space="0" w:color="auto"/>
            <w:right w:val="none" w:sz="0" w:space="0" w:color="auto"/>
          </w:divBdr>
        </w:div>
      </w:divsChild>
    </w:div>
    <w:div w:id="199901656">
      <w:marLeft w:val="0"/>
      <w:marRight w:val="0"/>
      <w:marTop w:val="0"/>
      <w:marBottom w:val="0"/>
      <w:divBdr>
        <w:top w:val="none" w:sz="0" w:space="0" w:color="auto"/>
        <w:left w:val="none" w:sz="0" w:space="0" w:color="auto"/>
        <w:bottom w:val="none" w:sz="0" w:space="0" w:color="auto"/>
        <w:right w:val="none" w:sz="0" w:space="0" w:color="auto"/>
      </w:divBdr>
      <w:divsChild>
        <w:div w:id="889532445">
          <w:marLeft w:val="0"/>
          <w:marRight w:val="0"/>
          <w:marTop w:val="0"/>
          <w:marBottom w:val="0"/>
          <w:divBdr>
            <w:top w:val="none" w:sz="0" w:space="0" w:color="auto"/>
            <w:left w:val="none" w:sz="0" w:space="0" w:color="auto"/>
            <w:bottom w:val="none" w:sz="0" w:space="0" w:color="auto"/>
            <w:right w:val="none" w:sz="0" w:space="0" w:color="auto"/>
          </w:divBdr>
        </w:div>
        <w:div w:id="1484009441">
          <w:marLeft w:val="0"/>
          <w:marRight w:val="0"/>
          <w:marTop w:val="0"/>
          <w:marBottom w:val="0"/>
          <w:divBdr>
            <w:top w:val="none" w:sz="0" w:space="0" w:color="auto"/>
            <w:left w:val="none" w:sz="0" w:space="0" w:color="auto"/>
            <w:bottom w:val="none" w:sz="0" w:space="0" w:color="auto"/>
            <w:right w:val="none" w:sz="0" w:space="0" w:color="auto"/>
          </w:divBdr>
        </w:div>
        <w:div w:id="1665280690">
          <w:marLeft w:val="0"/>
          <w:marRight w:val="0"/>
          <w:marTop w:val="0"/>
          <w:marBottom w:val="0"/>
          <w:divBdr>
            <w:top w:val="none" w:sz="0" w:space="0" w:color="auto"/>
            <w:left w:val="none" w:sz="0" w:space="0" w:color="auto"/>
            <w:bottom w:val="none" w:sz="0" w:space="0" w:color="auto"/>
            <w:right w:val="none" w:sz="0" w:space="0" w:color="auto"/>
          </w:divBdr>
        </w:div>
        <w:div w:id="364595893">
          <w:marLeft w:val="0"/>
          <w:marRight w:val="0"/>
          <w:marTop w:val="0"/>
          <w:marBottom w:val="0"/>
          <w:divBdr>
            <w:top w:val="none" w:sz="0" w:space="0" w:color="auto"/>
            <w:left w:val="none" w:sz="0" w:space="0" w:color="auto"/>
            <w:bottom w:val="none" w:sz="0" w:space="0" w:color="auto"/>
            <w:right w:val="none" w:sz="0" w:space="0" w:color="auto"/>
          </w:divBdr>
        </w:div>
        <w:div w:id="762384839">
          <w:marLeft w:val="0"/>
          <w:marRight w:val="0"/>
          <w:marTop w:val="0"/>
          <w:marBottom w:val="0"/>
          <w:divBdr>
            <w:top w:val="none" w:sz="0" w:space="0" w:color="auto"/>
            <w:left w:val="none" w:sz="0" w:space="0" w:color="auto"/>
            <w:bottom w:val="none" w:sz="0" w:space="0" w:color="auto"/>
            <w:right w:val="none" w:sz="0" w:space="0" w:color="auto"/>
          </w:divBdr>
        </w:div>
      </w:divsChild>
    </w:div>
    <w:div w:id="214894736">
      <w:marLeft w:val="0"/>
      <w:marRight w:val="0"/>
      <w:marTop w:val="0"/>
      <w:marBottom w:val="0"/>
      <w:divBdr>
        <w:top w:val="none" w:sz="0" w:space="0" w:color="auto"/>
        <w:left w:val="none" w:sz="0" w:space="0" w:color="auto"/>
        <w:bottom w:val="none" w:sz="0" w:space="0" w:color="auto"/>
        <w:right w:val="none" w:sz="0" w:space="0" w:color="auto"/>
      </w:divBdr>
      <w:divsChild>
        <w:div w:id="1025328277">
          <w:marLeft w:val="0"/>
          <w:marRight w:val="0"/>
          <w:marTop w:val="0"/>
          <w:marBottom w:val="0"/>
          <w:divBdr>
            <w:top w:val="none" w:sz="0" w:space="0" w:color="auto"/>
            <w:left w:val="none" w:sz="0" w:space="0" w:color="auto"/>
            <w:bottom w:val="none" w:sz="0" w:space="0" w:color="auto"/>
            <w:right w:val="none" w:sz="0" w:space="0" w:color="auto"/>
          </w:divBdr>
        </w:div>
        <w:div w:id="571277961">
          <w:marLeft w:val="0"/>
          <w:marRight w:val="0"/>
          <w:marTop w:val="0"/>
          <w:marBottom w:val="0"/>
          <w:divBdr>
            <w:top w:val="none" w:sz="0" w:space="0" w:color="auto"/>
            <w:left w:val="none" w:sz="0" w:space="0" w:color="auto"/>
            <w:bottom w:val="none" w:sz="0" w:space="0" w:color="auto"/>
            <w:right w:val="none" w:sz="0" w:space="0" w:color="auto"/>
          </w:divBdr>
        </w:div>
        <w:div w:id="1136682422">
          <w:marLeft w:val="0"/>
          <w:marRight w:val="0"/>
          <w:marTop w:val="0"/>
          <w:marBottom w:val="0"/>
          <w:divBdr>
            <w:top w:val="none" w:sz="0" w:space="0" w:color="auto"/>
            <w:left w:val="none" w:sz="0" w:space="0" w:color="auto"/>
            <w:bottom w:val="none" w:sz="0" w:space="0" w:color="auto"/>
            <w:right w:val="none" w:sz="0" w:space="0" w:color="auto"/>
          </w:divBdr>
        </w:div>
      </w:divsChild>
    </w:div>
    <w:div w:id="247464086">
      <w:marLeft w:val="0"/>
      <w:marRight w:val="0"/>
      <w:marTop w:val="0"/>
      <w:marBottom w:val="0"/>
      <w:divBdr>
        <w:top w:val="none" w:sz="0" w:space="0" w:color="auto"/>
        <w:left w:val="none" w:sz="0" w:space="0" w:color="auto"/>
        <w:bottom w:val="none" w:sz="0" w:space="0" w:color="auto"/>
        <w:right w:val="none" w:sz="0" w:space="0" w:color="auto"/>
      </w:divBdr>
      <w:divsChild>
        <w:div w:id="1832406505">
          <w:marLeft w:val="0"/>
          <w:marRight w:val="0"/>
          <w:marTop w:val="0"/>
          <w:marBottom w:val="0"/>
          <w:divBdr>
            <w:top w:val="none" w:sz="0" w:space="0" w:color="auto"/>
            <w:left w:val="none" w:sz="0" w:space="0" w:color="auto"/>
            <w:bottom w:val="none" w:sz="0" w:space="0" w:color="auto"/>
            <w:right w:val="none" w:sz="0" w:space="0" w:color="auto"/>
          </w:divBdr>
        </w:div>
      </w:divsChild>
    </w:div>
    <w:div w:id="255329547">
      <w:marLeft w:val="0"/>
      <w:marRight w:val="0"/>
      <w:marTop w:val="0"/>
      <w:marBottom w:val="0"/>
      <w:divBdr>
        <w:top w:val="none" w:sz="0" w:space="0" w:color="auto"/>
        <w:left w:val="none" w:sz="0" w:space="0" w:color="auto"/>
        <w:bottom w:val="none" w:sz="0" w:space="0" w:color="auto"/>
        <w:right w:val="none" w:sz="0" w:space="0" w:color="auto"/>
      </w:divBdr>
      <w:divsChild>
        <w:div w:id="1477063249">
          <w:marLeft w:val="0"/>
          <w:marRight w:val="0"/>
          <w:marTop w:val="0"/>
          <w:marBottom w:val="0"/>
          <w:divBdr>
            <w:top w:val="none" w:sz="0" w:space="0" w:color="auto"/>
            <w:left w:val="none" w:sz="0" w:space="0" w:color="auto"/>
            <w:bottom w:val="none" w:sz="0" w:space="0" w:color="auto"/>
            <w:right w:val="none" w:sz="0" w:space="0" w:color="auto"/>
          </w:divBdr>
        </w:div>
        <w:div w:id="1736582303">
          <w:marLeft w:val="0"/>
          <w:marRight w:val="0"/>
          <w:marTop w:val="0"/>
          <w:marBottom w:val="0"/>
          <w:divBdr>
            <w:top w:val="none" w:sz="0" w:space="0" w:color="auto"/>
            <w:left w:val="none" w:sz="0" w:space="0" w:color="auto"/>
            <w:bottom w:val="none" w:sz="0" w:space="0" w:color="auto"/>
            <w:right w:val="none" w:sz="0" w:space="0" w:color="auto"/>
          </w:divBdr>
        </w:div>
        <w:div w:id="1917593836">
          <w:marLeft w:val="0"/>
          <w:marRight w:val="0"/>
          <w:marTop w:val="0"/>
          <w:marBottom w:val="0"/>
          <w:divBdr>
            <w:top w:val="none" w:sz="0" w:space="0" w:color="auto"/>
            <w:left w:val="none" w:sz="0" w:space="0" w:color="auto"/>
            <w:bottom w:val="none" w:sz="0" w:space="0" w:color="auto"/>
            <w:right w:val="none" w:sz="0" w:space="0" w:color="auto"/>
          </w:divBdr>
        </w:div>
        <w:div w:id="1825925681">
          <w:marLeft w:val="0"/>
          <w:marRight w:val="0"/>
          <w:marTop w:val="0"/>
          <w:marBottom w:val="0"/>
          <w:divBdr>
            <w:top w:val="none" w:sz="0" w:space="0" w:color="auto"/>
            <w:left w:val="none" w:sz="0" w:space="0" w:color="auto"/>
            <w:bottom w:val="none" w:sz="0" w:space="0" w:color="auto"/>
            <w:right w:val="none" w:sz="0" w:space="0" w:color="auto"/>
          </w:divBdr>
        </w:div>
        <w:div w:id="2094207334">
          <w:marLeft w:val="0"/>
          <w:marRight w:val="0"/>
          <w:marTop w:val="0"/>
          <w:marBottom w:val="0"/>
          <w:divBdr>
            <w:top w:val="none" w:sz="0" w:space="0" w:color="auto"/>
            <w:left w:val="none" w:sz="0" w:space="0" w:color="auto"/>
            <w:bottom w:val="none" w:sz="0" w:space="0" w:color="auto"/>
            <w:right w:val="none" w:sz="0" w:space="0" w:color="auto"/>
          </w:divBdr>
        </w:div>
      </w:divsChild>
    </w:div>
    <w:div w:id="308361200">
      <w:marLeft w:val="0"/>
      <w:marRight w:val="0"/>
      <w:marTop w:val="0"/>
      <w:marBottom w:val="0"/>
      <w:divBdr>
        <w:top w:val="none" w:sz="0" w:space="0" w:color="auto"/>
        <w:left w:val="none" w:sz="0" w:space="0" w:color="auto"/>
        <w:bottom w:val="none" w:sz="0" w:space="0" w:color="auto"/>
        <w:right w:val="none" w:sz="0" w:space="0" w:color="auto"/>
      </w:divBdr>
      <w:divsChild>
        <w:div w:id="1900944516">
          <w:marLeft w:val="0"/>
          <w:marRight w:val="0"/>
          <w:marTop w:val="0"/>
          <w:marBottom w:val="0"/>
          <w:divBdr>
            <w:top w:val="none" w:sz="0" w:space="0" w:color="auto"/>
            <w:left w:val="none" w:sz="0" w:space="0" w:color="auto"/>
            <w:bottom w:val="none" w:sz="0" w:space="0" w:color="auto"/>
            <w:right w:val="none" w:sz="0" w:space="0" w:color="auto"/>
          </w:divBdr>
        </w:div>
        <w:div w:id="374158415">
          <w:marLeft w:val="0"/>
          <w:marRight w:val="0"/>
          <w:marTop w:val="0"/>
          <w:marBottom w:val="0"/>
          <w:divBdr>
            <w:top w:val="none" w:sz="0" w:space="0" w:color="auto"/>
            <w:left w:val="none" w:sz="0" w:space="0" w:color="auto"/>
            <w:bottom w:val="none" w:sz="0" w:space="0" w:color="auto"/>
            <w:right w:val="none" w:sz="0" w:space="0" w:color="auto"/>
          </w:divBdr>
        </w:div>
        <w:div w:id="1069159736">
          <w:marLeft w:val="0"/>
          <w:marRight w:val="0"/>
          <w:marTop w:val="0"/>
          <w:marBottom w:val="0"/>
          <w:divBdr>
            <w:top w:val="none" w:sz="0" w:space="0" w:color="auto"/>
            <w:left w:val="none" w:sz="0" w:space="0" w:color="auto"/>
            <w:bottom w:val="none" w:sz="0" w:space="0" w:color="auto"/>
            <w:right w:val="none" w:sz="0" w:space="0" w:color="auto"/>
          </w:divBdr>
        </w:div>
        <w:div w:id="397442512">
          <w:marLeft w:val="0"/>
          <w:marRight w:val="0"/>
          <w:marTop w:val="0"/>
          <w:marBottom w:val="0"/>
          <w:divBdr>
            <w:top w:val="none" w:sz="0" w:space="0" w:color="auto"/>
            <w:left w:val="none" w:sz="0" w:space="0" w:color="auto"/>
            <w:bottom w:val="none" w:sz="0" w:space="0" w:color="auto"/>
            <w:right w:val="none" w:sz="0" w:space="0" w:color="auto"/>
          </w:divBdr>
        </w:div>
        <w:div w:id="1001280469">
          <w:marLeft w:val="0"/>
          <w:marRight w:val="0"/>
          <w:marTop w:val="0"/>
          <w:marBottom w:val="0"/>
          <w:divBdr>
            <w:top w:val="none" w:sz="0" w:space="0" w:color="auto"/>
            <w:left w:val="none" w:sz="0" w:space="0" w:color="auto"/>
            <w:bottom w:val="none" w:sz="0" w:space="0" w:color="auto"/>
            <w:right w:val="none" w:sz="0" w:space="0" w:color="auto"/>
          </w:divBdr>
        </w:div>
        <w:div w:id="1121533961">
          <w:marLeft w:val="0"/>
          <w:marRight w:val="0"/>
          <w:marTop w:val="0"/>
          <w:marBottom w:val="0"/>
          <w:divBdr>
            <w:top w:val="none" w:sz="0" w:space="0" w:color="auto"/>
            <w:left w:val="none" w:sz="0" w:space="0" w:color="auto"/>
            <w:bottom w:val="none" w:sz="0" w:space="0" w:color="auto"/>
            <w:right w:val="none" w:sz="0" w:space="0" w:color="auto"/>
          </w:divBdr>
        </w:div>
        <w:div w:id="1128090556">
          <w:marLeft w:val="0"/>
          <w:marRight w:val="0"/>
          <w:marTop w:val="0"/>
          <w:marBottom w:val="0"/>
          <w:divBdr>
            <w:top w:val="none" w:sz="0" w:space="0" w:color="auto"/>
            <w:left w:val="none" w:sz="0" w:space="0" w:color="auto"/>
            <w:bottom w:val="none" w:sz="0" w:space="0" w:color="auto"/>
            <w:right w:val="none" w:sz="0" w:space="0" w:color="auto"/>
          </w:divBdr>
        </w:div>
        <w:div w:id="430593574">
          <w:marLeft w:val="0"/>
          <w:marRight w:val="0"/>
          <w:marTop w:val="0"/>
          <w:marBottom w:val="0"/>
          <w:divBdr>
            <w:top w:val="none" w:sz="0" w:space="0" w:color="auto"/>
            <w:left w:val="none" w:sz="0" w:space="0" w:color="auto"/>
            <w:bottom w:val="none" w:sz="0" w:space="0" w:color="auto"/>
            <w:right w:val="none" w:sz="0" w:space="0" w:color="auto"/>
          </w:divBdr>
        </w:div>
      </w:divsChild>
    </w:div>
    <w:div w:id="311177328">
      <w:marLeft w:val="0"/>
      <w:marRight w:val="0"/>
      <w:marTop w:val="0"/>
      <w:marBottom w:val="0"/>
      <w:divBdr>
        <w:top w:val="none" w:sz="0" w:space="0" w:color="auto"/>
        <w:left w:val="none" w:sz="0" w:space="0" w:color="auto"/>
        <w:bottom w:val="none" w:sz="0" w:space="0" w:color="auto"/>
        <w:right w:val="none" w:sz="0" w:space="0" w:color="auto"/>
      </w:divBdr>
      <w:divsChild>
        <w:div w:id="380327128">
          <w:marLeft w:val="0"/>
          <w:marRight w:val="0"/>
          <w:marTop w:val="0"/>
          <w:marBottom w:val="0"/>
          <w:divBdr>
            <w:top w:val="none" w:sz="0" w:space="0" w:color="auto"/>
            <w:left w:val="none" w:sz="0" w:space="0" w:color="auto"/>
            <w:bottom w:val="none" w:sz="0" w:space="0" w:color="auto"/>
            <w:right w:val="none" w:sz="0" w:space="0" w:color="auto"/>
          </w:divBdr>
        </w:div>
      </w:divsChild>
    </w:div>
    <w:div w:id="347954301">
      <w:marLeft w:val="0"/>
      <w:marRight w:val="0"/>
      <w:marTop w:val="0"/>
      <w:marBottom w:val="0"/>
      <w:divBdr>
        <w:top w:val="none" w:sz="0" w:space="0" w:color="auto"/>
        <w:left w:val="none" w:sz="0" w:space="0" w:color="auto"/>
        <w:bottom w:val="none" w:sz="0" w:space="0" w:color="auto"/>
        <w:right w:val="none" w:sz="0" w:space="0" w:color="auto"/>
      </w:divBdr>
      <w:divsChild>
        <w:div w:id="1251811047">
          <w:marLeft w:val="0"/>
          <w:marRight w:val="0"/>
          <w:marTop w:val="0"/>
          <w:marBottom w:val="0"/>
          <w:divBdr>
            <w:top w:val="none" w:sz="0" w:space="0" w:color="auto"/>
            <w:left w:val="none" w:sz="0" w:space="0" w:color="auto"/>
            <w:bottom w:val="none" w:sz="0" w:space="0" w:color="auto"/>
            <w:right w:val="none" w:sz="0" w:space="0" w:color="auto"/>
          </w:divBdr>
        </w:div>
      </w:divsChild>
    </w:div>
    <w:div w:id="354693488">
      <w:marLeft w:val="0"/>
      <w:marRight w:val="0"/>
      <w:marTop w:val="0"/>
      <w:marBottom w:val="0"/>
      <w:divBdr>
        <w:top w:val="none" w:sz="0" w:space="0" w:color="auto"/>
        <w:left w:val="none" w:sz="0" w:space="0" w:color="auto"/>
        <w:bottom w:val="none" w:sz="0" w:space="0" w:color="auto"/>
        <w:right w:val="none" w:sz="0" w:space="0" w:color="auto"/>
      </w:divBdr>
      <w:divsChild>
        <w:div w:id="2078898354">
          <w:marLeft w:val="0"/>
          <w:marRight w:val="0"/>
          <w:marTop w:val="0"/>
          <w:marBottom w:val="0"/>
          <w:divBdr>
            <w:top w:val="none" w:sz="0" w:space="0" w:color="auto"/>
            <w:left w:val="none" w:sz="0" w:space="0" w:color="auto"/>
            <w:bottom w:val="none" w:sz="0" w:space="0" w:color="auto"/>
            <w:right w:val="none" w:sz="0" w:space="0" w:color="auto"/>
          </w:divBdr>
        </w:div>
        <w:div w:id="1789008433">
          <w:marLeft w:val="0"/>
          <w:marRight w:val="0"/>
          <w:marTop w:val="0"/>
          <w:marBottom w:val="0"/>
          <w:divBdr>
            <w:top w:val="none" w:sz="0" w:space="0" w:color="auto"/>
            <w:left w:val="none" w:sz="0" w:space="0" w:color="auto"/>
            <w:bottom w:val="none" w:sz="0" w:space="0" w:color="auto"/>
            <w:right w:val="none" w:sz="0" w:space="0" w:color="auto"/>
          </w:divBdr>
        </w:div>
        <w:div w:id="1218199684">
          <w:marLeft w:val="0"/>
          <w:marRight w:val="0"/>
          <w:marTop w:val="0"/>
          <w:marBottom w:val="0"/>
          <w:divBdr>
            <w:top w:val="none" w:sz="0" w:space="0" w:color="auto"/>
            <w:left w:val="none" w:sz="0" w:space="0" w:color="auto"/>
            <w:bottom w:val="none" w:sz="0" w:space="0" w:color="auto"/>
            <w:right w:val="none" w:sz="0" w:space="0" w:color="auto"/>
          </w:divBdr>
        </w:div>
      </w:divsChild>
    </w:div>
    <w:div w:id="358092241">
      <w:marLeft w:val="0"/>
      <w:marRight w:val="0"/>
      <w:marTop w:val="0"/>
      <w:marBottom w:val="0"/>
      <w:divBdr>
        <w:top w:val="none" w:sz="0" w:space="0" w:color="auto"/>
        <w:left w:val="none" w:sz="0" w:space="0" w:color="auto"/>
        <w:bottom w:val="none" w:sz="0" w:space="0" w:color="auto"/>
        <w:right w:val="none" w:sz="0" w:space="0" w:color="auto"/>
      </w:divBdr>
      <w:divsChild>
        <w:div w:id="341784515">
          <w:marLeft w:val="0"/>
          <w:marRight w:val="0"/>
          <w:marTop w:val="0"/>
          <w:marBottom w:val="0"/>
          <w:divBdr>
            <w:top w:val="none" w:sz="0" w:space="0" w:color="auto"/>
            <w:left w:val="none" w:sz="0" w:space="0" w:color="auto"/>
            <w:bottom w:val="none" w:sz="0" w:space="0" w:color="auto"/>
            <w:right w:val="none" w:sz="0" w:space="0" w:color="auto"/>
          </w:divBdr>
        </w:div>
        <w:div w:id="1266959784">
          <w:marLeft w:val="0"/>
          <w:marRight w:val="0"/>
          <w:marTop w:val="0"/>
          <w:marBottom w:val="0"/>
          <w:divBdr>
            <w:top w:val="none" w:sz="0" w:space="0" w:color="auto"/>
            <w:left w:val="none" w:sz="0" w:space="0" w:color="auto"/>
            <w:bottom w:val="none" w:sz="0" w:space="0" w:color="auto"/>
            <w:right w:val="none" w:sz="0" w:space="0" w:color="auto"/>
          </w:divBdr>
        </w:div>
        <w:div w:id="1828324572">
          <w:marLeft w:val="0"/>
          <w:marRight w:val="0"/>
          <w:marTop w:val="0"/>
          <w:marBottom w:val="0"/>
          <w:divBdr>
            <w:top w:val="none" w:sz="0" w:space="0" w:color="auto"/>
            <w:left w:val="none" w:sz="0" w:space="0" w:color="auto"/>
            <w:bottom w:val="none" w:sz="0" w:space="0" w:color="auto"/>
            <w:right w:val="none" w:sz="0" w:space="0" w:color="auto"/>
          </w:divBdr>
        </w:div>
        <w:div w:id="2035836665">
          <w:marLeft w:val="0"/>
          <w:marRight w:val="0"/>
          <w:marTop w:val="0"/>
          <w:marBottom w:val="0"/>
          <w:divBdr>
            <w:top w:val="none" w:sz="0" w:space="0" w:color="auto"/>
            <w:left w:val="none" w:sz="0" w:space="0" w:color="auto"/>
            <w:bottom w:val="none" w:sz="0" w:space="0" w:color="auto"/>
            <w:right w:val="none" w:sz="0" w:space="0" w:color="auto"/>
          </w:divBdr>
        </w:div>
        <w:div w:id="121462071">
          <w:marLeft w:val="0"/>
          <w:marRight w:val="0"/>
          <w:marTop w:val="0"/>
          <w:marBottom w:val="0"/>
          <w:divBdr>
            <w:top w:val="none" w:sz="0" w:space="0" w:color="auto"/>
            <w:left w:val="none" w:sz="0" w:space="0" w:color="auto"/>
            <w:bottom w:val="none" w:sz="0" w:space="0" w:color="auto"/>
            <w:right w:val="none" w:sz="0" w:space="0" w:color="auto"/>
          </w:divBdr>
        </w:div>
        <w:div w:id="496532815">
          <w:marLeft w:val="0"/>
          <w:marRight w:val="0"/>
          <w:marTop w:val="0"/>
          <w:marBottom w:val="0"/>
          <w:divBdr>
            <w:top w:val="none" w:sz="0" w:space="0" w:color="auto"/>
            <w:left w:val="none" w:sz="0" w:space="0" w:color="auto"/>
            <w:bottom w:val="none" w:sz="0" w:space="0" w:color="auto"/>
            <w:right w:val="none" w:sz="0" w:space="0" w:color="auto"/>
          </w:divBdr>
        </w:div>
        <w:div w:id="1703936298">
          <w:marLeft w:val="0"/>
          <w:marRight w:val="0"/>
          <w:marTop w:val="0"/>
          <w:marBottom w:val="0"/>
          <w:divBdr>
            <w:top w:val="none" w:sz="0" w:space="0" w:color="auto"/>
            <w:left w:val="none" w:sz="0" w:space="0" w:color="auto"/>
            <w:bottom w:val="none" w:sz="0" w:space="0" w:color="auto"/>
            <w:right w:val="none" w:sz="0" w:space="0" w:color="auto"/>
          </w:divBdr>
        </w:div>
        <w:div w:id="538711069">
          <w:marLeft w:val="0"/>
          <w:marRight w:val="0"/>
          <w:marTop w:val="0"/>
          <w:marBottom w:val="0"/>
          <w:divBdr>
            <w:top w:val="none" w:sz="0" w:space="0" w:color="auto"/>
            <w:left w:val="none" w:sz="0" w:space="0" w:color="auto"/>
            <w:bottom w:val="none" w:sz="0" w:space="0" w:color="auto"/>
            <w:right w:val="none" w:sz="0" w:space="0" w:color="auto"/>
          </w:divBdr>
        </w:div>
        <w:div w:id="567031984">
          <w:marLeft w:val="0"/>
          <w:marRight w:val="0"/>
          <w:marTop w:val="0"/>
          <w:marBottom w:val="0"/>
          <w:divBdr>
            <w:top w:val="none" w:sz="0" w:space="0" w:color="auto"/>
            <w:left w:val="none" w:sz="0" w:space="0" w:color="auto"/>
            <w:bottom w:val="none" w:sz="0" w:space="0" w:color="auto"/>
            <w:right w:val="none" w:sz="0" w:space="0" w:color="auto"/>
          </w:divBdr>
        </w:div>
        <w:div w:id="1552300354">
          <w:marLeft w:val="0"/>
          <w:marRight w:val="0"/>
          <w:marTop w:val="0"/>
          <w:marBottom w:val="0"/>
          <w:divBdr>
            <w:top w:val="none" w:sz="0" w:space="0" w:color="auto"/>
            <w:left w:val="none" w:sz="0" w:space="0" w:color="auto"/>
            <w:bottom w:val="none" w:sz="0" w:space="0" w:color="auto"/>
            <w:right w:val="none" w:sz="0" w:space="0" w:color="auto"/>
          </w:divBdr>
        </w:div>
        <w:div w:id="916092459">
          <w:marLeft w:val="0"/>
          <w:marRight w:val="0"/>
          <w:marTop w:val="0"/>
          <w:marBottom w:val="0"/>
          <w:divBdr>
            <w:top w:val="none" w:sz="0" w:space="0" w:color="auto"/>
            <w:left w:val="none" w:sz="0" w:space="0" w:color="auto"/>
            <w:bottom w:val="none" w:sz="0" w:space="0" w:color="auto"/>
            <w:right w:val="none" w:sz="0" w:space="0" w:color="auto"/>
          </w:divBdr>
        </w:div>
        <w:div w:id="176040687">
          <w:marLeft w:val="0"/>
          <w:marRight w:val="0"/>
          <w:marTop w:val="0"/>
          <w:marBottom w:val="0"/>
          <w:divBdr>
            <w:top w:val="none" w:sz="0" w:space="0" w:color="auto"/>
            <w:left w:val="none" w:sz="0" w:space="0" w:color="auto"/>
            <w:bottom w:val="none" w:sz="0" w:space="0" w:color="auto"/>
            <w:right w:val="none" w:sz="0" w:space="0" w:color="auto"/>
          </w:divBdr>
        </w:div>
      </w:divsChild>
    </w:div>
    <w:div w:id="374161128">
      <w:marLeft w:val="0"/>
      <w:marRight w:val="0"/>
      <w:marTop w:val="0"/>
      <w:marBottom w:val="0"/>
      <w:divBdr>
        <w:top w:val="none" w:sz="0" w:space="0" w:color="auto"/>
        <w:left w:val="none" w:sz="0" w:space="0" w:color="auto"/>
        <w:bottom w:val="none" w:sz="0" w:space="0" w:color="auto"/>
        <w:right w:val="none" w:sz="0" w:space="0" w:color="auto"/>
      </w:divBdr>
      <w:divsChild>
        <w:div w:id="952519109">
          <w:marLeft w:val="0"/>
          <w:marRight w:val="0"/>
          <w:marTop w:val="0"/>
          <w:marBottom w:val="0"/>
          <w:divBdr>
            <w:top w:val="none" w:sz="0" w:space="0" w:color="auto"/>
            <w:left w:val="none" w:sz="0" w:space="0" w:color="auto"/>
            <w:bottom w:val="none" w:sz="0" w:space="0" w:color="auto"/>
            <w:right w:val="none" w:sz="0" w:space="0" w:color="auto"/>
          </w:divBdr>
        </w:div>
        <w:div w:id="620036474">
          <w:marLeft w:val="0"/>
          <w:marRight w:val="0"/>
          <w:marTop w:val="0"/>
          <w:marBottom w:val="0"/>
          <w:divBdr>
            <w:top w:val="none" w:sz="0" w:space="0" w:color="auto"/>
            <w:left w:val="none" w:sz="0" w:space="0" w:color="auto"/>
            <w:bottom w:val="none" w:sz="0" w:space="0" w:color="auto"/>
            <w:right w:val="none" w:sz="0" w:space="0" w:color="auto"/>
          </w:divBdr>
        </w:div>
        <w:div w:id="965621404">
          <w:marLeft w:val="0"/>
          <w:marRight w:val="0"/>
          <w:marTop w:val="0"/>
          <w:marBottom w:val="0"/>
          <w:divBdr>
            <w:top w:val="none" w:sz="0" w:space="0" w:color="auto"/>
            <w:left w:val="none" w:sz="0" w:space="0" w:color="auto"/>
            <w:bottom w:val="none" w:sz="0" w:space="0" w:color="auto"/>
            <w:right w:val="none" w:sz="0" w:space="0" w:color="auto"/>
          </w:divBdr>
        </w:div>
        <w:div w:id="162084567">
          <w:marLeft w:val="0"/>
          <w:marRight w:val="0"/>
          <w:marTop w:val="0"/>
          <w:marBottom w:val="0"/>
          <w:divBdr>
            <w:top w:val="none" w:sz="0" w:space="0" w:color="auto"/>
            <w:left w:val="none" w:sz="0" w:space="0" w:color="auto"/>
            <w:bottom w:val="none" w:sz="0" w:space="0" w:color="auto"/>
            <w:right w:val="none" w:sz="0" w:space="0" w:color="auto"/>
          </w:divBdr>
        </w:div>
        <w:div w:id="1819803662">
          <w:marLeft w:val="0"/>
          <w:marRight w:val="0"/>
          <w:marTop w:val="0"/>
          <w:marBottom w:val="0"/>
          <w:divBdr>
            <w:top w:val="none" w:sz="0" w:space="0" w:color="auto"/>
            <w:left w:val="none" w:sz="0" w:space="0" w:color="auto"/>
            <w:bottom w:val="none" w:sz="0" w:space="0" w:color="auto"/>
            <w:right w:val="none" w:sz="0" w:space="0" w:color="auto"/>
          </w:divBdr>
        </w:div>
        <w:div w:id="642539874">
          <w:marLeft w:val="0"/>
          <w:marRight w:val="0"/>
          <w:marTop w:val="0"/>
          <w:marBottom w:val="0"/>
          <w:divBdr>
            <w:top w:val="none" w:sz="0" w:space="0" w:color="auto"/>
            <w:left w:val="none" w:sz="0" w:space="0" w:color="auto"/>
            <w:bottom w:val="none" w:sz="0" w:space="0" w:color="auto"/>
            <w:right w:val="none" w:sz="0" w:space="0" w:color="auto"/>
          </w:divBdr>
        </w:div>
      </w:divsChild>
    </w:div>
    <w:div w:id="376927912">
      <w:marLeft w:val="0"/>
      <w:marRight w:val="0"/>
      <w:marTop w:val="0"/>
      <w:marBottom w:val="0"/>
      <w:divBdr>
        <w:top w:val="none" w:sz="0" w:space="0" w:color="auto"/>
        <w:left w:val="none" w:sz="0" w:space="0" w:color="auto"/>
        <w:bottom w:val="none" w:sz="0" w:space="0" w:color="auto"/>
        <w:right w:val="none" w:sz="0" w:space="0" w:color="auto"/>
      </w:divBdr>
      <w:divsChild>
        <w:div w:id="1605920927">
          <w:marLeft w:val="0"/>
          <w:marRight w:val="0"/>
          <w:marTop w:val="0"/>
          <w:marBottom w:val="0"/>
          <w:divBdr>
            <w:top w:val="none" w:sz="0" w:space="0" w:color="auto"/>
            <w:left w:val="none" w:sz="0" w:space="0" w:color="auto"/>
            <w:bottom w:val="none" w:sz="0" w:space="0" w:color="auto"/>
            <w:right w:val="none" w:sz="0" w:space="0" w:color="auto"/>
          </w:divBdr>
        </w:div>
        <w:div w:id="1339431870">
          <w:marLeft w:val="0"/>
          <w:marRight w:val="0"/>
          <w:marTop w:val="0"/>
          <w:marBottom w:val="0"/>
          <w:divBdr>
            <w:top w:val="none" w:sz="0" w:space="0" w:color="auto"/>
            <w:left w:val="none" w:sz="0" w:space="0" w:color="auto"/>
            <w:bottom w:val="none" w:sz="0" w:space="0" w:color="auto"/>
            <w:right w:val="none" w:sz="0" w:space="0" w:color="auto"/>
          </w:divBdr>
        </w:div>
        <w:div w:id="1301577568">
          <w:marLeft w:val="0"/>
          <w:marRight w:val="0"/>
          <w:marTop w:val="0"/>
          <w:marBottom w:val="0"/>
          <w:divBdr>
            <w:top w:val="none" w:sz="0" w:space="0" w:color="auto"/>
            <w:left w:val="none" w:sz="0" w:space="0" w:color="auto"/>
            <w:bottom w:val="none" w:sz="0" w:space="0" w:color="auto"/>
            <w:right w:val="none" w:sz="0" w:space="0" w:color="auto"/>
          </w:divBdr>
        </w:div>
        <w:div w:id="549532189">
          <w:marLeft w:val="0"/>
          <w:marRight w:val="0"/>
          <w:marTop w:val="0"/>
          <w:marBottom w:val="0"/>
          <w:divBdr>
            <w:top w:val="none" w:sz="0" w:space="0" w:color="auto"/>
            <w:left w:val="none" w:sz="0" w:space="0" w:color="auto"/>
            <w:bottom w:val="none" w:sz="0" w:space="0" w:color="auto"/>
            <w:right w:val="none" w:sz="0" w:space="0" w:color="auto"/>
          </w:divBdr>
        </w:div>
      </w:divsChild>
    </w:div>
    <w:div w:id="387538690">
      <w:marLeft w:val="0"/>
      <w:marRight w:val="0"/>
      <w:marTop w:val="0"/>
      <w:marBottom w:val="0"/>
      <w:divBdr>
        <w:top w:val="none" w:sz="0" w:space="0" w:color="auto"/>
        <w:left w:val="none" w:sz="0" w:space="0" w:color="auto"/>
        <w:bottom w:val="none" w:sz="0" w:space="0" w:color="auto"/>
        <w:right w:val="none" w:sz="0" w:space="0" w:color="auto"/>
      </w:divBdr>
      <w:divsChild>
        <w:div w:id="1957061039">
          <w:marLeft w:val="0"/>
          <w:marRight w:val="0"/>
          <w:marTop w:val="0"/>
          <w:marBottom w:val="0"/>
          <w:divBdr>
            <w:top w:val="none" w:sz="0" w:space="0" w:color="auto"/>
            <w:left w:val="none" w:sz="0" w:space="0" w:color="auto"/>
            <w:bottom w:val="none" w:sz="0" w:space="0" w:color="auto"/>
            <w:right w:val="none" w:sz="0" w:space="0" w:color="auto"/>
          </w:divBdr>
        </w:div>
      </w:divsChild>
    </w:div>
    <w:div w:id="394741986">
      <w:marLeft w:val="0"/>
      <w:marRight w:val="0"/>
      <w:marTop w:val="0"/>
      <w:marBottom w:val="0"/>
      <w:divBdr>
        <w:top w:val="none" w:sz="0" w:space="0" w:color="auto"/>
        <w:left w:val="none" w:sz="0" w:space="0" w:color="auto"/>
        <w:bottom w:val="none" w:sz="0" w:space="0" w:color="auto"/>
        <w:right w:val="none" w:sz="0" w:space="0" w:color="auto"/>
      </w:divBdr>
      <w:divsChild>
        <w:div w:id="1832719595">
          <w:marLeft w:val="0"/>
          <w:marRight w:val="0"/>
          <w:marTop w:val="0"/>
          <w:marBottom w:val="0"/>
          <w:divBdr>
            <w:top w:val="none" w:sz="0" w:space="0" w:color="auto"/>
            <w:left w:val="none" w:sz="0" w:space="0" w:color="auto"/>
            <w:bottom w:val="none" w:sz="0" w:space="0" w:color="auto"/>
            <w:right w:val="none" w:sz="0" w:space="0" w:color="auto"/>
          </w:divBdr>
        </w:div>
      </w:divsChild>
    </w:div>
    <w:div w:id="395015989">
      <w:marLeft w:val="0"/>
      <w:marRight w:val="0"/>
      <w:marTop w:val="0"/>
      <w:marBottom w:val="0"/>
      <w:divBdr>
        <w:top w:val="none" w:sz="0" w:space="0" w:color="auto"/>
        <w:left w:val="none" w:sz="0" w:space="0" w:color="auto"/>
        <w:bottom w:val="none" w:sz="0" w:space="0" w:color="auto"/>
        <w:right w:val="none" w:sz="0" w:space="0" w:color="auto"/>
      </w:divBdr>
      <w:divsChild>
        <w:div w:id="843588023">
          <w:marLeft w:val="0"/>
          <w:marRight w:val="0"/>
          <w:marTop w:val="0"/>
          <w:marBottom w:val="0"/>
          <w:divBdr>
            <w:top w:val="none" w:sz="0" w:space="0" w:color="auto"/>
            <w:left w:val="none" w:sz="0" w:space="0" w:color="auto"/>
            <w:bottom w:val="none" w:sz="0" w:space="0" w:color="auto"/>
            <w:right w:val="none" w:sz="0" w:space="0" w:color="auto"/>
          </w:divBdr>
        </w:div>
        <w:div w:id="1960456035">
          <w:marLeft w:val="0"/>
          <w:marRight w:val="0"/>
          <w:marTop w:val="0"/>
          <w:marBottom w:val="0"/>
          <w:divBdr>
            <w:top w:val="none" w:sz="0" w:space="0" w:color="auto"/>
            <w:left w:val="none" w:sz="0" w:space="0" w:color="auto"/>
            <w:bottom w:val="none" w:sz="0" w:space="0" w:color="auto"/>
            <w:right w:val="none" w:sz="0" w:space="0" w:color="auto"/>
          </w:divBdr>
        </w:div>
        <w:div w:id="1907450112">
          <w:marLeft w:val="0"/>
          <w:marRight w:val="0"/>
          <w:marTop w:val="0"/>
          <w:marBottom w:val="0"/>
          <w:divBdr>
            <w:top w:val="none" w:sz="0" w:space="0" w:color="auto"/>
            <w:left w:val="none" w:sz="0" w:space="0" w:color="auto"/>
            <w:bottom w:val="none" w:sz="0" w:space="0" w:color="auto"/>
            <w:right w:val="none" w:sz="0" w:space="0" w:color="auto"/>
          </w:divBdr>
        </w:div>
        <w:div w:id="1784885919">
          <w:marLeft w:val="0"/>
          <w:marRight w:val="0"/>
          <w:marTop w:val="0"/>
          <w:marBottom w:val="0"/>
          <w:divBdr>
            <w:top w:val="none" w:sz="0" w:space="0" w:color="auto"/>
            <w:left w:val="none" w:sz="0" w:space="0" w:color="auto"/>
            <w:bottom w:val="none" w:sz="0" w:space="0" w:color="auto"/>
            <w:right w:val="none" w:sz="0" w:space="0" w:color="auto"/>
          </w:divBdr>
        </w:div>
        <w:div w:id="370693965">
          <w:marLeft w:val="0"/>
          <w:marRight w:val="0"/>
          <w:marTop w:val="0"/>
          <w:marBottom w:val="0"/>
          <w:divBdr>
            <w:top w:val="none" w:sz="0" w:space="0" w:color="auto"/>
            <w:left w:val="none" w:sz="0" w:space="0" w:color="auto"/>
            <w:bottom w:val="none" w:sz="0" w:space="0" w:color="auto"/>
            <w:right w:val="none" w:sz="0" w:space="0" w:color="auto"/>
          </w:divBdr>
        </w:div>
        <w:div w:id="1052921262">
          <w:marLeft w:val="0"/>
          <w:marRight w:val="0"/>
          <w:marTop w:val="0"/>
          <w:marBottom w:val="0"/>
          <w:divBdr>
            <w:top w:val="none" w:sz="0" w:space="0" w:color="auto"/>
            <w:left w:val="none" w:sz="0" w:space="0" w:color="auto"/>
            <w:bottom w:val="none" w:sz="0" w:space="0" w:color="auto"/>
            <w:right w:val="none" w:sz="0" w:space="0" w:color="auto"/>
          </w:divBdr>
        </w:div>
        <w:div w:id="760835553">
          <w:marLeft w:val="0"/>
          <w:marRight w:val="0"/>
          <w:marTop w:val="0"/>
          <w:marBottom w:val="0"/>
          <w:divBdr>
            <w:top w:val="none" w:sz="0" w:space="0" w:color="auto"/>
            <w:left w:val="none" w:sz="0" w:space="0" w:color="auto"/>
            <w:bottom w:val="none" w:sz="0" w:space="0" w:color="auto"/>
            <w:right w:val="none" w:sz="0" w:space="0" w:color="auto"/>
          </w:divBdr>
        </w:div>
        <w:div w:id="1914655712">
          <w:marLeft w:val="0"/>
          <w:marRight w:val="0"/>
          <w:marTop w:val="0"/>
          <w:marBottom w:val="0"/>
          <w:divBdr>
            <w:top w:val="none" w:sz="0" w:space="0" w:color="auto"/>
            <w:left w:val="none" w:sz="0" w:space="0" w:color="auto"/>
            <w:bottom w:val="none" w:sz="0" w:space="0" w:color="auto"/>
            <w:right w:val="none" w:sz="0" w:space="0" w:color="auto"/>
          </w:divBdr>
        </w:div>
        <w:div w:id="1338381401">
          <w:marLeft w:val="0"/>
          <w:marRight w:val="0"/>
          <w:marTop w:val="0"/>
          <w:marBottom w:val="0"/>
          <w:divBdr>
            <w:top w:val="none" w:sz="0" w:space="0" w:color="auto"/>
            <w:left w:val="none" w:sz="0" w:space="0" w:color="auto"/>
            <w:bottom w:val="none" w:sz="0" w:space="0" w:color="auto"/>
            <w:right w:val="none" w:sz="0" w:space="0" w:color="auto"/>
          </w:divBdr>
        </w:div>
        <w:div w:id="401492607">
          <w:marLeft w:val="0"/>
          <w:marRight w:val="0"/>
          <w:marTop w:val="0"/>
          <w:marBottom w:val="0"/>
          <w:divBdr>
            <w:top w:val="none" w:sz="0" w:space="0" w:color="auto"/>
            <w:left w:val="none" w:sz="0" w:space="0" w:color="auto"/>
            <w:bottom w:val="none" w:sz="0" w:space="0" w:color="auto"/>
            <w:right w:val="none" w:sz="0" w:space="0" w:color="auto"/>
          </w:divBdr>
        </w:div>
      </w:divsChild>
    </w:div>
    <w:div w:id="397552755">
      <w:marLeft w:val="0"/>
      <w:marRight w:val="0"/>
      <w:marTop w:val="0"/>
      <w:marBottom w:val="0"/>
      <w:divBdr>
        <w:top w:val="none" w:sz="0" w:space="0" w:color="auto"/>
        <w:left w:val="none" w:sz="0" w:space="0" w:color="auto"/>
        <w:bottom w:val="none" w:sz="0" w:space="0" w:color="auto"/>
        <w:right w:val="none" w:sz="0" w:space="0" w:color="auto"/>
      </w:divBdr>
      <w:divsChild>
        <w:div w:id="1007506">
          <w:marLeft w:val="0"/>
          <w:marRight w:val="0"/>
          <w:marTop w:val="0"/>
          <w:marBottom w:val="0"/>
          <w:divBdr>
            <w:top w:val="none" w:sz="0" w:space="0" w:color="auto"/>
            <w:left w:val="none" w:sz="0" w:space="0" w:color="auto"/>
            <w:bottom w:val="none" w:sz="0" w:space="0" w:color="auto"/>
            <w:right w:val="none" w:sz="0" w:space="0" w:color="auto"/>
          </w:divBdr>
        </w:div>
      </w:divsChild>
    </w:div>
    <w:div w:id="402025908">
      <w:marLeft w:val="0"/>
      <w:marRight w:val="0"/>
      <w:marTop w:val="0"/>
      <w:marBottom w:val="0"/>
      <w:divBdr>
        <w:top w:val="none" w:sz="0" w:space="0" w:color="auto"/>
        <w:left w:val="none" w:sz="0" w:space="0" w:color="auto"/>
        <w:bottom w:val="none" w:sz="0" w:space="0" w:color="auto"/>
        <w:right w:val="none" w:sz="0" w:space="0" w:color="auto"/>
      </w:divBdr>
      <w:divsChild>
        <w:div w:id="113644482">
          <w:marLeft w:val="0"/>
          <w:marRight w:val="0"/>
          <w:marTop w:val="0"/>
          <w:marBottom w:val="0"/>
          <w:divBdr>
            <w:top w:val="none" w:sz="0" w:space="0" w:color="auto"/>
            <w:left w:val="none" w:sz="0" w:space="0" w:color="auto"/>
            <w:bottom w:val="none" w:sz="0" w:space="0" w:color="auto"/>
            <w:right w:val="none" w:sz="0" w:space="0" w:color="auto"/>
          </w:divBdr>
        </w:div>
        <w:div w:id="364988275">
          <w:marLeft w:val="0"/>
          <w:marRight w:val="0"/>
          <w:marTop w:val="0"/>
          <w:marBottom w:val="0"/>
          <w:divBdr>
            <w:top w:val="none" w:sz="0" w:space="0" w:color="auto"/>
            <w:left w:val="none" w:sz="0" w:space="0" w:color="auto"/>
            <w:bottom w:val="none" w:sz="0" w:space="0" w:color="auto"/>
            <w:right w:val="none" w:sz="0" w:space="0" w:color="auto"/>
          </w:divBdr>
        </w:div>
      </w:divsChild>
    </w:div>
    <w:div w:id="404495999">
      <w:marLeft w:val="0"/>
      <w:marRight w:val="0"/>
      <w:marTop w:val="0"/>
      <w:marBottom w:val="0"/>
      <w:divBdr>
        <w:top w:val="none" w:sz="0" w:space="0" w:color="auto"/>
        <w:left w:val="none" w:sz="0" w:space="0" w:color="auto"/>
        <w:bottom w:val="none" w:sz="0" w:space="0" w:color="auto"/>
        <w:right w:val="none" w:sz="0" w:space="0" w:color="auto"/>
      </w:divBdr>
      <w:divsChild>
        <w:div w:id="1681852097">
          <w:marLeft w:val="0"/>
          <w:marRight w:val="0"/>
          <w:marTop w:val="0"/>
          <w:marBottom w:val="0"/>
          <w:divBdr>
            <w:top w:val="none" w:sz="0" w:space="0" w:color="auto"/>
            <w:left w:val="none" w:sz="0" w:space="0" w:color="auto"/>
            <w:bottom w:val="none" w:sz="0" w:space="0" w:color="auto"/>
            <w:right w:val="none" w:sz="0" w:space="0" w:color="auto"/>
          </w:divBdr>
        </w:div>
        <w:div w:id="821431629">
          <w:marLeft w:val="0"/>
          <w:marRight w:val="0"/>
          <w:marTop w:val="0"/>
          <w:marBottom w:val="0"/>
          <w:divBdr>
            <w:top w:val="none" w:sz="0" w:space="0" w:color="auto"/>
            <w:left w:val="none" w:sz="0" w:space="0" w:color="auto"/>
            <w:bottom w:val="none" w:sz="0" w:space="0" w:color="auto"/>
            <w:right w:val="none" w:sz="0" w:space="0" w:color="auto"/>
          </w:divBdr>
        </w:div>
        <w:div w:id="1335693337">
          <w:marLeft w:val="0"/>
          <w:marRight w:val="0"/>
          <w:marTop w:val="0"/>
          <w:marBottom w:val="0"/>
          <w:divBdr>
            <w:top w:val="none" w:sz="0" w:space="0" w:color="auto"/>
            <w:left w:val="none" w:sz="0" w:space="0" w:color="auto"/>
            <w:bottom w:val="none" w:sz="0" w:space="0" w:color="auto"/>
            <w:right w:val="none" w:sz="0" w:space="0" w:color="auto"/>
          </w:divBdr>
        </w:div>
        <w:div w:id="323707387">
          <w:marLeft w:val="0"/>
          <w:marRight w:val="0"/>
          <w:marTop w:val="0"/>
          <w:marBottom w:val="0"/>
          <w:divBdr>
            <w:top w:val="none" w:sz="0" w:space="0" w:color="auto"/>
            <w:left w:val="none" w:sz="0" w:space="0" w:color="auto"/>
            <w:bottom w:val="none" w:sz="0" w:space="0" w:color="auto"/>
            <w:right w:val="none" w:sz="0" w:space="0" w:color="auto"/>
          </w:divBdr>
        </w:div>
        <w:div w:id="1932735811">
          <w:marLeft w:val="0"/>
          <w:marRight w:val="0"/>
          <w:marTop w:val="0"/>
          <w:marBottom w:val="0"/>
          <w:divBdr>
            <w:top w:val="none" w:sz="0" w:space="0" w:color="auto"/>
            <w:left w:val="none" w:sz="0" w:space="0" w:color="auto"/>
            <w:bottom w:val="none" w:sz="0" w:space="0" w:color="auto"/>
            <w:right w:val="none" w:sz="0" w:space="0" w:color="auto"/>
          </w:divBdr>
        </w:div>
        <w:div w:id="1399941504">
          <w:marLeft w:val="0"/>
          <w:marRight w:val="0"/>
          <w:marTop w:val="0"/>
          <w:marBottom w:val="0"/>
          <w:divBdr>
            <w:top w:val="none" w:sz="0" w:space="0" w:color="auto"/>
            <w:left w:val="none" w:sz="0" w:space="0" w:color="auto"/>
            <w:bottom w:val="none" w:sz="0" w:space="0" w:color="auto"/>
            <w:right w:val="none" w:sz="0" w:space="0" w:color="auto"/>
          </w:divBdr>
        </w:div>
        <w:div w:id="2098399643">
          <w:marLeft w:val="0"/>
          <w:marRight w:val="0"/>
          <w:marTop w:val="0"/>
          <w:marBottom w:val="0"/>
          <w:divBdr>
            <w:top w:val="none" w:sz="0" w:space="0" w:color="auto"/>
            <w:left w:val="none" w:sz="0" w:space="0" w:color="auto"/>
            <w:bottom w:val="none" w:sz="0" w:space="0" w:color="auto"/>
            <w:right w:val="none" w:sz="0" w:space="0" w:color="auto"/>
          </w:divBdr>
        </w:div>
        <w:div w:id="186986948">
          <w:marLeft w:val="0"/>
          <w:marRight w:val="0"/>
          <w:marTop w:val="0"/>
          <w:marBottom w:val="0"/>
          <w:divBdr>
            <w:top w:val="none" w:sz="0" w:space="0" w:color="auto"/>
            <w:left w:val="none" w:sz="0" w:space="0" w:color="auto"/>
            <w:bottom w:val="none" w:sz="0" w:space="0" w:color="auto"/>
            <w:right w:val="none" w:sz="0" w:space="0" w:color="auto"/>
          </w:divBdr>
        </w:div>
        <w:div w:id="1074670868">
          <w:marLeft w:val="0"/>
          <w:marRight w:val="0"/>
          <w:marTop w:val="0"/>
          <w:marBottom w:val="0"/>
          <w:divBdr>
            <w:top w:val="none" w:sz="0" w:space="0" w:color="auto"/>
            <w:left w:val="none" w:sz="0" w:space="0" w:color="auto"/>
            <w:bottom w:val="none" w:sz="0" w:space="0" w:color="auto"/>
            <w:right w:val="none" w:sz="0" w:space="0" w:color="auto"/>
          </w:divBdr>
        </w:div>
        <w:div w:id="1812598659">
          <w:marLeft w:val="0"/>
          <w:marRight w:val="0"/>
          <w:marTop w:val="0"/>
          <w:marBottom w:val="0"/>
          <w:divBdr>
            <w:top w:val="none" w:sz="0" w:space="0" w:color="auto"/>
            <w:left w:val="none" w:sz="0" w:space="0" w:color="auto"/>
            <w:bottom w:val="none" w:sz="0" w:space="0" w:color="auto"/>
            <w:right w:val="none" w:sz="0" w:space="0" w:color="auto"/>
          </w:divBdr>
        </w:div>
        <w:div w:id="854226221">
          <w:marLeft w:val="0"/>
          <w:marRight w:val="0"/>
          <w:marTop w:val="0"/>
          <w:marBottom w:val="0"/>
          <w:divBdr>
            <w:top w:val="none" w:sz="0" w:space="0" w:color="auto"/>
            <w:left w:val="none" w:sz="0" w:space="0" w:color="auto"/>
            <w:bottom w:val="none" w:sz="0" w:space="0" w:color="auto"/>
            <w:right w:val="none" w:sz="0" w:space="0" w:color="auto"/>
          </w:divBdr>
        </w:div>
        <w:div w:id="2049913543">
          <w:marLeft w:val="0"/>
          <w:marRight w:val="0"/>
          <w:marTop w:val="0"/>
          <w:marBottom w:val="0"/>
          <w:divBdr>
            <w:top w:val="none" w:sz="0" w:space="0" w:color="auto"/>
            <w:left w:val="none" w:sz="0" w:space="0" w:color="auto"/>
            <w:bottom w:val="none" w:sz="0" w:space="0" w:color="auto"/>
            <w:right w:val="none" w:sz="0" w:space="0" w:color="auto"/>
          </w:divBdr>
        </w:div>
        <w:div w:id="584994263">
          <w:marLeft w:val="0"/>
          <w:marRight w:val="0"/>
          <w:marTop w:val="0"/>
          <w:marBottom w:val="0"/>
          <w:divBdr>
            <w:top w:val="none" w:sz="0" w:space="0" w:color="auto"/>
            <w:left w:val="none" w:sz="0" w:space="0" w:color="auto"/>
            <w:bottom w:val="none" w:sz="0" w:space="0" w:color="auto"/>
            <w:right w:val="none" w:sz="0" w:space="0" w:color="auto"/>
          </w:divBdr>
        </w:div>
        <w:div w:id="1129978609">
          <w:marLeft w:val="0"/>
          <w:marRight w:val="0"/>
          <w:marTop w:val="0"/>
          <w:marBottom w:val="0"/>
          <w:divBdr>
            <w:top w:val="none" w:sz="0" w:space="0" w:color="auto"/>
            <w:left w:val="none" w:sz="0" w:space="0" w:color="auto"/>
            <w:bottom w:val="none" w:sz="0" w:space="0" w:color="auto"/>
            <w:right w:val="none" w:sz="0" w:space="0" w:color="auto"/>
          </w:divBdr>
        </w:div>
      </w:divsChild>
    </w:div>
    <w:div w:id="437454826">
      <w:marLeft w:val="0"/>
      <w:marRight w:val="0"/>
      <w:marTop w:val="0"/>
      <w:marBottom w:val="0"/>
      <w:divBdr>
        <w:top w:val="none" w:sz="0" w:space="0" w:color="auto"/>
        <w:left w:val="none" w:sz="0" w:space="0" w:color="auto"/>
        <w:bottom w:val="none" w:sz="0" w:space="0" w:color="auto"/>
        <w:right w:val="none" w:sz="0" w:space="0" w:color="auto"/>
      </w:divBdr>
      <w:divsChild>
        <w:div w:id="613369785">
          <w:marLeft w:val="0"/>
          <w:marRight w:val="0"/>
          <w:marTop w:val="0"/>
          <w:marBottom w:val="0"/>
          <w:divBdr>
            <w:top w:val="none" w:sz="0" w:space="0" w:color="auto"/>
            <w:left w:val="none" w:sz="0" w:space="0" w:color="auto"/>
            <w:bottom w:val="none" w:sz="0" w:space="0" w:color="auto"/>
            <w:right w:val="none" w:sz="0" w:space="0" w:color="auto"/>
          </w:divBdr>
        </w:div>
      </w:divsChild>
    </w:div>
    <w:div w:id="457644107">
      <w:marLeft w:val="0"/>
      <w:marRight w:val="0"/>
      <w:marTop w:val="0"/>
      <w:marBottom w:val="0"/>
      <w:divBdr>
        <w:top w:val="none" w:sz="0" w:space="0" w:color="auto"/>
        <w:left w:val="none" w:sz="0" w:space="0" w:color="auto"/>
        <w:bottom w:val="none" w:sz="0" w:space="0" w:color="auto"/>
        <w:right w:val="none" w:sz="0" w:space="0" w:color="auto"/>
      </w:divBdr>
      <w:divsChild>
        <w:div w:id="879560305">
          <w:marLeft w:val="0"/>
          <w:marRight w:val="0"/>
          <w:marTop w:val="0"/>
          <w:marBottom w:val="0"/>
          <w:divBdr>
            <w:top w:val="none" w:sz="0" w:space="0" w:color="auto"/>
            <w:left w:val="none" w:sz="0" w:space="0" w:color="auto"/>
            <w:bottom w:val="none" w:sz="0" w:space="0" w:color="auto"/>
            <w:right w:val="none" w:sz="0" w:space="0" w:color="auto"/>
          </w:divBdr>
        </w:div>
      </w:divsChild>
    </w:div>
    <w:div w:id="529145922">
      <w:marLeft w:val="0"/>
      <w:marRight w:val="0"/>
      <w:marTop w:val="0"/>
      <w:marBottom w:val="0"/>
      <w:divBdr>
        <w:top w:val="none" w:sz="0" w:space="0" w:color="auto"/>
        <w:left w:val="none" w:sz="0" w:space="0" w:color="auto"/>
        <w:bottom w:val="none" w:sz="0" w:space="0" w:color="auto"/>
        <w:right w:val="none" w:sz="0" w:space="0" w:color="auto"/>
      </w:divBdr>
      <w:divsChild>
        <w:div w:id="1140853171">
          <w:marLeft w:val="0"/>
          <w:marRight w:val="0"/>
          <w:marTop w:val="0"/>
          <w:marBottom w:val="0"/>
          <w:divBdr>
            <w:top w:val="none" w:sz="0" w:space="0" w:color="auto"/>
            <w:left w:val="none" w:sz="0" w:space="0" w:color="auto"/>
            <w:bottom w:val="none" w:sz="0" w:space="0" w:color="auto"/>
            <w:right w:val="none" w:sz="0" w:space="0" w:color="auto"/>
          </w:divBdr>
        </w:div>
      </w:divsChild>
    </w:div>
    <w:div w:id="533690354">
      <w:marLeft w:val="0"/>
      <w:marRight w:val="0"/>
      <w:marTop w:val="0"/>
      <w:marBottom w:val="0"/>
      <w:divBdr>
        <w:top w:val="none" w:sz="0" w:space="0" w:color="auto"/>
        <w:left w:val="none" w:sz="0" w:space="0" w:color="auto"/>
        <w:bottom w:val="none" w:sz="0" w:space="0" w:color="auto"/>
        <w:right w:val="none" w:sz="0" w:space="0" w:color="auto"/>
      </w:divBdr>
      <w:divsChild>
        <w:div w:id="912468382">
          <w:marLeft w:val="0"/>
          <w:marRight w:val="0"/>
          <w:marTop w:val="0"/>
          <w:marBottom w:val="0"/>
          <w:divBdr>
            <w:top w:val="none" w:sz="0" w:space="0" w:color="auto"/>
            <w:left w:val="none" w:sz="0" w:space="0" w:color="auto"/>
            <w:bottom w:val="none" w:sz="0" w:space="0" w:color="auto"/>
            <w:right w:val="none" w:sz="0" w:space="0" w:color="auto"/>
          </w:divBdr>
        </w:div>
        <w:div w:id="409697964">
          <w:marLeft w:val="0"/>
          <w:marRight w:val="0"/>
          <w:marTop w:val="0"/>
          <w:marBottom w:val="0"/>
          <w:divBdr>
            <w:top w:val="none" w:sz="0" w:space="0" w:color="auto"/>
            <w:left w:val="none" w:sz="0" w:space="0" w:color="auto"/>
            <w:bottom w:val="none" w:sz="0" w:space="0" w:color="auto"/>
            <w:right w:val="none" w:sz="0" w:space="0" w:color="auto"/>
          </w:divBdr>
        </w:div>
        <w:div w:id="861626865">
          <w:marLeft w:val="0"/>
          <w:marRight w:val="0"/>
          <w:marTop w:val="0"/>
          <w:marBottom w:val="0"/>
          <w:divBdr>
            <w:top w:val="none" w:sz="0" w:space="0" w:color="auto"/>
            <w:left w:val="none" w:sz="0" w:space="0" w:color="auto"/>
            <w:bottom w:val="none" w:sz="0" w:space="0" w:color="auto"/>
            <w:right w:val="none" w:sz="0" w:space="0" w:color="auto"/>
          </w:divBdr>
        </w:div>
        <w:div w:id="278684116">
          <w:marLeft w:val="0"/>
          <w:marRight w:val="0"/>
          <w:marTop w:val="0"/>
          <w:marBottom w:val="0"/>
          <w:divBdr>
            <w:top w:val="none" w:sz="0" w:space="0" w:color="auto"/>
            <w:left w:val="none" w:sz="0" w:space="0" w:color="auto"/>
            <w:bottom w:val="none" w:sz="0" w:space="0" w:color="auto"/>
            <w:right w:val="none" w:sz="0" w:space="0" w:color="auto"/>
          </w:divBdr>
        </w:div>
        <w:div w:id="784736214">
          <w:marLeft w:val="0"/>
          <w:marRight w:val="0"/>
          <w:marTop w:val="0"/>
          <w:marBottom w:val="0"/>
          <w:divBdr>
            <w:top w:val="none" w:sz="0" w:space="0" w:color="auto"/>
            <w:left w:val="none" w:sz="0" w:space="0" w:color="auto"/>
            <w:bottom w:val="none" w:sz="0" w:space="0" w:color="auto"/>
            <w:right w:val="none" w:sz="0" w:space="0" w:color="auto"/>
          </w:divBdr>
        </w:div>
        <w:div w:id="2025398822">
          <w:marLeft w:val="0"/>
          <w:marRight w:val="0"/>
          <w:marTop w:val="0"/>
          <w:marBottom w:val="0"/>
          <w:divBdr>
            <w:top w:val="none" w:sz="0" w:space="0" w:color="auto"/>
            <w:left w:val="none" w:sz="0" w:space="0" w:color="auto"/>
            <w:bottom w:val="none" w:sz="0" w:space="0" w:color="auto"/>
            <w:right w:val="none" w:sz="0" w:space="0" w:color="auto"/>
          </w:divBdr>
        </w:div>
        <w:div w:id="290211967">
          <w:marLeft w:val="0"/>
          <w:marRight w:val="0"/>
          <w:marTop w:val="0"/>
          <w:marBottom w:val="0"/>
          <w:divBdr>
            <w:top w:val="none" w:sz="0" w:space="0" w:color="auto"/>
            <w:left w:val="none" w:sz="0" w:space="0" w:color="auto"/>
            <w:bottom w:val="none" w:sz="0" w:space="0" w:color="auto"/>
            <w:right w:val="none" w:sz="0" w:space="0" w:color="auto"/>
          </w:divBdr>
        </w:div>
        <w:div w:id="993490045">
          <w:marLeft w:val="0"/>
          <w:marRight w:val="0"/>
          <w:marTop w:val="0"/>
          <w:marBottom w:val="0"/>
          <w:divBdr>
            <w:top w:val="none" w:sz="0" w:space="0" w:color="auto"/>
            <w:left w:val="none" w:sz="0" w:space="0" w:color="auto"/>
            <w:bottom w:val="none" w:sz="0" w:space="0" w:color="auto"/>
            <w:right w:val="none" w:sz="0" w:space="0" w:color="auto"/>
          </w:divBdr>
        </w:div>
        <w:div w:id="201551801">
          <w:marLeft w:val="0"/>
          <w:marRight w:val="0"/>
          <w:marTop w:val="0"/>
          <w:marBottom w:val="0"/>
          <w:divBdr>
            <w:top w:val="none" w:sz="0" w:space="0" w:color="auto"/>
            <w:left w:val="none" w:sz="0" w:space="0" w:color="auto"/>
            <w:bottom w:val="none" w:sz="0" w:space="0" w:color="auto"/>
            <w:right w:val="none" w:sz="0" w:space="0" w:color="auto"/>
          </w:divBdr>
        </w:div>
        <w:div w:id="957876705">
          <w:marLeft w:val="0"/>
          <w:marRight w:val="0"/>
          <w:marTop w:val="0"/>
          <w:marBottom w:val="0"/>
          <w:divBdr>
            <w:top w:val="none" w:sz="0" w:space="0" w:color="auto"/>
            <w:left w:val="none" w:sz="0" w:space="0" w:color="auto"/>
            <w:bottom w:val="none" w:sz="0" w:space="0" w:color="auto"/>
            <w:right w:val="none" w:sz="0" w:space="0" w:color="auto"/>
          </w:divBdr>
        </w:div>
        <w:div w:id="2130969906">
          <w:marLeft w:val="0"/>
          <w:marRight w:val="0"/>
          <w:marTop w:val="0"/>
          <w:marBottom w:val="0"/>
          <w:divBdr>
            <w:top w:val="none" w:sz="0" w:space="0" w:color="auto"/>
            <w:left w:val="none" w:sz="0" w:space="0" w:color="auto"/>
            <w:bottom w:val="none" w:sz="0" w:space="0" w:color="auto"/>
            <w:right w:val="none" w:sz="0" w:space="0" w:color="auto"/>
          </w:divBdr>
        </w:div>
        <w:div w:id="1424453871">
          <w:marLeft w:val="0"/>
          <w:marRight w:val="0"/>
          <w:marTop w:val="0"/>
          <w:marBottom w:val="0"/>
          <w:divBdr>
            <w:top w:val="none" w:sz="0" w:space="0" w:color="auto"/>
            <w:left w:val="none" w:sz="0" w:space="0" w:color="auto"/>
            <w:bottom w:val="none" w:sz="0" w:space="0" w:color="auto"/>
            <w:right w:val="none" w:sz="0" w:space="0" w:color="auto"/>
          </w:divBdr>
        </w:div>
        <w:div w:id="825048562">
          <w:marLeft w:val="0"/>
          <w:marRight w:val="0"/>
          <w:marTop w:val="0"/>
          <w:marBottom w:val="0"/>
          <w:divBdr>
            <w:top w:val="none" w:sz="0" w:space="0" w:color="auto"/>
            <w:left w:val="none" w:sz="0" w:space="0" w:color="auto"/>
            <w:bottom w:val="none" w:sz="0" w:space="0" w:color="auto"/>
            <w:right w:val="none" w:sz="0" w:space="0" w:color="auto"/>
          </w:divBdr>
        </w:div>
        <w:div w:id="2088840930">
          <w:marLeft w:val="0"/>
          <w:marRight w:val="0"/>
          <w:marTop w:val="0"/>
          <w:marBottom w:val="0"/>
          <w:divBdr>
            <w:top w:val="none" w:sz="0" w:space="0" w:color="auto"/>
            <w:left w:val="none" w:sz="0" w:space="0" w:color="auto"/>
            <w:bottom w:val="none" w:sz="0" w:space="0" w:color="auto"/>
            <w:right w:val="none" w:sz="0" w:space="0" w:color="auto"/>
          </w:divBdr>
        </w:div>
        <w:div w:id="478962929">
          <w:marLeft w:val="0"/>
          <w:marRight w:val="0"/>
          <w:marTop w:val="0"/>
          <w:marBottom w:val="0"/>
          <w:divBdr>
            <w:top w:val="none" w:sz="0" w:space="0" w:color="auto"/>
            <w:left w:val="none" w:sz="0" w:space="0" w:color="auto"/>
            <w:bottom w:val="none" w:sz="0" w:space="0" w:color="auto"/>
            <w:right w:val="none" w:sz="0" w:space="0" w:color="auto"/>
          </w:divBdr>
        </w:div>
        <w:div w:id="663438032">
          <w:marLeft w:val="0"/>
          <w:marRight w:val="0"/>
          <w:marTop w:val="0"/>
          <w:marBottom w:val="0"/>
          <w:divBdr>
            <w:top w:val="none" w:sz="0" w:space="0" w:color="auto"/>
            <w:left w:val="none" w:sz="0" w:space="0" w:color="auto"/>
            <w:bottom w:val="none" w:sz="0" w:space="0" w:color="auto"/>
            <w:right w:val="none" w:sz="0" w:space="0" w:color="auto"/>
          </w:divBdr>
        </w:div>
        <w:div w:id="1155801008">
          <w:marLeft w:val="0"/>
          <w:marRight w:val="0"/>
          <w:marTop w:val="0"/>
          <w:marBottom w:val="0"/>
          <w:divBdr>
            <w:top w:val="none" w:sz="0" w:space="0" w:color="auto"/>
            <w:left w:val="none" w:sz="0" w:space="0" w:color="auto"/>
            <w:bottom w:val="none" w:sz="0" w:space="0" w:color="auto"/>
            <w:right w:val="none" w:sz="0" w:space="0" w:color="auto"/>
          </w:divBdr>
        </w:div>
        <w:div w:id="1166674363">
          <w:marLeft w:val="0"/>
          <w:marRight w:val="0"/>
          <w:marTop w:val="0"/>
          <w:marBottom w:val="0"/>
          <w:divBdr>
            <w:top w:val="none" w:sz="0" w:space="0" w:color="auto"/>
            <w:left w:val="none" w:sz="0" w:space="0" w:color="auto"/>
            <w:bottom w:val="none" w:sz="0" w:space="0" w:color="auto"/>
            <w:right w:val="none" w:sz="0" w:space="0" w:color="auto"/>
          </w:divBdr>
        </w:div>
        <w:div w:id="1147744000">
          <w:marLeft w:val="0"/>
          <w:marRight w:val="0"/>
          <w:marTop w:val="0"/>
          <w:marBottom w:val="0"/>
          <w:divBdr>
            <w:top w:val="none" w:sz="0" w:space="0" w:color="auto"/>
            <w:left w:val="none" w:sz="0" w:space="0" w:color="auto"/>
            <w:bottom w:val="none" w:sz="0" w:space="0" w:color="auto"/>
            <w:right w:val="none" w:sz="0" w:space="0" w:color="auto"/>
          </w:divBdr>
        </w:div>
        <w:div w:id="567769337">
          <w:marLeft w:val="0"/>
          <w:marRight w:val="0"/>
          <w:marTop w:val="0"/>
          <w:marBottom w:val="0"/>
          <w:divBdr>
            <w:top w:val="none" w:sz="0" w:space="0" w:color="auto"/>
            <w:left w:val="none" w:sz="0" w:space="0" w:color="auto"/>
            <w:bottom w:val="none" w:sz="0" w:space="0" w:color="auto"/>
            <w:right w:val="none" w:sz="0" w:space="0" w:color="auto"/>
          </w:divBdr>
        </w:div>
      </w:divsChild>
    </w:div>
    <w:div w:id="534463290">
      <w:marLeft w:val="0"/>
      <w:marRight w:val="0"/>
      <w:marTop w:val="0"/>
      <w:marBottom w:val="0"/>
      <w:divBdr>
        <w:top w:val="none" w:sz="0" w:space="0" w:color="auto"/>
        <w:left w:val="none" w:sz="0" w:space="0" w:color="auto"/>
        <w:bottom w:val="none" w:sz="0" w:space="0" w:color="auto"/>
        <w:right w:val="none" w:sz="0" w:space="0" w:color="auto"/>
      </w:divBdr>
      <w:divsChild>
        <w:div w:id="1518471602">
          <w:marLeft w:val="0"/>
          <w:marRight w:val="0"/>
          <w:marTop w:val="0"/>
          <w:marBottom w:val="0"/>
          <w:divBdr>
            <w:top w:val="none" w:sz="0" w:space="0" w:color="auto"/>
            <w:left w:val="none" w:sz="0" w:space="0" w:color="auto"/>
            <w:bottom w:val="none" w:sz="0" w:space="0" w:color="auto"/>
            <w:right w:val="none" w:sz="0" w:space="0" w:color="auto"/>
          </w:divBdr>
        </w:div>
        <w:div w:id="2099908681">
          <w:marLeft w:val="0"/>
          <w:marRight w:val="0"/>
          <w:marTop w:val="0"/>
          <w:marBottom w:val="0"/>
          <w:divBdr>
            <w:top w:val="none" w:sz="0" w:space="0" w:color="auto"/>
            <w:left w:val="none" w:sz="0" w:space="0" w:color="auto"/>
            <w:bottom w:val="none" w:sz="0" w:space="0" w:color="auto"/>
            <w:right w:val="none" w:sz="0" w:space="0" w:color="auto"/>
          </w:divBdr>
        </w:div>
        <w:div w:id="1296107612">
          <w:marLeft w:val="0"/>
          <w:marRight w:val="0"/>
          <w:marTop w:val="0"/>
          <w:marBottom w:val="0"/>
          <w:divBdr>
            <w:top w:val="none" w:sz="0" w:space="0" w:color="auto"/>
            <w:left w:val="none" w:sz="0" w:space="0" w:color="auto"/>
            <w:bottom w:val="none" w:sz="0" w:space="0" w:color="auto"/>
            <w:right w:val="none" w:sz="0" w:space="0" w:color="auto"/>
          </w:divBdr>
        </w:div>
        <w:div w:id="912861376">
          <w:marLeft w:val="0"/>
          <w:marRight w:val="0"/>
          <w:marTop w:val="0"/>
          <w:marBottom w:val="0"/>
          <w:divBdr>
            <w:top w:val="none" w:sz="0" w:space="0" w:color="auto"/>
            <w:left w:val="none" w:sz="0" w:space="0" w:color="auto"/>
            <w:bottom w:val="none" w:sz="0" w:space="0" w:color="auto"/>
            <w:right w:val="none" w:sz="0" w:space="0" w:color="auto"/>
          </w:divBdr>
        </w:div>
        <w:div w:id="1735657797">
          <w:marLeft w:val="0"/>
          <w:marRight w:val="0"/>
          <w:marTop w:val="0"/>
          <w:marBottom w:val="0"/>
          <w:divBdr>
            <w:top w:val="none" w:sz="0" w:space="0" w:color="auto"/>
            <w:left w:val="none" w:sz="0" w:space="0" w:color="auto"/>
            <w:bottom w:val="none" w:sz="0" w:space="0" w:color="auto"/>
            <w:right w:val="none" w:sz="0" w:space="0" w:color="auto"/>
          </w:divBdr>
        </w:div>
        <w:div w:id="662784359">
          <w:marLeft w:val="0"/>
          <w:marRight w:val="0"/>
          <w:marTop w:val="0"/>
          <w:marBottom w:val="0"/>
          <w:divBdr>
            <w:top w:val="none" w:sz="0" w:space="0" w:color="auto"/>
            <w:left w:val="none" w:sz="0" w:space="0" w:color="auto"/>
            <w:bottom w:val="none" w:sz="0" w:space="0" w:color="auto"/>
            <w:right w:val="none" w:sz="0" w:space="0" w:color="auto"/>
          </w:divBdr>
        </w:div>
        <w:div w:id="307517908">
          <w:marLeft w:val="0"/>
          <w:marRight w:val="0"/>
          <w:marTop w:val="0"/>
          <w:marBottom w:val="0"/>
          <w:divBdr>
            <w:top w:val="none" w:sz="0" w:space="0" w:color="auto"/>
            <w:left w:val="none" w:sz="0" w:space="0" w:color="auto"/>
            <w:bottom w:val="none" w:sz="0" w:space="0" w:color="auto"/>
            <w:right w:val="none" w:sz="0" w:space="0" w:color="auto"/>
          </w:divBdr>
        </w:div>
        <w:div w:id="1098018765">
          <w:marLeft w:val="0"/>
          <w:marRight w:val="0"/>
          <w:marTop w:val="0"/>
          <w:marBottom w:val="0"/>
          <w:divBdr>
            <w:top w:val="none" w:sz="0" w:space="0" w:color="auto"/>
            <w:left w:val="none" w:sz="0" w:space="0" w:color="auto"/>
            <w:bottom w:val="none" w:sz="0" w:space="0" w:color="auto"/>
            <w:right w:val="none" w:sz="0" w:space="0" w:color="auto"/>
          </w:divBdr>
        </w:div>
        <w:div w:id="1057434778">
          <w:marLeft w:val="0"/>
          <w:marRight w:val="0"/>
          <w:marTop w:val="0"/>
          <w:marBottom w:val="0"/>
          <w:divBdr>
            <w:top w:val="none" w:sz="0" w:space="0" w:color="auto"/>
            <w:left w:val="none" w:sz="0" w:space="0" w:color="auto"/>
            <w:bottom w:val="none" w:sz="0" w:space="0" w:color="auto"/>
            <w:right w:val="none" w:sz="0" w:space="0" w:color="auto"/>
          </w:divBdr>
        </w:div>
        <w:div w:id="666324766">
          <w:marLeft w:val="0"/>
          <w:marRight w:val="0"/>
          <w:marTop w:val="0"/>
          <w:marBottom w:val="0"/>
          <w:divBdr>
            <w:top w:val="none" w:sz="0" w:space="0" w:color="auto"/>
            <w:left w:val="none" w:sz="0" w:space="0" w:color="auto"/>
            <w:bottom w:val="none" w:sz="0" w:space="0" w:color="auto"/>
            <w:right w:val="none" w:sz="0" w:space="0" w:color="auto"/>
          </w:divBdr>
        </w:div>
        <w:div w:id="1476146275">
          <w:marLeft w:val="0"/>
          <w:marRight w:val="0"/>
          <w:marTop w:val="0"/>
          <w:marBottom w:val="0"/>
          <w:divBdr>
            <w:top w:val="none" w:sz="0" w:space="0" w:color="auto"/>
            <w:left w:val="none" w:sz="0" w:space="0" w:color="auto"/>
            <w:bottom w:val="none" w:sz="0" w:space="0" w:color="auto"/>
            <w:right w:val="none" w:sz="0" w:space="0" w:color="auto"/>
          </w:divBdr>
        </w:div>
        <w:div w:id="1365868410">
          <w:marLeft w:val="0"/>
          <w:marRight w:val="0"/>
          <w:marTop w:val="0"/>
          <w:marBottom w:val="0"/>
          <w:divBdr>
            <w:top w:val="none" w:sz="0" w:space="0" w:color="auto"/>
            <w:left w:val="none" w:sz="0" w:space="0" w:color="auto"/>
            <w:bottom w:val="none" w:sz="0" w:space="0" w:color="auto"/>
            <w:right w:val="none" w:sz="0" w:space="0" w:color="auto"/>
          </w:divBdr>
        </w:div>
      </w:divsChild>
    </w:div>
    <w:div w:id="543752692">
      <w:marLeft w:val="0"/>
      <w:marRight w:val="0"/>
      <w:marTop w:val="0"/>
      <w:marBottom w:val="0"/>
      <w:divBdr>
        <w:top w:val="none" w:sz="0" w:space="0" w:color="auto"/>
        <w:left w:val="none" w:sz="0" w:space="0" w:color="auto"/>
        <w:bottom w:val="none" w:sz="0" w:space="0" w:color="auto"/>
        <w:right w:val="none" w:sz="0" w:space="0" w:color="auto"/>
      </w:divBdr>
      <w:divsChild>
        <w:div w:id="455635875">
          <w:marLeft w:val="0"/>
          <w:marRight w:val="0"/>
          <w:marTop w:val="0"/>
          <w:marBottom w:val="0"/>
          <w:divBdr>
            <w:top w:val="none" w:sz="0" w:space="0" w:color="auto"/>
            <w:left w:val="none" w:sz="0" w:space="0" w:color="auto"/>
            <w:bottom w:val="none" w:sz="0" w:space="0" w:color="auto"/>
            <w:right w:val="none" w:sz="0" w:space="0" w:color="auto"/>
          </w:divBdr>
        </w:div>
        <w:div w:id="1489127133">
          <w:marLeft w:val="0"/>
          <w:marRight w:val="0"/>
          <w:marTop w:val="0"/>
          <w:marBottom w:val="0"/>
          <w:divBdr>
            <w:top w:val="none" w:sz="0" w:space="0" w:color="auto"/>
            <w:left w:val="none" w:sz="0" w:space="0" w:color="auto"/>
            <w:bottom w:val="none" w:sz="0" w:space="0" w:color="auto"/>
            <w:right w:val="none" w:sz="0" w:space="0" w:color="auto"/>
          </w:divBdr>
        </w:div>
      </w:divsChild>
    </w:div>
    <w:div w:id="555047936">
      <w:marLeft w:val="0"/>
      <w:marRight w:val="0"/>
      <w:marTop w:val="0"/>
      <w:marBottom w:val="0"/>
      <w:divBdr>
        <w:top w:val="none" w:sz="0" w:space="0" w:color="auto"/>
        <w:left w:val="none" w:sz="0" w:space="0" w:color="auto"/>
        <w:bottom w:val="none" w:sz="0" w:space="0" w:color="auto"/>
        <w:right w:val="none" w:sz="0" w:space="0" w:color="auto"/>
      </w:divBdr>
      <w:divsChild>
        <w:div w:id="1948923786">
          <w:marLeft w:val="0"/>
          <w:marRight w:val="0"/>
          <w:marTop w:val="0"/>
          <w:marBottom w:val="0"/>
          <w:divBdr>
            <w:top w:val="none" w:sz="0" w:space="0" w:color="auto"/>
            <w:left w:val="none" w:sz="0" w:space="0" w:color="auto"/>
            <w:bottom w:val="none" w:sz="0" w:space="0" w:color="auto"/>
            <w:right w:val="none" w:sz="0" w:space="0" w:color="auto"/>
          </w:divBdr>
        </w:div>
        <w:div w:id="1202866335">
          <w:marLeft w:val="0"/>
          <w:marRight w:val="0"/>
          <w:marTop w:val="0"/>
          <w:marBottom w:val="0"/>
          <w:divBdr>
            <w:top w:val="none" w:sz="0" w:space="0" w:color="auto"/>
            <w:left w:val="none" w:sz="0" w:space="0" w:color="auto"/>
            <w:bottom w:val="none" w:sz="0" w:space="0" w:color="auto"/>
            <w:right w:val="none" w:sz="0" w:space="0" w:color="auto"/>
          </w:divBdr>
        </w:div>
      </w:divsChild>
    </w:div>
    <w:div w:id="559243018">
      <w:marLeft w:val="0"/>
      <w:marRight w:val="0"/>
      <w:marTop w:val="0"/>
      <w:marBottom w:val="0"/>
      <w:divBdr>
        <w:top w:val="none" w:sz="0" w:space="0" w:color="auto"/>
        <w:left w:val="none" w:sz="0" w:space="0" w:color="auto"/>
        <w:bottom w:val="none" w:sz="0" w:space="0" w:color="auto"/>
        <w:right w:val="none" w:sz="0" w:space="0" w:color="auto"/>
      </w:divBdr>
      <w:divsChild>
        <w:div w:id="802383979">
          <w:marLeft w:val="0"/>
          <w:marRight w:val="0"/>
          <w:marTop w:val="0"/>
          <w:marBottom w:val="0"/>
          <w:divBdr>
            <w:top w:val="none" w:sz="0" w:space="0" w:color="auto"/>
            <w:left w:val="none" w:sz="0" w:space="0" w:color="auto"/>
            <w:bottom w:val="none" w:sz="0" w:space="0" w:color="auto"/>
            <w:right w:val="none" w:sz="0" w:space="0" w:color="auto"/>
          </w:divBdr>
        </w:div>
        <w:div w:id="180824262">
          <w:marLeft w:val="0"/>
          <w:marRight w:val="0"/>
          <w:marTop w:val="0"/>
          <w:marBottom w:val="0"/>
          <w:divBdr>
            <w:top w:val="none" w:sz="0" w:space="0" w:color="auto"/>
            <w:left w:val="none" w:sz="0" w:space="0" w:color="auto"/>
            <w:bottom w:val="none" w:sz="0" w:space="0" w:color="auto"/>
            <w:right w:val="none" w:sz="0" w:space="0" w:color="auto"/>
          </w:divBdr>
        </w:div>
        <w:div w:id="895044547">
          <w:marLeft w:val="0"/>
          <w:marRight w:val="0"/>
          <w:marTop w:val="0"/>
          <w:marBottom w:val="0"/>
          <w:divBdr>
            <w:top w:val="none" w:sz="0" w:space="0" w:color="auto"/>
            <w:left w:val="none" w:sz="0" w:space="0" w:color="auto"/>
            <w:bottom w:val="none" w:sz="0" w:space="0" w:color="auto"/>
            <w:right w:val="none" w:sz="0" w:space="0" w:color="auto"/>
          </w:divBdr>
        </w:div>
        <w:div w:id="125390864">
          <w:marLeft w:val="0"/>
          <w:marRight w:val="0"/>
          <w:marTop w:val="0"/>
          <w:marBottom w:val="0"/>
          <w:divBdr>
            <w:top w:val="none" w:sz="0" w:space="0" w:color="auto"/>
            <w:left w:val="none" w:sz="0" w:space="0" w:color="auto"/>
            <w:bottom w:val="none" w:sz="0" w:space="0" w:color="auto"/>
            <w:right w:val="none" w:sz="0" w:space="0" w:color="auto"/>
          </w:divBdr>
        </w:div>
        <w:div w:id="498349741">
          <w:marLeft w:val="0"/>
          <w:marRight w:val="0"/>
          <w:marTop w:val="0"/>
          <w:marBottom w:val="0"/>
          <w:divBdr>
            <w:top w:val="none" w:sz="0" w:space="0" w:color="auto"/>
            <w:left w:val="none" w:sz="0" w:space="0" w:color="auto"/>
            <w:bottom w:val="none" w:sz="0" w:space="0" w:color="auto"/>
            <w:right w:val="none" w:sz="0" w:space="0" w:color="auto"/>
          </w:divBdr>
        </w:div>
      </w:divsChild>
    </w:div>
    <w:div w:id="559437441">
      <w:marLeft w:val="0"/>
      <w:marRight w:val="0"/>
      <w:marTop w:val="0"/>
      <w:marBottom w:val="0"/>
      <w:divBdr>
        <w:top w:val="none" w:sz="0" w:space="0" w:color="auto"/>
        <w:left w:val="none" w:sz="0" w:space="0" w:color="auto"/>
        <w:bottom w:val="none" w:sz="0" w:space="0" w:color="auto"/>
        <w:right w:val="none" w:sz="0" w:space="0" w:color="auto"/>
      </w:divBdr>
      <w:divsChild>
        <w:div w:id="862090011">
          <w:marLeft w:val="0"/>
          <w:marRight w:val="0"/>
          <w:marTop w:val="0"/>
          <w:marBottom w:val="0"/>
          <w:divBdr>
            <w:top w:val="none" w:sz="0" w:space="0" w:color="auto"/>
            <w:left w:val="none" w:sz="0" w:space="0" w:color="auto"/>
            <w:bottom w:val="none" w:sz="0" w:space="0" w:color="auto"/>
            <w:right w:val="none" w:sz="0" w:space="0" w:color="auto"/>
          </w:divBdr>
        </w:div>
        <w:div w:id="1949702880">
          <w:marLeft w:val="0"/>
          <w:marRight w:val="0"/>
          <w:marTop w:val="0"/>
          <w:marBottom w:val="0"/>
          <w:divBdr>
            <w:top w:val="none" w:sz="0" w:space="0" w:color="auto"/>
            <w:left w:val="none" w:sz="0" w:space="0" w:color="auto"/>
            <w:bottom w:val="none" w:sz="0" w:space="0" w:color="auto"/>
            <w:right w:val="none" w:sz="0" w:space="0" w:color="auto"/>
          </w:divBdr>
        </w:div>
      </w:divsChild>
    </w:div>
    <w:div w:id="569460005">
      <w:marLeft w:val="0"/>
      <w:marRight w:val="0"/>
      <w:marTop w:val="0"/>
      <w:marBottom w:val="0"/>
      <w:divBdr>
        <w:top w:val="none" w:sz="0" w:space="0" w:color="auto"/>
        <w:left w:val="none" w:sz="0" w:space="0" w:color="auto"/>
        <w:bottom w:val="none" w:sz="0" w:space="0" w:color="auto"/>
        <w:right w:val="none" w:sz="0" w:space="0" w:color="auto"/>
      </w:divBdr>
      <w:divsChild>
        <w:div w:id="1468620850">
          <w:marLeft w:val="0"/>
          <w:marRight w:val="0"/>
          <w:marTop w:val="0"/>
          <w:marBottom w:val="0"/>
          <w:divBdr>
            <w:top w:val="none" w:sz="0" w:space="0" w:color="auto"/>
            <w:left w:val="none" w:sz="0" w:space="0" w:color="auto"/>
            <w:bottom w:val="none" w:sz="0" w:space="0" w:color="auto"/>
            <w:right w:val="none" w:sz="0" w:space="0" w:color="auto"/>
          </w:divBdr>
        </w:div>
        <w:div w:id="249851701">
          <w:marLeft w:val="0"/>
          <w:marRight w:val="0"/>
          <w:marTop w:val="0"/>
          <w:marBottom w:val="0"/>
          <w:divBdr>
            <w:top w:val="none" w:sz="0" w:space="0" w:color="auto"/>
            <w:left w:val="none" w:sz="0" w:space="0" w:color="auto"/>
            <w:bottom w:val="none" w:sz="0" w:space="0" w:color="auto"/>
            <w:right w:val="none" w:sz="0" w:space="0" w:color="auto"/>
          </w:divBdr>
        </w:div>
        <w:div w:id="1563709398">
          <w:marLeft w:val="0"/>
          <w:marRight w:val="0"/>
          <w:marTop w:val="0"/>
          <w:marBottom w:val="0"/>
          <w:divBdr>
            <w:top w:val="none" w:sz="0" w:space="0" w:color="auto"/>
            <w:left w:val="none" w:sz="0" w:space="0" w:color="auto"/>
            <w:bottom w:val="none" w:sz="0" w:space="0" w:color="auto"/>
            <w:right w:val="none" w:sz="0" w:space="0" w:color="auto"/>
          </w:divBdr>
        </w:div>
        <w:div w:id="1747804131">
          <w:marLeft w:val="0"/>
          <w:marRight w:val="0"/>
          <w:marTop w:val="0"/>
          <w:marBottom w:val="0"/>
          <w:divBdr>
            <w:top w:val="none" w:sz="0" w:space="0" w:color="auto"/>
            <w:left w:val="none" w:sz="0" w:space="0" w:color="auto"/>
            <w:bottom w:val="none" w:sz="0" w:space="0" w:color="auto"/>
            <w:right w:val="none" w:sz="0" w:space="0" w:color="auto"/>
          </w:divBdr>
        </w:div>
        <w:div w:id="862551812">
          <w:marLeft w:val="0"/>
          <w:marRight w:val="0"/>
          <w:marTop w:val="0"/>
          <w:marBottom w:val="0"/>
          <w:divBdr>
            <w:top w:val="none" w:sz="0" w:space="0" w:color="auto"/>
            <w:left w:val="none" w:sz="0" w:space="0" w:color="auto"/>
            <w:bottom w:val="none" w:sz="0" w:space="0" w:color="auto"/>
            <w:right w:val="none" w:sz="0" w:space="0" w:color="auto"/>
          </w:divBdr>
        </w:div>
        <w:div w:id="1842234530">
          <w:marLeft w:val="0"/>
          <w:marRight w:val="0"/>
          <w:marTop w:val="0"/>
          <w:marBottom w:val="0"/>
          <w:divBdr>
            <w:top w:val="none" w:sz="0" w:space="0" w:color="auto"/>
            <w:left w:val="none" w:sz="0" w:space="0" w:color="auto"/>
            <w:bottom w:val="none" w:sz="0" w:space="0" w:color="auto"/>
            <w:right w:val="none" w:sz="0" w:space="0" w:color="auto"/>
          </w:divBdr>
        </w:div>
        <w:div w:id="234317795">
          <w:marLeft w:val="0"/>
          <w:marRight w:val="0"/>
          <w:marTop w:val="0"/>
          <w:marBottom w:val="0"/>
          <w:divBdr>
            <w:top w:val="none" w:sz="0" w:space="0" w:color="auto"/>
            <w:left w:val="none" w:sz="0" w:space="0" w:color="auto"/>
            <w:bottom w:val="none" w:sz="0" w:space="0" w:color="auto"/>
            <w:right w:val="none" w:sz="0" w:space="0" w:color="auto"/>
          </w:divBdr>
        </w:div>
      </w:divsChild>
    </w:div>
    <w:div w:id="604308110">
      <w:marLeft w:val="0"/>
      <w:marRight w:val="0"/>
      <w:marTop w:val="0"/>
      <w:marBottom w:val="0"/>
      <w:divBdr>
        <w:top w:val="none" w:sz="0" w:space="0" w:color="auto"/>
        <w:left w:val="none" w:sz="0" w:space="0" w:color="auto"/>
        <w:bottom w:val="none" w:sz="0" w:space="0" w:color="auto"/>
        <w:right w:val="none" w:sz="0" w:space="0" w:color="auto"/>
      </w:divBdr>
      <w:divsChild>
        <w:div w:id="1036664697">
          <w:marLeft w:val="0"/>
          <w:marRight w:val="0"/>
          <w:marTop w:val="0"/>
          <w:marBottom w:val="0"/>
          <w:divBdr>
            <w:top w:val="none" w:sz="0" w:space="0" w:color="auto"/>
            <w:left w:val="none" w:sz="0" w:space="0" w:color="auto"/>
            <w:bottom w:val="none" w:sz="0" w:space="0" w:color="auto"/>
            <w:right w:val="none" w:sz="0" w:space="0" w:color="auto"/>
          </w:divBdr>
        </w:div>
      </w:divsChild>
    </w:div>
    <w:div w:id="607008976">
      <w:marLeft w:val="0"/>
      <w:marRight w:val="0"/>
      <w:marTop w:val="0"/>
      <w:marBottom w:val="0"/>
      <w:divBdr>
        <w:top w:val="none" w:sz="0" w:space="0" w:color="auto"/>
        <w:left w:val="none" w:sz="0" w:space="0" w:color="auto"/>
        <w:bottom w:val="none" w:sz="0" w:space="0" w:color="auto"/>
        <w:right w:val="none" w:sz="0" w:space="0" w:color="auto"/>
      </w:divBdr>
      <w:divsChild>
        <w:div w:id="143856105">
          <w:marLeft w:val="0"/>
          <w:marRight w:val="0"/>
          <w:marTop w:val="0"/>
          <w:marBottom w:val="0"/>
          <w:divBdr>
            <w:top w:val="none" w:sz="0" w:space="0" w:color="auto"/>
            <w:left w:val="none" w:sz="0" w:space="0" w:color="auto"/>
            <w:bottom w:val="none" w:sz="0" w:space="0" w:color="auto"/>
            <w:right w:val="none" w:sz="0" w:space="0" w:color="auto"/>
          </w:divBdr>
        </w:div>
      </w:divsChild>
    </w:div>
    <w:div w:id="607930801">
      <w:marLeft w:val="0"/>
      <w:marRight w:val="0"/>
      <w:marTop w:val="0"/>
      <w:marBottom w:val="0"/>
      <w:divBdr>
        <w:top w:val="none" w:sz="0" w:space="0" w:color="auto"/>
        <w:left w:val="none" w:sz="0" w:space="0" w:color="auto"/>
        <w:bottom w:val="none" w:sz="0" w:space="0" w:color="auto"/>
        <w:right w:val="none" w:sz="0" w:space="0" w:color="auto"/>
      </w:divBdr>
      <w:divsChild>
        <w:div w:id="1111316827">
          <w:marLeft w:val="0"/>
          <w:marRight w:val="0"/>
          <w:marTop w:val="0"/>
          <w:marBottom w:val="0"/>
          <w:divBdr>
            <w:top w:val="none" w:sz="0" w:space="0" w:color="auto"/>
            <w:left w:val="none" w:sz="0" w:space="0" w:color="auto"/>
            <w:bottom w:val="none" w:sz="0" w:space="0" w:color="auto"/>
            <w:right w:val="none" w:sz="0" w:space="0" w:color="auto"/>
          </w:divBdr>
        </w:div>
      </w:divsChild>
    </w:div>
    <w:div w:id="619725628">
      <w:marLeft w:val="0"/>
      <w:marRight w:val="0"/>
      <w:marTop w:val="0"/>
      <w:marBottom w:val="0"/>
      <w:divBdr>
        <w:top w:val="none" w:sz="0" w:space="0" w:color="auto"/>
        <w:left w:val="none" w:sz="0" w:space="0" w:color="auto"/>
        <w:bottom w:val="none" w:sz="0" w:space="0" w:color="auto"/>
        <w:right w:val="none" w:sz="0" w:space="0" w:color="auto"/>
      </w:divBdr>
      <w:divsChild>
        <w:div w:id="457114129">
          <w:marLeft w:val="0"/>
          <w:marRight w:val="0"/>
          <w:marTop w:val="0"/>
          <w:marBottom w:val="0"/>
          <w:divBdr>
            <w:top w:val="none" w:sz="0" w:space="0" w:color="auto"/>
            <w:left w:val="none" w:sz="0" w:space="0" w:color="auto"/>
            <w:bottom w:val="none" w:sz="0" w:space="0" w:color="auto"/>
            <w:right w:val="none" w:sz="0" w:space="0" w:color="auto"/>
          </w:divBdr>
        </w:div>
        <w:div w:id="1028331202">
          <w:marLeft w:val="0"/>
          <w:marRight w:val="0"/>
          <w:marTop w:val="0"/>
          <w:marBottom w:val="0"/>
          <w:divBdr>
            <w:top w:val="none" w:sz="0" w:space="0" w:color="auto"/>
            <w:left w:val="none" w:sz="0" w:space="0" w:color="auto"/>
            <w:bottom w:val="none" w:sz="0" w:space="0" w:color="auto"/>
            <w:right w:val="none" w:sz="0" w:space="0" w:color="auto"/>
          </w:divBdr>
        </w:div>
      </w:divsChild>
    </w:div>
    <w:div w:id="623855432">
      <w:marLeft w:val="0"/>
      <w:marRight w:val="0"/>
      <w:marTop w:val="0"/>
      <w:marBottom w:val="0"/>
      <w:divBdr>
        <w:top w:val="none" w:sz="0" w:space="0" w:color="auto"/>
        <w:left w:val="none" w:sz="0" w:space="0" w:color="auto"/>
        <w:bottom w:val="none" w:sz="0" w:space="0" w:color="auto"/>
        <w:right w:val="none" w:sz="0" w:space="0" w:color="auto"/>
      </w:divBdr>
      <w:divsChild>
        <w:div w:id="564099710">
          <w:marLeft w:val="0"/>
          <w:marRight w:val="0"/>
          <w:marTop w:val="0"/>
          <w:marBottom w:val="0"/>
          <w:divBdr>
            <w:top w:val="none" w:sz="0" w:space="0" w:color="auto"/>
            <w:left w:val="none" w:sz="0" w:space="0" w:color="auto"/>
            <w:bottom w:val="none" w:sz="0" w:space="0" w:color="auto"/>
            <w:right w:val="none" w:sz="0" w:space="0" w:color="auto"/>
          </w:divBdr>
        </w:div>
        <w:div w:id="1514613907">
          <w:marLeft w:val="0"/>
          <w:marRight w:val="0"/>
          <w:marTop w:val="0"/>
          <w:marBottom w:val="0"/>
          <w:divBdr>
            <w:top w:val="none" w:sz="0" w:space="0" w:color="auto"/>
            <w:left w:val="none" w:sz="0" w:space="0" w:color="auto"/>
            <w:bottom w:val="none" w:sz="0" w:space="0" w:color="auto"/>
            <w:right w:val="none" w:sz="0" w:space="0" w:color="auto"/>
          </w:divBdr>
        </w:div>
        <w:div w:id="306472873">
          <w:marLeft w:val="0"/>
          <w:marRight w:val="0"/>
          <w:marTop w:val="0"/>
          <w:marBottom w:val="0"/>
          <w:divBdr>
            <w:top w:val="none" w:sz="0" w:space="0" w:color="auto"/>
            <w:left w:val="none" w:sz="0" w:space="0" w:color="auto"/>
            <w:bottom w:val="none" w:sz="0" w:space="0" w:color="auto"/>
            <w:right w:val="none" w:sz="0" w:space="0" w:color="auto"/>
          </w:divBdr>
        </w:div>
        <w:div w:id="1524855184">
          <w:marLeft w:val="0"/>
          <w:marRight w:val="0"/>
          <w:marTop w:val="0"/>
          <w:marBottom w:val="0"/>
          <w:divBdr>
            <w:top w:val="none" w:sz="0" w:space="0" w:color="auto"/>
            <w:left w:val="none" w:sz="0" w:space="0" w:color="auto"/>
            <w:bottom w:val="none" w:sz="0" w:space="0" w:color="auto"/>
            <w:right w:val="none" w:sz="0" w:space="0" w:color="auto"/>
          </w:divBdr>
        </w:div>
        <w:div w:id="1111632437">
          <w:marLeft w:val="0"/>
          <w:marRight w:val="0"/>
          <w:marTop w:val="0"/>
          <w:marBottom w:val="0"/>
          <w:divBdr>
            <w:top w:val="none" w:sz="0" w:space="0" w:color="auto"/>
            <w:left w:val="none" w:sz="0" w:space="0" w:color="auto"/>
            <w:bottom w:val="none" w:sz="0" w:space="0" w:color="auto"/>
            <w:right w:val="none" w:sz="0" w:space="0" w:color="auto"/>
          </w:divBdr>
        </w:div>
        <w:div w:id="991251047">
          <w:marLeft w:val="0"/>
          <w:marRight w:val="0"/>
          <w:marTop w:val="0"/>
          <w:marBottom w:val="0"/>
          <w:divBdr>
            <w:top w:val="none" w:sz="0" w:space="0" w:color="auto"/>
            <w:left w:val="none" w:sz="0" w:space="0" w:color="auto"/>
            <w:bottom w:val="none" w:sz="0" w:space="0" w:color="auto"/>
            <w:right w:val="none" w:sz="0" w:space="0" w:color="auto"/>
          </w:divBdr>
        </w:div>
        <w:div w:id="1921788005">
          <w:marLeft w:val="0"/>
          <w:marRight w:val="0"/>
          <w:marTop w:val="0"/>
          <w:marBottom w:val="0"/>
          <w:divBdr>
            <w:top w:val="none" w:sz="0" w:space="0" w:color="auto"/>
            <w:left w:val="none" w:sz="0" w:space="0" w:color="auto"/>
            <w:bottom w:val="none" w:sz="0" w:space="0" w:color="auto"/>
            <w:right w:val="none" w:sz="0" w:space="0" w:color="auto"/>
          </w:divBdr>
        </w:div>
        <w:div w:id="1181435486">
          <w:marLeft w:val="0"/>
          <w:marRight w:val="0"/>
          <w:marTop w:val="0"/>
          <w:marBottom w:val="0"/>
          <w:divBdr>
            <w:top w:val="none" w:sz="0" w:space="0" w:color="auto"/>
            <w:left w:val="none" w:sz="0" w:space="0" w:color="auto"/>
            <w:bottom w:val="none" w:sz="0" w:space="0" w:color="auto"/>
            <w:right w:val="none" w:sz="0" w:space="0" w:color="auto"/>
          </w:divBdr>
        </w:div>
      </w:divsChild>
    </w:div>
    <w:div w:id="626744284">
      <w:marLeft w:val="0"/>
      <w:marRight w:val="0"/>
      <w:marTop w:val="0"/>
      <w:marBottom w:val="0"/>
      <w:divBdr>
        <w:top w:val="none" w:sz="0" w:space="0" w:color="auto"/>
        <w:left w:val="none" w:sz="0" w:space="0" w:color="auto"/>
        <w:bottom w:val="none" w:sz="0" w:space="0" w:color="auto"/>
        <w:right w:val="none" w:sz="0" w:space="0" w:color="auto"/>
      </w:divBdr>
      <w:divsChild>
        <w:div w:id="1364866610">
          <w:marLeft w:val="0"/>
          <w:marRight w:val="0"/>
          <w:marTop w:val="0"/>
          <w:marBottom w:val="0"/>
          <w:divBdr>
            <w:top w:val="none" w:sz="0" w:space="0" w:color="auto"/>
            <w:left w:val="none" w:sz="0" w:space="0" w:color="auto"/>
            <w:bottom w:val="none" w:sz="0" w:space="0" w:color="auto"/>
            <w:right w:val="none" w:sz="0" w:space="0" w:color="auto"/>
          </w:divBdr>
        </w:div>
      </w:divsChild>
    </w:div>
    <w:div w:id="639070626">
      <w:marLeft w:val="0"/>
      <w:marRight w:val="0"/>
      <w:marTop w:val="0"/>
      <w:marBottom w:val="0"/>
      <w:divBdr>
        <w:top w:val="none" w:sz="0" w:space="0" w:color="auto"/>
        <w:left w:val="none" w:sz="0" w:space="0" w:color="auto"/>
        <w:bottom w:val="none" w:sz="0" w:space="0" w:color="auto"/>
        <w:right w:val="none" w:sz="0" w:space="0" w:color="auto"/>
      </w:divBdr>
      <w:divsChild>
        <w:div w:id="1490750219">
          <w:marLeft w:val="0"/>
          <w:marRight w:val="0"/>
          <w:marTop w:val="0"/>
          <w:marBottom w:val="0"/>
          <w:divBdr>
            <w:top w:val="none" w:sz="0" w:space="0" w:color="auto"/>
            <w:left w:val="none" w:sz="0" w:space="0" w:color="auto"/>
            <w:bottom w:val="none" w:sz="0" w:space="0" w:color="auto"/>
            <w:right w:val="none" w:sz="0" w:space="0" w:color="auto"/>
          </w:divBdr>
        </w:div>
        <w:div w:id="546768265">
          <w:marLeft w:val="0"/>
          <w:marRight w:val="0"/>
          <w:marTop w:val="0"/>
          <w:marBottom w:val="0"/>
          <w:divBdr>
            <w:top w:val="none" w:sz="0" w:space="0" w:color="auto"/>
            <w:left w:val="none" w:sz="0" w:space="0" w:color="auto"/>
            <w:bottom w:val="none" w:sz="0" w:space="0" w:color="auto"/>
            <w:right w:val="none" w:sz="0" w:space="0" w:color="auto"/>
          </w:divBdr>
        </w:div>
        <w:div w:id="1576434805">
          <w:marLeft w:val="0"/>
          <w:marRight w:val="0"/>
          <w:marTop w:val="0"/>
          <w:marBottom w:val="0"/>
          <w:divBdr>
            <w:top w:val="none" w:sz="0" w:space="0" w:color="auto"/>
            <w:left w:val="none" w:sz="0" w:space="0" w:color="auto"/>
            <w:bottom w:val="none" w:sz="0" w:space="0" w:color="auto"/>
            <w:right w:val="none" w:sz="0" w:space="0" w:color="auto"/>
          </w:divBdr>
        </w:div>
        <w:div w:id="1200901111">
          <w:marLeft w:val="0"/>
          <w:marRight w:val="0"/>
          <w:marTop w:val="0"/>
          <w:marBottom w:val="0"/>
          <w:divBdr>
            <w:top w:val="none" w:sz="0" w:space="0" w:color="auto"/>
            <w:left w:val="none" w:sz="0" w:space="0" w:color="auto"/>
            <w:bottom w:val="none" w:sz="0" w:space="0" w:color="auto"/>
            <w:right w:val="none" w:sz="0" w:space="0" w:color="auto"/>
          </w:divBdr>
        </w:div>
        <w:div w:id="1551307902">
          <w:marLeft w:val="0"/>
          <w:marRight w:val="0"/>
          <w:marTop w:val="0"/>
          <w:marBottom w:val="0"/>
          <w:divBdr>
            <w:top w:val="none" w:sz="0" w:space="0" w:color="auto"/>
            <w:left w:val="none" w:sz="0" w:space="0" w:color="auto"/>
            <w:bottom w:val="none" w:sz="0" w:space="0" w:color="auto"/>
            <w:right w:val="none" w:sz="0" w:space="0" w:color="auto"/>
          </w:divBdr>
        </w:div>
        <w:div w:id="842553170">
          <w:marLeft w:val="0"/>
          <w:marRight w:val="0"/>
          <w:marTop w:val="0"/>
          <w:marBottom w:val="0"/>
          <w:divBdr>
            <w:top w:val="none" w:sz="0" w:space="0" w:color="auto"/>
            <w:left w:val="none" w:sz="0" w:space="0" w:color="auto"/>
            <w:bottom w:val="none" w:sz="0" w:space="0" w:color="auto"/>
            <w:right w:val="none" w:sz="0" w:space="0" w:color="auto"/>
          </w:divBdr>
        </w:div>
        <w:div w:id="427237244">
          <w:marLeft w:val="0"/>
          <w:marRight w:val="0"/>
          <w:marTop w:val="0"/>
          <w:marBottom w:val="0"/>
          <w:divBdr>
            <w:top w:val="none" w:sz="0" w:space="0" w:color="auto"/>
            <w:left w:val="none" w:sz="0" w:space="0" w:color="auto"/>
            <w:bottom w:val="none" w:sz="0" w:space="0" w:color="auto"/>
            <w:right w:val="none" w:sz="0" w:space="0" w:color="auto"/>
          </w:divBdr>
        </w:div>
        <w:div w:id="1467433010">
          <w:marLeft w:val="0"/>
          <w:marRight w:val="0"/>
          <w:marTop w:val="0"/>
          <w:marBottom w:val="0"/>
          <w:divBdr>
            <w:top w:val="none" w:sz="0" w:space="0" w:color="auto"/>
            <w:left w:val="none" w:sz="0" w:space="0" w:color="auto"/>
            <w:bottom w:val="none" w:sz="0" w:space="0" w:color="auto"/>
            <w:right w:val="none" w:sz="0" w:space="0" w:color="auto"/>
          </w:divBdr>
        </w:div>
        <w:div w:id="1527675561">
          <w:marLeft w:val="0"/>
          <w:marRight w:val="0"/>
          <w:marTop w:val="0"/>
          <w:marBottom w:val="0"/>
          <w:divBdr>
            <w:top w:val="none" w:sz="0" w:space="0" w:color="auto"/>
            <w:left w:val="none" w:sz="0" w:space="0" w:color="auto"/>
            <w:bottom w:val="none" w:sz="0" w:space="0" w:color="auto"/>
            <w:right w:val="none" w:sz="0" w:space="0" w:color="auto"/>
          </w:divBdr>
        </w:div>
        <w:div w:id="1110783417">
          <w:marLeft w:val="0"/>
          <w:marRight w:val="0"/>
          <w:marTop w:val="0"/>
          <w:marBottom w:val="0"/>
          <w:divBdr>
            <w:top w:val="none" w:sz="0" w:space="0" w:color="auto"/>
            <w:left w:val="none" w:sz="0" w:space="0" w:color="auto"/>
            <w:bottom w:val="none" w:sz="0" w:space="0" w:color="auto"/>
            <w:right w:val="none" w:sz="0" w:space="0" w:color="auto"/>
          </w:divBdr>
        </w:div>
        <w:div w:id="151456643">
          <w:marLeft w:val="0"/>
          <w:marRight w:val="0"/>
          <w:marTop w:val="0"/>
          <w:marBottom w:val="0"/>
          <w:divBdr>
            <w:top w:val="none" w:sz="0" w:space="0" w:color="auto"/>
            <w:left w:val="none" w:sz="0" w:space="0" w:color="auto"/>
            <w:bottom w:val="none" w:sz="0" w:space="0" w:color="auto"/>
            <w:right w:val="none" w:sz="0" w:space="0" w:color="auto"/>
          </w:divBdr>
        </w:div>
      </w:divsChild>
    </w:div>
    <w:div w:id="654141633">
      <w:marLeft w:val="0"/>
      <w:marRight w:val="0"/>
      <w:marTop w:val="0"/>
      <w:marBottom w:val="0"/>
      <w:divBdr>
        <w:top w:val="none" w:sz="0" w:space="0" w:color="auto"/>
        <w:left w:val="none" w:sz="0" w:space="0" w:color="auto"/>
        <w:bottom w:val="none" w:sz="0" w:space="0" w:color="auto"/>
        <w:right w:val="none" w:sz="0" w:space="0" w:color="auto"/>
      </w:divBdr>
      <w:divsChild>
        <w:div w:id="1618637052">
          <w:marLeft w:val="0"/>
          <w:marRight w:val="0"/>
          <w:marTop w:val="0"/>
          <w:marBottom w:val="0"/>
          <w:divBdr>
            <w:top w:val="none" w:sz="0" w:space="0" w:color="auto"/>
            <w:left w:val="none" w:sz="0" w:space="0" w:color="auto"/>
            <w:bottom w:val="none" w:sz="0" w:space="0" w:color="auto"/>
            <w:right w:val="none" w:sz="0" w:space="0" w:color="auto"/>
          </w:divBdr>
        </w:div>
      </w:divsChild>
    </w:div>
    <w:div w:id="655382979">
      <w:marLeft w:val="0"/>
      <w:marRight w:val="0"/>
      <w:marTop w:val="0"/>
      <w:marBottom w:val="0"/>
      <w:divBdr>
        <w:top w:val="none" w:sz="0" w:space="0" w:color="auto"/>
        <w:left w:val="none" w:sz="0" w:space="0" w:color="auto"/>
        <w:bottom w:val="none" w:sz="0" w:space="0" w:color="auto"/>
        <w:right w:val="none" w:sz="0" w:space="0" w:color="auto"/>
      </w:divBdr>
      <w:divsChild>
        <w:div w:id="837039671">
          <w:marLeft w:val="0"/>
          <w:marRight w:val="0"/>
          <w:marTop w:val="0"/>
          <w:marBottom w:val="0"/>
          <w:divBdr>
            <w:top w:val="none" w:sz="0" w:space="0" w:color="auto"/>
            <w:left w:val="none" w:sz="0" w:space="0" w:color="auto"/>
            <w:bottom w:val="none" w:sz="0" w:space="0" w:color="auto"/>
            <w:right w:val="none" w:sz="0" w:space="0" w:color="auto"/>
          </w:divBdr>
        </w:div>
        <w:div w:id="1993363583">
          <w:marLeft w:val="0"/>
          <w:marRight w:val="0"/>
          <w:marTop w:val="0"/>
          <w:marBottom w:val="0"/>
          <w:divBdr>
            <w:top w:val="none" w:sz="0" w:space="0" w:color="auto"/>
            <w:left w:val="none" w:sz="0" w:space="0" w:color="auto"/>
            <w:bottom w:val="none" w:sz="0" w:space="0" w:color="auto"/>
            <w:right w:val="none" w:sz="0" w:space="0" w:color="auto"/>
          </w:divBdr>
        </w:div>
        <w:div w:id="1048143233">
          <w:marLeft w:val="0"/>
          <w:marRight w:val="0"/>
          <w:marTop w:val="0"/>
          <w:marBottom w:val="0"/>
          <w:divBdr>
            <w:top w:val="none" w:sz="0" w:space="0" w:color="auto"/>
            <w:left w:val="none" w:sz="0" w:space="0" w:color="auto"/>
            <w:bottom w:val="none" w:sz="0" w:space="0" w:color="auto"/>
            <w:right w:val="none" w:sz="0" w:space="0" w:color="auto"/>
          </w:divBdr>
        </w:div>
      </w:divsChild>
    </w:div>
    <w:div w:id="695354840">
      <w:marLeft w:val="0"/>
      <w:marRight w:val="0"/>
      <w:marTop w:val="0"/>
      <w:marBottom w:val="0"/>
      <w:divBdr>
        <w:top w:val="none" w:sz="0" w:space="0" w:color="auto"/>
        <w:left w:val="none" w:sz="0" w:space="0" w:color="auto"/>
        <w:bottom w:val="none" w:sz="0" w:space="0" w:color="auto"/>
        <w:right w:val="none" w:sz="0" w:space="0" w:color="auto"/>
      </w:divBdr>
      <w:divsChild>
        <w:div w:id="1939212923">
          <w:marLeft w:val="0"/>
          <w:marRight w:val="0"/>
          <w:marTop w:val="0"/>
          <w:marBottom w:val="0"/>
          <w:divBdr>
            <w:top w:val="none" w:sz="0" w:space="0" w:color="auto"/>
            <w:left w:val="none" w:sz="0" w:space="0" w:color="auto"/>
            <w:bottom w:val="none" w:sz="0" w:space="0" w:color="auto"/>
            <w:right w:val="none" w:sz="0" w:space="0" w:color="auto"/>
          </w:divBdr>
        </w:div>
      </w:divsChild>
    </w:div>
    <w:div w:id="703598826">
      <w:marLeft w:val="0"/>
      <w:marRight w:val="0"/>
      <w:marTop w:val="0"/>
      <w:marBottom w:val="0"/>
      <w:divBdr>
        <w:top w:val="none" w:sz="0" w:space="0" w:color="auto"/>
        <w:left w:val="none" w:sz="0" w:space="0" w:color="auto"/>
        <w:bottom w:val="none" w:sz="0" w:space="0" w:color="auto"/>
        <w:right w:val="none" w:sz="0" w:space="0" w:color="auto"/>
      </w:divBdr>
      <w:divsChild>
        <w:div w:id="340815924">
          <w:marLeft w:val="0"/>
          <w:marRight w:val="0"/>
          <w:marTop w:val="0"/>
          <w:marBottom w:val="0"/>
          <w:divBdr>
            <w:top w:val="none" w:sz="0" w:space="0" w:color="auto"/>
            <w:left w:val="none" w:sz="0" w:space="0" w:color="auto"/>
            <w:bottom w:val="none" w:sz="0" w:space="0" w:color="auto"/>
            <w:right w:val="none" w:sz="0" w:space="0" w:color="auto"/>
          </w:divBdr>
        </w:div>
      </w:divsChild>
    </w:div>
    <w:div w:id="707341714">
      <w:marLeft w:val="0"/>
      <w:marRight w:val="0"/>
      <w:marTop w:val="0"/>
      <w:marBottom w:val="0"/>
      <w:divBdr>
        <w:top w:val="none" w:sz="0" w:space="0" w:color="auto"/>
        <w:left w:val="none" w:sz="0" w:space="0" w:color="auto"/>
        <w:bottom w:val="none" w:sz="0" w:space="0" w:color="auto"/>
        <w:right w:val="none" w:sz="0" w:space="0" w:color="auto"/>
      </w:divBdr>
      <w:divsChild>
        <w:div w:id="1376200487">
          <w:marLeft w:val="0"/>
          <w:marRight w:val="0"/>
          <w:marTop w:val="0"/>
          <w:marBottom w:val="0"/>
          <w:divBdr>
            <w:top w:val="none" w:sz="0" w:space="0" w:color="auto"/>
            <w:left w:val="none" w:sz="0" w:space="0" w:color="auto"/>
            <w:bottom w:val="none" w:sz="0" w:space="0" w:color="auto"/>
            <w:right w:val="none" w:sz="0" w:space="0" w:color="auto"/>
          </w:divBdr>
        </w:div>
        <w:div w:id="399670741">
          <w:marLeft w:val="0"/>
          <w:marRight w:val="0"/>
          <w:marTop w:val="0"/>
          <w:marBottom w:val="0"/>
          <w:divBdr>
            <w:top w:val="none" w:sz="0" w:space="0" w:color="auto"/>
            <w:left w:val="none" w:sz="0" w:space="0" w:color="auto"/>
            <w:bottom w:val="none" w:sz="0" w:space="0" w:color="auto"/>
            <w:right w:val="none" w:sz="0" w:space="0" w:color="auto"/>
          </w:divBdr>
        </w:div>
        <w:div w:id="266541913">
          <w:marLeft w:val="0"/>
          <w:marRight w:val="0"/>
          <w:marTop w:val="0"/>
          <w:marBottom w:val="0"/>
          <w:divBdr>
            <w:top w:val="none" w:sz="0" w:space="0" w:color="auto"/>
            <w:left w:val="none" w:sz="0" w:space="0" w:color="auto"/>
            <w:bottom w:val="none" w:sz="0" w:space="0" w:color="auto"/>
            <w:right w:val="none" w:sz="0" w:space="0" w:color="auto"/>
          </w:divBdr>
        </w:div>
      </w:divsChild>
    </w:div>
    <w:div w:id="719943495">
      <w:marLeft w:val="0"/>
      <w:marRight w:val="0"/>
      <w:marTop w:val="0"/>
      <w:marBottom w:val="0"/>
      <w:divBdr>
        <w:top w:val="none" w:sz="0" w:space="0" w:color="auto"/>
        <w:left w:val="none" w:sz="0" w:space="0" w:color="auto"/>
        <w:bottom w:val="none" w:sz="0" w:space="0" w:color="auto"/>
        <w:right w:val="none" w:sz="0" w:space="0" w:color="auto"/>
      </w:divBdr>
      <w:divsChild>
        <w:div w:id="1088162168">
          <w:marLeft w:val="0"/>
          <w:marRight w:val="0"/>
          <w:marTop w:val="0"/>
          <w:marBottom w:val="0"/>
          <w:divBdr>
            <w:top w:val="none" w:sz="0" w:space="0" w:color="auto"/>
            <w:left w:val="none" w:sz="0" w:space="0" w:color="auto"/>
            <w:bottom w:val="none" w:sz="0" w:space="0" w:color="auto"/>
            <w:right w:val="none" w:sz="0" w:space="0" w:color="auto"/>
          </w:divBdr>
        </w:div>
        <w:div w:id="1165441746">
          <w:marLeft w:val="0"/>
          <w:marRight w:val="0"/>
          <w:marTop w:val="0"/>
          <w:marBottom w:val="0"/>
          <w:divBdr>
            <w:top w:val="none" w:sz="0" w:space="0" w:color="auto"/>
            <w:left w:val="none" w:sz="0" w:space="0" w:color="auto"/>
            <w:bottom w:val="none" w:sz="0" w:space="0" w:color="auto"/>
            <w:right w:val="none" w:sz="0" w:space="0" w:color="auto"/>
          </w:divBdr>
        </w:div>
        <w:div w:id="691147388">
          <w:marLeft w:val="0"/>
          <w:marRight w:val="0"/>
          <w:marTop w:val="0"/>
          <w:marBottom w:val="0"/>
          <w:divBdr>
            <w:top w:val="none" w:sz="0" w:space="0" w:color="auto"/>
            <w:left w:val="none" w:sz="0" w:space="0" w:color="auto"/>
            <w:bottom w:val="none" w:sz="0" w:space="0" w:color="auto"/>
            <w:right w:val="none" w:sz="0" w:space="0" w:color="auto"/>
          </w:divBdr>
        </w:div>
        <w:div w:id="825778780">
          <w:marLeft w:val="0"/>
          <w:marRight w:val="0"/>
          <w:marTop w:val="0"/>
          <w:marBottom w:val="0"/>
          <w:divBdr>
            <w:top w:val="none" w:sz="0" w:space="0" w:color="auto"/>
            <w:left w:val="none" w:sz="0" w:space="0" w:color="auto"/>
            <w:bottom w:val="none" w:sz="0" w:space="0" w:color="auto"/>
            <w:right w:val="none" w:sz="0" w:space="0" w:color="auto"/>
          </w:divBdr>
        </w:div>
        <w:div w:id="94714338">
          <w:marLeft w:val="0"/>
          <w:marRight w:val="0"/>
          <w:marTop w:val="0"/>
          <w:marBottom w:val="0"/>
          <w:divBdr>
            <w:top w:val="none" w:sz="0" w:space="0" w:color="auto"/>
            <w:left w:val="none" w:sz="0" w:space="0" w:color="auto"/>
            <w:bottom w:val="none" w:sz="0" w:space="0" w:color="auto"/>
            <w:right w:val="none" w:sz="0" w:space="0" w:color="auto"/>
          </w:divBdr>
        </w:div>
      </w:divsChild>
    </w:div>
    <w:div w:id="723411974">
      <w:marLeft w:val="0"/>
      <w:marRight w:val="0"/>
      <w:marTop w:val="0"/>
      <w:marBottom w:val="0"/>
      <w:divBdr>
        <w:top w:val="none" w:sz="0" w:space="0" w:color="auto"/>
        <w:left w:val="none" w:sz="0" w:space="0" w:color="auto"/>
        <w:bottom w:val="none" w:sz="0" w:space="0" w:color="auto"/>
        <w:right w:val="none" w:sz="0" w:space="0" w:color="auto"/>
      </w:divBdr>
      <w:divsChild>
        <w:div w:id="1071197425">
          <w:marLeft w:val="0"/>
          <w:marRight w:val="0"/>
          <w:marTop w:val="0"/>
          <w:marBottom w:val="0"/>
          <w:divBdr>
            <w:top w:val="none" w:sz="0" w:space="0" w:color="auto"/>
            <w:left w:val="none" w:sz="0" w:space="0" w:color="auto"/>
            <w:bottom w:val="none" w:sz="0" w:space="0" w:color="auto"/>
            <w:right w:val="none" w:sz="0" w:space="0" w:color="auto"/>
          </w:divBdr>
        </w:div>
      </w:divsChild>
    </w:div>
    <w:div w:id="727993049">
      <w:marLeft w:val="0"/>
      <w:marRight w:val="0"/>
      <w:marTop w:val="0"/>
      <w:marBottom w:val="0"/>
      <w:divBdr>
        <w:top w:val="none" w:sz="0" w:space="0" w:color="auto"/>
        <w:left w:val="none" w:sz="0" w:space="0" w:color="auto"/>
        <w:bottom w:val="none" w:sz="0" w:space="0" w:color="auto"/>
        <w:right w:val="none" w:sz="0" w:space="0" w:color="auto"/>
      </w:divBdr>
      <w:divsChild>
        <w:div w:id="210845151">
          <w:marLeft w:val="0"/>
          <w:marRight w:val="0"/>
          <w:marTop w:val="0"/>
          <w:marBottom w:val="0"/>
          <w:divBdr>
            <w:top w:val="none" w:sz="0" w:space="0" w:color="auto"/>
            <w:left w:val="none" w:sz="0" w:space="0" w:color="auto"/>
            <w:bottom w:val="none" w:sz="0" w:space="0" w:color="auto"/>
            <w:right w:val="none" w:sz="0" w:space="0" w:color="auto"/>
          </w:divBdr>
        </w:div>
      </w:divsChild>
    </w:div>
    <w:div w:id="731200271">
      <w:marLeft w:val="0"/>
      <w:marRight w:val="0"/>
      <w:marTop w:val="0"/>
      <w:marBottom w:val="0"/>
      <w:divBdr>
        <w:top w:val="none" w:sz="0" w:space="0" w:color="auto"/>
        <w:left w:val="none" w:sz="0" w:space="0" w:color="auto"/>
        <w:bottom w:val="none" w:sz="0" w:space="0" w:color="auto"/>
        <w:right w:val="none" w:sz="0" w:space="0" w:color="auto"/>
      </w:divBdr>
      <w:divsChild>
        <w:div w:id="1198810381">
          <w:marLeft w:val="0"/>
          <w:marRight w:val="0"/>
          <w:marTop w:val="0"/>
          <w:marBottom w:val="0"/>
          <w:divBdr>
            <w:top w:val="none" w:sz="0" w:space="0" w:color="auto"/>
            <w:left w:val="none" w:sz="0" w:space="0" w:color="auto"/>
            <w:bottom w:val="none" w:sz="0" w:space="0" w:color="auto"/>
            <w:right w:val="none" w:sz="0" w:space="0" w:color="auto"/>
          </w:divBdr>
        </w:div>
        <w:div w:id="1130976406">
          <w:marLeft w:val="0"/>
          <w:marRight w:val="0"/>
          <w:marTop w:val="0"/>
          <w:marBottom w:val="0"/>
          <w:divBdr>
            <w:top w:val="none" w:sz="0" w:space="0" w:color="auto"/>
            <w:left w:val="none" w:sz="0" w:space="0" w:color="auto"/>
            <w:bottom w:val="none" w:sz="0" w:space="0" w:color="auto"/>
            <w:right w:val="none" w:sz="0" w:space="0" w:color="auto"/>
          </w:divBdr>
        </w:div>
        <w:div w:id="431242632">
          <w:marLeft w:val="0"/>
          <w:marRight w:val="0"/>
          <w:marTop w:val="0"/>
          <w:marBottom w:val="0"/>
          <w:divBdr>
            <w:top w:val="none" w:sz="0" w:space="0" w:color="auto"/>
            <w:left w:val="none" w:sz="0" w:space="0" w:color="auto"/>
            <w:bottom w:val="none" w:sz="0" w:space="0" w:color="auto"/>
            <w:right w:val="none" w:sz="0" w:space="0" w:color="auto"/>
          </w:divBdr>
        </w:div>
        <w:div w:id="350567499">
          <w:marLeft w:val="0"/>
          <w:marRight w:val="0"/>
          <w:marTop w:val="0"/>
          <w:marBottom w:val="0"/>
          <w:divBdr>
            <w:top w:val="none" w:sz="0" w:space="0" w:color="auto"/>
            <w:left w:val="none" w:sz="0" w:space="0" w:color="auto"/>
            <w:bottom w:val="none" w:sz="0" w:space="0" w:color="auto"/>
            <w:right w:val="none" w:sz="0" w:space="0" w:color="auto"/>
          </w:divBdr>
        </w:div>
        <w:div w:id="393897088">
          <w:marLeft w:val="0"/>
          <w:marRight w:val="0"/>
          <w:marTop w:val="0"/>
          <w:marBottom w:val="0"/>
          <w:divBdr>
            <w:top w:val="none" w:sz="0" w:space="0" w:color="auto"/>
            <w:left w:val="none" w:sz="0" w:space="0" w:color="auto"/>
            <w:bottom w:val="none" w:sz="0" w:space="0" w:color="auto"/>
            <w:right w:val="none" w:sz="0" w:space="0" w:color="auto"/>
          </w:divBdr>
        </w:div>
        <w:div w:id="971328833">
          <w:marLeft w:val="0"/>
          <w:marRight w:val="0"/>
          <w:marTop w:val="0"/>
          <w:marBottom w:val="0"/>
          <w:divBdr>
            <w:top w:val="none" w:sz="0" w:space="0" w:color="auto"/>
            <w:left w:val="none" w:sz="0" w:space="0" w:color="auto"/>
            <w:bottom w:val="none" w:sz="0" w:space="0" w:color="auto"/>
            <w:right w:val="none" w:sz="0" w:space="0" w:color="auto"/>
          </w:divBdr>
        </w:div>
        <w:div w:id="1167792835">
          <w:marLeft w:val="0"/>
          <w:marRight w:val="0"/>
          <w:marTop w:val="0"/>
          <w:marBottom w:val="0"/>
          <w:divBdr>
            <w:top w:val="none" w:sz="0" w:space="0" w:color="auto"/>
            <w:left w:val="none" w:sz="0" w:space="0" w:color="auto"/>
            <w:bottom w:val="none" w:sz="0" w:space="0" w:color="auto"/>
            <w:right w:val="none" w:sz="0" w:space="0" w:color="auto"/>
          </w:divBdr>
        </w:div>
        <w:div w:id="1190413164">
          <w:marLeft w:val="0"/>
          <w:marRight w:val="0"/>
          <w:marTop w:val="0"/>
          <w:marBottom w:val="0"/>
          <w:divBdr>
            <w:top w:val="none" w:sz="0" w:space="0" w:color="auto"/>
            <w:left w:val="none" w:sz="0" w:space="0" w:color="auto"/>
            <w:bottom w:val="none" w:sz="0" w:space="0" w:color="auto"/>
            <w:right w:val="none" w:sz="0" w:space="0" w:color="auto"/>
          </w:divBdr>
        </w:div>
        <w:div w:id="326521976">
          <w:marLeft w:val="0"/>
          <w:marRight w:val="0"/>
          <w:marTop w:val="0"/>
          <w:marBottom w:val="0"/>
          <w:divBdr>
            <w:top w:val="none" w:sz="0" w:space="0" w:color="auto"/>
            <w:left w:val="none" w:sz="0" w:space="0" w:color="auto"/>
            <w:bottom w:val="none" w:sz="0" w:space="0" w:color="auto"/>
            <w:right w:val="none" w:sz="0" w:space="0" w:color="auto"/>
          </w:divBdr>
        </w:div>
        <w:div w:id="727458615">
          <w:marLeft w:val="0"/>
          <w:marRight w:val="0"/>
          <w:marTop w:val="0"/>
          <w:marBottom w:val="0"/>
          <w:divBdr>
            <w:top w:val="none" w:sz="0" w:space="0" w:color="auto"/>
            <w:left w:val="none" w:sz="0" w:space="0" w:color="auto"/>
            <w:bottom w:val="none" w:sz="0" w:space="0" w:color="auto"/>
            <w:right w:val="none" w:sz="0" w:space="0" w:color="auto"/>
          </w:divBdr>
        </w:div>
        <w:div w:id="2111267394">
          <w:marLeft w:val="0"/>
          <w:marRight w:val="0"/>
          <w:marTop w:val="0"/>
          <w:marBottom w:val="0"/>
          <w:divBdr>
            <w:top w:val="none" w:sz="0" w:space="0" w:color="auto"/>
            <w:left w:val="none" w:sz="0" w:space="0" w:color="auto"/>
            <w:bottom w:val="none" w:sz="0" w:space="0" w:color="auto"/>
            <w:right w:val="none" w:sz="0" w:space="0" w:color="auto"/>
          </w:divBdr>
        </w:div>
      </w:divsChild>
    </w:div>
    <w:div w:id="734476209">
      <w:marLeft w:val="0"/>
      <w:marRight w:val="0"/>
      <w:marTop w:val="0"/>
      <w:marBottom w:val="0"/>
      <w:divBdr>
        <w:top w:val="none" w:sz="0" w:space="0" w:color="auto"/>
        <w:left w:val="none" w:sz="0" w:space="0" w:color="auto"/>
        <w:bottom w:val="none" w:sz="0" w:space="0" w:color="auto"/>
        <w:right w:val="none" w:sz="0" w:space="0" w:color="auto"/>
      </w:divBdr>
      <w:divsChild>
        <w:div w:id="1424523003">
          <w:marLeft w:val="0"/>
          <w:marRight w:val="0"/>
          <w:marTop w:val="0"/>
          <w:marBottom w:val="0"/>
          <w:divBdr>
            <w:top w:val="none" w:sz="0" w:space="0" w:color="auto"/>
            <w:left w:val="none" w:sz="0" w:space="0" w:color="auto"/>
            <w:bottom w:val="none" w:sz="0" w:space="0" w:color="auto"/>
            <w:right w:val="none" w:sz="0" w:space="0" w:color="auto"/>
          </w:divBdr>
        </w:div>
        <w:div w:id="76901400">
          <w:marLeft w:val="0"/>
          <w:marRight w:val="0"/>
          <w:marTop w:val="0"/>
          <w:marBottom w:val="0"/>
          <w:divBdr>
            <w:top w:val="none" w:sz="0" w:space="0" w:color="auto"/>
            <w:left w:val="none" w:sz="0" w:space="0" w:color="auto"/>
            <w:bottom w:val="none" w:sz="0" w:space="0" w:color="auto"/>
            <w:right w:val="none" w:sz="0" w:space="0" w:color="auto"/>
          </w:divBdr>
        </w:div>
        <w:div w:id="110562069">
          <w:marLeft w:val="0"/>
          <w:marRight w:val="0"/>
          <w:marTop w:val="0"/>
          <w:marBottom w:val="0"/>
          <w:divBdr>
            <w:top w:val="none" w:sz="0" w:space="0" w:color="auto"/>
            <w:left w:val="none" w:sz="0" w:space="0" w:color="auto"/>
            <w:bottom w:val="none" w:sz="0" w:space="0" w:color="auto"/>
            <w:right w:val="none" w:sz="0" w:space="0" w:color="auto"/>
          </w:divBdr>
        </w:div>
      </w:divsChild>
    </w:div>
    <w:div w:id="765348529">
      <w:marLeft w:val="0"/>
      <w:marRight w:val="0"/>
      <w:marTop w:val="0"/>
      <w:marBottom w:val="0"/>
      <w:divBdr>
        <w:top w:val="none" w:sz="0" w:space="0" w:color="auto"/>
        <w:left w:val="none" w:sz="0" w:space="0" w:color="auto"/>
        <w:bottom w:val="none" w:sz="0" w:space="0" w:color="auto"/>
        <w:right w:val="none" w:sz="0" w:space="0" w:color="auto"/>
      </w:divBdr>
      <w:divsChild>
        <w:div w:id="1901744310">
          <w:marLeft w:val="0"/>
          <w:marRight w:val="0"/>
          <w:marTop w:val="0"/>
          <w:marBottom w:val="0"/>
          <w:divBdr>
            <w:top w:val="none" w:sz="0" w:space="0" w:color="auto"/>
            <w:left w:val="none" w:sz="0" w:space="0" w:color="auto"/>
            <w:bottom w:val="none" w:sz="0" w:space="0" w:color="auto"/>
            <w:right w:val="none" w:sz="0" w:space="0" w:color="auto"/>
          </w:divBdr>
        </w:div>
        <w:div w:id="9727473">
          <w:marLeft w:val="0"/>
          <w:marRight w:val="0"/>
          <w:marTop w:val="0"/>
          <w:marBottom w:val="0"/>
          <w:divBdr>
            <w:top w:val="none" w:sz="0" w:space="0" w:color="auto"/>
            <w:left w:val="none" w:sz="0" w:space="0" w:color="auto"/>
            <w:bottom w:val="none" w:sz="0" w:space="0" w:color="auto"/>
            <w:right w:val="none" w:sz="0" w:space="0" w:color="auto"/>
          </w:divBdr>
        </w:div>
        <w:div w:id="1298880771">
          <w:marLeft w:val="0"/>
          <w:marRight w:val="0"/>
          <w:marTop w:val="0"/>
          <w:marBottom w:val="0"/>
          <w:divBdr>
            <w:top w:val="none" w:sz="0" w:space="0" w:color="auto"/>
            <w:left w:val="none" w:sz="0" w:space="0" w:color="auto"/>
            <w:bottom w:val="none" w:sz="0" w:space="0" w:color="auto"/>
            <w:right w:val="none" w:sz="0" w:space="0" w:color="auto"/>
          </w:divBdr>
        </w:div>
        <w:div w:id="1821383042">
          <w:marLeft w:val="0"/>
          <w:marRight w:val="0"/>
          <w:marTop w:val="0"/>
          <w:marBottom w:val="0"/>
          <w:divBdr>
            <w:top w:val="none" w:sz="0" w:space="0" w:color="auto"/>
            <w:left w:val="none" w:sz="0" w:space="0" w:color="auto"/>
            <w:bottom w:val="none" w:sz="0" w:space="0" w:color="auto"/>
            <w:right w:val="none" w:sz="0" w:space="0" w:color="auto"/>
          </w:divBdr>
        </w:div>
      </w:divsChild>
    </w:div>
    <w:div w:id="806356393">
      <w:marLeft w:val="0"/>
      <w:marRight w:val="0"/>
      <w:marTop w:val="0"/>
      <w:marBottom w:val="0"/>
      <w:divBdr>
        <w:top w:val="none" w:sz="0" w:space="0" w:color="auto"/>
        <w:left w:val="none" w:sz="0" w:space="0" w:color="auto"/>
        <w:bottom w:val="none" w:sz="0" w:space="0" w:color="auto"/>
        <w:right w:val="none" w:sz="0" w:space="0" w:color="auto"/>
      </w:divBdr>
      <w:divsChild>
        <w:div w:id="1835679288">
          <w:marLeft w:val="0"/>
          <w:marRight w:val="0"/>
          <w:marTop w:val="0"/>
          <w:marBottom w:val="0"/>
          <w:divBdr>
            <w:top w:val="none" w:sz="0" w:space="0" w:color="auto"/>
            <w:left w:val="none" w:sz="0" w:space="0" w:color="auto"/>
            <w:bottom w:val="none" w:sz="0" w:space="0" w:color="auto"/>
            <w:right w:val="none" w:sz="0" w:space="0" w:color="auto"/>
          </w:divBdr>
        </w:div>
        <w:div w:id="321348203">
          <w:marLeft w:val="0"/>
          <w:marRight w:val="0"/>
          <w:marTop w:val="0"/>
          <w:marBottom w:val="0"/>
          <w:divBdr>
            <w:top w:val="none" w:sz="0" w:space="0" w:color="auto"/>
            <w:left w:val="none" w:sz="0" w:space="0" w:color="auto"/>
            <w:bottom w:val="none" w:sz="0" w:space="0" w:color="auto"/>
            <w:right w:val="none" w:sz="0" w:space="0" w:color="auto"/>
          </w:divBdr>
        </w:div>
        <w:div w:id="1063602510">
          <w:marLeft w:val="0"/>
          <w:marRight w:val="0"/>
          <w:marTop w:val="0"/>
          <w:marBottom w:val="0"/>
          <w:divBdr>
            <w:top w:val="none" w:sz="0" w:space="0" w:color="auto"/>
            <w:left w:val="none" w:sz="0" w:space="0" w:color="auto"/>
            <w:bottom w:val="none" w:sz="0" w:space="0" w:color="auto"/>
            <w:right w:val="none" w:sz="0" w:space="0" w:color="auto"/>
          </w:divBdr>
        </w:div>
        <w:div w:id="1083332475">
          <w:marLeft w:val="0"/>
          <w:marRight w:val="0"/>
          <w:marTop w:val="0"/>
          <w:marBottom w:val="0"/>
          <w:divBdr>
            <w:top w:val="none" w:sz="0" w:space="0" w:color="auto"/>
            <w:left w:val="none" w:sz="0" w:space="0" w:color="auto"/>
            <w:bottom w:val="none" w:sz="0" w:space="0" w:color="auto"/>
            <w:right w:val="none" w:sz="0" w:space="0" w:color="auto"/>
          </w:divBdr>
        </w:div>
        <w:div w:id="735737852">
          <w:marLeft w:val="0"/>
          <w:marRight w:val="0"/>
          <w:marTop w:val="0"/>
          <w:marBottom w:val="0"/>
          <w:divBdr>
            <w:top w:val="none" w:sz="0" w:space="0" w:color="auto"/>
            <w:left w:val="none" w:sz="0" w:space="0" w:color="auto"/>
            <w:bottom w:val="none" w:sz="0" w:space="0" w:color="auto"/>
            <w:right w:val="none" w:sz="0" w:space="0" w:color="auto"/>
          </w:divBdr>
        </w:div>
        <w:div w:id="433520698">
          <w:marLeft w:val="0"/>
          <w:marRight w:val="0"/>
          <w:marTop w:val="0"/>
          <w:marBottom w:val="0"/>
          <w:divBdr>
            <w:top w:val="none" w:sz="0" w:space="0" w:color="auto"/>
            <w:left w:val="none" w:sz="0" w:space="0" w:color="auto"/>
            <w:bottom w:val="none" w:sz="0" w:space="0" w:color="auto"/>
            <w:right w:val="none" w:sz="0" w:space="0" w:color="auto"/>
          </w:divBdr>
        </w:div>
      </w:divsChild>
    </w:div>
    <w:div w:id="813449444">
      <w:marLeft w:val="0"/>
      <w:marRight w:val="0"/>
      <w:marTop w:val="0"/>
      <w:marBottom w:val="0"/>
      <w:divBdr>
        <w:top w:val="none" w:sz="0" w:space="0" w:color="auto"/>
        <w:left w:val="none" w:sz="0" w:space="0" w:color="auto"/>
        <w:bottom w:val="none" w:sz="0" w:space="0" w:color="auto"/>
        <w:right w:val="none" w:sz="0" w:space="0" w:color="auto"/>
      </w:divBdr>
      <w:divsChild>
        <w:div w:id="1316565619">
          <w:marLeft w:val="0"/>
          <w:marRight w:val="0"/>
          <w:marTop w:val="0"/>
          <w:marBottom w:val="0"/>
          <w:divBdr>
            <w:top w:val="none" w:sz="0" w:space="0" w:color="auto"/>
            <w:left w:val="none" w:sz="0" w:space="0" w:color="auto"/>
            <w:bottom w:val="none" w:sz="0" w:space="0" w:color="auto"/>
            <w:right w:val="none" w:sz="0" w:space="0" w:color="auto"/>
          </w:divBdr>
        </w:div>
        <w:div w:id="198204404">
          <w:marLeft w:val="0"/>
          <w:marRight w:val="0"/>
          <w:marTop w:val="0"/>
          <w:marBottom w:val="0"/>
          <w:divBdr>
            <w:top w:val="none" w:sz="0" w:space="0" w:color="auto"/>
            <w:left w:val="none" w:sz="0" w:space="0" w:color="auto"/>
            <w:bottom w:val="none" w:sz="0" w:space="0" w:color="auto"/>
            <w:right w:val="none" w:sz="0" w:space="0" w:color="auto"/>
          </w:divBdr>
        </w:div>
      </w:divsChild>
    </w:div>
    <w:div w:id="825706124">
      <w:marLeft w:val="0"/>
      <w:marRight w:val="0"/>
      <w:marTop w:val="0"/>
      <w:marBottom w:val="0"/>
      <w:divBdr>
        <w:top w:val="none" w:sz="0" w:space="0" w:color="auto"/>
        <w:left w:val="none" w:sz="0" w:space="0" w:color="auto"/>
        <w:bottom w:val="none" w:sz="0" w:space="0" w:color="auto"/>
        <w:right w:val="none" w:sz="0" w:space="0" w:color="auto"/>
      </w:divBdr>
      <w:divsChild>
        <w:div w:id="1452744204">
          <w:marLeft w:val="0"/>
          <w:marRight w:val="0"/>
          <w:marTop w:val="0"/>
          <w:marBottom w:val="0"/>
          <w:divBdr>
            <w:top w:val="none" w:sz="0" w:space="0" w:color="auto"/>
            <w:left w:val="none" w:sz="0" w:space="0" w:color="auto"/>
            <w:bottom w:val="none" w:sz="0" w:space="0" w:color="auto"/>
            <w:right w:val="none" w:sz="0" w:space="0" w:color="auto"/>
          </w:divBdr>
        </w:div>
      </w:divsChild>
    </w:div>
    <w:div w:id="849413310">
      <w:marLeft w:val="0"/>
      <w:marRight w:val="0"/>
      <w:marTop w:val="0"/>
      <w:marBottom w:val="0"/>
      <w:divBdr>
        <w:top w:val="none" w:sz="0" w:space="0" w:color="auto"/>
        <w:left w:val="none" w:sz="0" w:space="0" w:color="auto"/>
        <w:bottom w:val="none" w:sz="0" w:space="0" w:color="auto"/>
        <w:right w:val="none" w:sz="0" w:space="0" w:color="auto"/>
      </w:divBdr>
      <w:divsChild>
        <w:div w:id="1210218501">
          <w:marLeft w:val="0"/>
          <w:marRight w:val="0"/>
          <w:marTop w:val="0"/>
          <w:marBottom w:val="0"/>
          <w:divBdr>
            <w:top w:val="none" w:sz="0" w:space="0" w:color="auto"/>
            <w:left w:val="none" w:sz="0" w:space="0" w:color="auto"/>
            <w:bottom w:val="none" w:sz="0" w:space="0" w:color="auto"/>
            <w:right w:val="none" w:sz="0" w:space="0" w:color="auto"/>
          </w:divBdr>
        </w:div>
        <w:div w:id="2128576041">
          <w:marLeft w:val="0"/>
          <w:marRight w:val="0"/>
          <w:marTop w:val="0"/>
          <w:marBottom w:val="0"/>
          <w:divBdr>
            <w:top w:val="none" w:sz="0" w:space="0" w:color="auto"/>
            <w:left w:val="none" w:sz="0" w:space="0" w:color="auto"/>
            <w:bottom w:val="none" w:sz="0" w:space="0" w:color="auto"/>
            <w:right w:val="none" w:sz="0" w:space="0" w:color="auto"/>
          </w:divBdr>
        </w:div>
        <w:div w:id="341471694">
          <w:marLeft w:val="0"/>
          <w:marRight w:val="0"/>
          <w:marTop w:val="0"/>
          <w:marBottom w:val="0"/>
          <w:divBdr>
            <w:top w:val="none" w:sz="0" w:space="0" w:color="auto"/>
            <w:left w:val="none" w:sz="0" w:space="0" w:color="auto"/>
            <w:bottom w:val="none" w:sz="0" w:space="0" w:color="auto"/>
            <w:right w:val="none" w:sz="0" w:space="0" w:color="auto"/>
          </w:divBdr>
        </w:div>
        <w:div w:id="212078773">
          <w:marLeft w:val="0"/>
          <w:marRight w:val="0"/>
          <w:marTop w:val="0"/>
          <w:marBottom w:val="0"/>
          <w:divBdr>
            <w:top w:val="none" w:sz="0" w:space="0" w:color="auto"/>
            <w:left w:val="none" w:sz="0" w:space="0" w:color="auto"/>
            <w:bottom w:val="none" w:sz="0" w:space="0" w:color="auto"/>
            <w:right w:val="none" w:sz="0" w:space="0" w:color="auto"/>
          </w:divBdr>
        </w:div>
        <w:div w:id="228811100">
          <w:marLeft w:val="0"/>
          <w:marRight w:val="0"/>
          <w:marTop w:val="0"/>
          <w:marBottom w:val="0"/>
          <w:divBdr>
            <w:top w:val="none" w:sz="0" w:space="0" w:color="auto"/>
            <w:left w:val="none" w:sz="0" w:space="0" w:color="auto"/>
            <w:bottom w:val="none" w:sz="0" w:space="0" w:color="auto"/>
            <w:right w:val="none" w:sz="0" w:space="0" w:color="auto"/>
          </w:divBdr>
        </w:div>
      </w:divsChild>
    </w:div>
    <w:div w:id="854617360">
      <w:marLeft w:val="0"/>
      <w:marRight w:val="0"/>
      <w:marTop w:val="0"/>
      <w:marBottom w:val="0"/>
      <w:divBdr>
        <w:top w:val="none" w:sz="0" w:space="0" w:color="auto"/>
        <w:left w:val="none" w:sz="0" w:space="0" w:color="auto"/>
        <w:bottom w:val="none" w:sz="0" w:space="0" w:color="auto"/>
        <w:right w:val="none" w:sz="0" w:space="0" w:color="auto"/>
      </w:divBdr>
      <w:divsChild>
        <w:div w:id="515777416">
          <w:marLeft w:val="0"/>
          <w:marRight w:val="0"/>
          <w:marTop w:val="0"/>
          <w:marBottom w:val="0"/>
          <w:divBdr>
            <w:top w:val="none" w:sz="0" w:space="0" w:color="auto"/>
            <w:left w:val="none" w:sz="0" w:space="0" w:color="auto"/>
            <w:bottom w:val="none" w:sz="0" w:space="0" w:color="auto"/>
            <w:right w:val="none" w:sz="0" w:space="0" w:color="auto"/>
          </w:divBdr>
        </w:div>
      </w:divsChild>
    </w:div>
    <w:div w:id="857238474">
      <w:marLeft w:val="0"/>
      <w:marRight w:val="0"/>
      <w:marTop w:val="0"/>
      <w:marBottom w:val="0"/>
      <w:divBdr>
        <w:top w:val="none" w:sz="0" w:space="0" w:color="auto"/>
        <w:left w:val="none" w:sz="0" w:space="0" w:color="auto"/>
        <w:bottom w:val="none" w:sz="0" w:space="0" w:color="auto"/>
        <w:right w:val="none" w:sz="0" w:space="0" w:color="auto"/>
      </w:divBdr>
      <w:divsChild>
        <w:div w:id="878517021">
          <w:marLeft w:val="0"/>
          <w:marRight w:val="0"/>
          <w:marTop w:val="0"/>
          <w:marBottom w:val="0"/>
          <w:divBdr>
            <w:top w:val="none" w:sz="0" w:space="0" w:color="auto"/>
            <w:left w:val="none" w:sz="0" w:space="0" w:color="auto"/>
            <w:bottom w:val="none" w:sz="0" w:space="0" w:color="auto"/>
            <w:right w:val="none" w:sz="0" w:space="0" w:color="auto"/>
          </w:divBdr>
        </w:div>
      </w:divsChild>
    </w:div>
    <w:div w:id="867986929">
      <w:marLeft w:val="0"/>
      <w:marRight w:val="0"/>
      <w:marTop w:val="0"/>
      <w:marBottom w:val="0"/>
      <w:divBdr>
        <w:top w:val="none" w:sz="0" w:space="0" w:color="auto"/>
        <w:left w:val="none" w:sz="0" w:space="0" w:color="auto"/>
        <w:bottom w:val="none" w:sz="0" w:space="0" w:color="auto"/>
        <w:right w:val="none" w:sz="0" w:space="0" w:color="auto"/>
      </w:divBdr>
      <w:divsChild>
        <w:div w:id="1528903995">
          <w:marLeft w:val="0"/>
          <w:marRight w:val="0"/>
          <w:marTop w:val="0"/>
          <w:marBottom w:val="0"/>
          <w:divBdr>
            <w:top w:val="none" w:sz="0" w:space="0" w:color="auto"/>
            <w:left w:val="none" w:sz="0" w:space="0" w:color="auto"/>
            <w:bottom w:val="none" w:sz="0" w:space="0" w:color="auto"/>
            <w:right w:val="none" w:sz="0" w:space="0" w:color="auto"/>
          </w:divBdr>
        </w:div>
      </w:divsChild>
    </w:div>
    <w:div w:id="876624976">
      <w:marLeft w:val="0"/>
      <w:marRight w:val="0"/>
      <w:marTop w:val="0"/>
      <w:marBottom w:val="0"/>
      <w:divBdr>
        <w:top w:val="none" w:sz="0" w:space="0" w:color="auto"/>
        <w:left w:val="none" w:sz="0" w:space="0" w:color="auto"/>
        <w:bottom w:val="none" w:sz="0" w:space="0" w:color="auto"/>
        <w:right w:val="none" w:sz="0" w:space="0" w:color="auto"/>
      </w:divBdr>
      <w:divsChild>
        <w:div w:id="1098142229">
          <w:marLeft w:val="0"/>
          <w:marRight w:val="0"/>
          <w:marTop w:val="0"/>
          <w:marBottom w:val="0"/>
          <w:divBdr>
            <w:top w:val="none" w:sz="0" w:space="0" w:color="auto"/>
            <w:left w:val="none" w:sz="0" w:space="0" w:color="auto"/>
            <w:bottom w:val="none" w:sz="0" w:space="0" w:color="auto"/>
            <w:right w:val="none" w:sz="0" w:space="0" w:color="auto"/>
          </w:divBdr>
        </w:div>
        <w:div w:id="252082453">
          <w:marLeft w:val="0"/>
          <w:marRight w:val="0"/>
          <w:marTop w:val="0"/>
          <w:marBottom w:val="0"/>
          <w:divBdr>
            <w:top w:val="none" w:sz="0" w:space="0" w:color="auto"/>
            <w:left w:val="none" w:sz="0" w:space="0" w:color="auto"/>
            <w:bottom w:val="none" w:sz="0" w:space="0" w:color="auto"/>
            <w:right w:val="none" w:sz="0" w:space="0" w:color="auto"/>
          </w:divBdr>
        </w:div>
      </w:divsChild>
    </w:div>
    <w:div w:id="892891786">
      <w:marLeft w:val="0"/>
      <w:marRight w:val="0"/>
      <w:marTop w:val="0"/>
      <w:marBottom w:val="0"/>
      <w:divBdr>
        <w:top w:val="none" w:sz="0" w:space="0" w:color="auto"/>
        <w:left w:val="none" w:sz="0" w:space="0" w:color="auto"/>
        <w:bottom w:val="none" w:sz="0" w:space="0" w:color="auto"/>
        <w:right w:val="none" w:sz="0" w:space="0" w:color="auto"/>
      </w:divBdr>
      <w:divsChild>
        <w:div w:id="902760858">
          <w:marLeft w:val="0"/>
          <w:marRight w:val="0"/>
          <w:marTop w:val="0"/>
          <w:marBottom w:val="0"/>
          <w:divBdr>
            <w:top w:val="none" w:sz="0" w:space="0" w:color="auto"/>
            <w:left w:val="none" w:sz="0" w:space="0" w:color="auto"/>
            <w:bottom w:val="none" w:sz="0" w:space="0" w:color="auto"/>
            <w:right w:val="none" w:sz="0" w:space="0" w:color="auto"/>
          </w:divBdr>
        </w:div>
        <w:div w:id="1605839835">
          <w:marLeft w:val="0"/>
          <w:marRight w:val="0"/>
          <w:marTop w:val="0"/>
          <w:marBottom w:val="0"/>
          <w:divBdr>
            <w:top w:val="none" w:sz="0" w:space="0" w:color="auto"/>
            <w:left w:val="none" w:sz="0" w:space="0" w:color="auto"/>
            <w:bottom w:val="none" w:sz="0" w:space="0" w:color="auto"/>
            <w:right w:val="none" w:sz="0" w:space="0" w:color="auto"/>
          </w:divBdr>
        </w:div>
        <w:div w:id="2008364482">
          <w:marLeft w:val="0"/>
          <w:marRight w:val="0"/>
          <w:marTop w:val="0"/>
          <w:marBottom w:val="0"/>
          <w:divBdr>
            <w:top w:val="none" w:sz="0" w:space="0" w:color="auto"/>
            <w:left w:val="none" w:sz="0" w:space="0" w:color="auto"/>
            <w:bottom w:val="none" w:sz="0" w:space="0" w:color="auto"/>
            <w:right w:val="none" w:sz="0" w:space="0" w:color="auto"/>
          </w:divBdr>
        </w:div>
        <w:div w:id="1488590838">
          <w:marLeft w:val="0"/>
          <w:marRight w:val="0"/>
          <w:marTop w:val="0"/>
          <w:marBottom w:val="0"/>
          <w:divBdr>
            <w:top w:val="none" w:sz="0" w:space="0" w:color="auto"/>
            <w:left w:val="none" w:sz="0" w:space="0" w:color="auto"/>
            <w:bottom w:val="none" w:sz="0" w:space="0" w:color="auto"/>
            <w:right w:val="none" w:sz="0" w:space="0" w:color="auto"/>
          </w:divBdr>
        </w:div>
      </w:divsChild>
    </w:div>
    <w:div w:id="905336829">
      <w:marLeft w:val="0"/>
      <w:marRight w:val="0"/>
      <w:marTop w:val="0"/>
      <w:marBottom w:val="0"/>
      <w:divBdr>
        <w:top w:val="none" w:sz="0" w:space="0" w:color="auto"/>
        <w:left w:val="none" w:sz="0" w:space="0" w:color="auto"/>
        <w:bottom w:val="none" w:sz="0" w:space="0" w:color="auto"/>
        <w:right w:val="none" w:sz="0" w:space="0" w:color="auto"/>
      </w:divBdr>
      <w:divsChild>
        <w:div w:id="509105246">
          <w:marLeft w:val="0"/>
          <w:marRight w:val="0"/>
          <w:marTop w:val="0"/>
          <w:marBottom w:val="0"/>
          <w:divBdr>
            <w:top w:val="none" w:sz="0" w:space="0" w:color="auto"/>
            <w:left w:val="none" w:sz="0" w:space="0" w:color="auto"/>
            <w:bottom w:val="none" w:sz="0" w:space="0" w:color="auto"/>
            <w:right w:val="none" w:sz="0" w:space="0" w:color="auto"/>
          </w:divBdr>
        </w:div>
      </w:divsChild>
    </w:div>
    <w:div w:id="907808825">
      <w:marLeft w:val="0"/>
      <w:marRight w:val="0"/>
      <w:marTop w:val="0"/>
      <w:marBottom w:val="0"/>
      <w:divBdr>
        <w:top w:val="none" w:sz="0" w:space="0" w:color="auto"/>
        <w:left w:val="none" w:sz="0" w:space="0" w:color="auto"/>
        <w:bottom w:val="none" w:sz="0" w:space="0" w:color="auto"/>
        <w:right w:val="none" w:sz="0" w:space="0" w:color="auto"/>
      </w:divBdr>
      <w:divsChild>
        <w:div w:id="1184244298">
          <w:marLeft w:val="0"/>
          <w:marRight w:val="0"/>
          <w:marTop w:val="0"/>
          <w:marBottom w:val="0"/>
          <w:divBdr>
            <w:top w:val="none" w:sz="0" w:space="0" w:color="auto"/>
            <w:left w:val="none" w:sz="0" w:space="0" w:color="auto"/>
            <w:bottom w:val="none" w:sz="0" w:space="0" w:color="auto"/>
            <w:right w:val="none" w:sz="0" w:space="0" w:color="auto"/>
          </w:divBdr>
        </w:div>
        <w:div w:id="322702665">
          <w:marLeft w:val="0"/>
          <w:marRight w:val="0"/>
          <w:marTop w:val="0"/>
          <w:marBottom w:val="0"/>
          <w:divBdr>
            <w:top w:val="none" w:sz="0" w:space="0" w:color="auto"/>
            <w:left w:val="none" w:sz="0" w:space="0" w:color="auto"/>
            <w:bottom w:val="none" w:sz="0" w:space="0" w:color="auto"/>
            <w:right w:val="none" w:sz="0" w:space="0" w:color="auto"/>
          </w:divBdr>
        </w:div>
      </w:divsChild>
    </w:div>
    <w:div w:id="910433188">
      <w:marLeft w:val="0"/>
      <w:marRight w:val="0"/>
      <w:marTop w:val="0"/>
      <w:marBottom w:val="0"/>
      <w:divBdr>
        <w:top w:val="none" w:sz="0" w:space="0" w:color="auto"/>
        <w:left w:val="none" w:sz="0" w:space="0" w:color="auto"/>
        <w:bottom w:val="none" w:sz="0" w:space="0" w:color="auto"/>
        <w:right w:val="none" w:sz="0" w:space="0" w:color="auto"/>
      </w:divBdr>
      <w:divsChild>
        <w:div w:id="145900150">
          <w:marLeft w:val="0"/>
          <w:marRight w:val="0"/>
          <w:marTop w:val="0"/>
          <w:marBottom w:val="0"/>
          <w:divBdr>
            <w:top w:val="none" w:sz="0" w:space="0" w:color="auto"/>
            <w:left w:val="none" w:sz="0" w:space="0" w:color="auto"/>
            <w:bottom w:val="none" w:sz="0" w:space="0" w:color="auto"/>
            <w:right w:val="none" w:sz="0" w:space="0" w:color="auto"/>
          </w:divBdr>
        </w:div>
      </w:divsChild>
    </w:div>
    <w:div w:id="910773781">
      <w:marLeft w:val="0"/>
      <w:marRight w:val="0"/>
      <w:marTop w:val="0"/>
      <w:marBottom w:val="0"/>
      <w:divBdr>
        <w:top w:val="none" w:sz="0" w:space="0" w:color="auto"/>
        <w:left w:val="none" w:sz="0" w:space="0" w:color="auto"/>
        <w:bottom w:val="none" w:sz="0" w:space="0" w:color="auto"/>
        <w:right w:val="none" w:sz="0" w:space="0" w:color="auto"/>
      </w:divBdr>
      <w:divsChild>
        <w:div w:id="2139446898">
          <w:marLeft w:val="0"/>
          <w:marRight w:val="0"/>
          <w:marTop w:val="0"/>
          <w:marBottom w:val="0"/>
          <w:divBdr>
            <w:top w:val="none" w:sz="0" w:space="0" w:color="auto"/>
            <w:left w:val="none" w:sz="0" w:space="0" w:color="auto"/>
            <w:bottom w:val="none" w:sz="0" w:space="0" w:color="auto"/>
            <w:right w:val="none" w:sz="0" w:space="0" w:color="auto"/>
          </w:divBdr>
        </w:div>
        <w:div w:id="1846557589">
          <w:marLeft w:val="0"/>
          <w:marRight w:val="0"/>
          <w:marTop w:val="0"/>
          <w:marBottom w:val="0"/>
          <w:divBdr>
            <w:top w:val="none" w:sz="0" w:space="0" w:color="auto"/>
            <w:left w:val="none" w:sz="0" w:space="0" w:color="auto"/>
            <w:bottom w:val="none" w:sz="0" w:space="0" w:color="auto"/>
            <w:right w:val="none" w:sz="0" w:space="0" w:color="auto"/>
          </w:divBdr>
        </w:div>
        <w:div w:id="1440680368">
          <w:marLeft w:val="0"/>
          <w:marRight w:val="0"/>
          <w:marTop w:val="0"/>
          <w:marBottom w:val="0"/>
          <w:divBdr>
            <w:top w:val="none" w:sz="0" w:space="0" w:color="auto"/>
            <w:left w:val="none" w:sz="0" w:space="0" w:color="auto"/>
            <w:bottom w:val="none" w:sz="0" w:space="0" w:color="auto"/>
            <w:right w:val="none" w:sz="0" w:space="0" w:color="auto"/>
          </w:divBdr>
        </w:div>
      </w:divsChild>
    </w:div>
    <w:div w:id="914629306">
      <w:marLeft w:val="0"/>
      <w:marRight w:val="0"/>
      <w:marTop w:val="0"/>
      <w:marBottom w:val="0"/>
      <w:divBdr>
        <w:top w:val="none" w:sz="0" w:space="0" w:color="auto"/>
        <w:left w:val="none" w:sz="0" w:space="0" w:color="auto"/>
        <w:bottom w:val="none" w:sz="0" w:space="0" w:color="auto"/>
        <w:right w:val="none" w:sz="0" w:space="0" w:color="auto"/>
      </w:divBdr>
      <w:divsChild>
        <w:div w:id="653796769">
          <w:marLeft w:val="0"/>
          <w:marRight w:val="0"/>
          <w:marTop w:val="0"/>
          <w:marBottom w:val="0"/>
          <w:divBdr>
            <w:top w:val="none" w:sz="0" w:space="0" w:color="auto"/>
            <w:left w:val="none" w:sz="0" w:space="0" w:color="auto"/>
            <w:bottom w:val="none" w:sz="0" w:space="0" w:color="auto"/>
            <w:right w:val="none" w:sz="0" w:space="0" w:color="auto"/>
          </w:divBdr>
        </w:div>
      </w:divsChild>
    </w:div>
    <w:div w:id="948388249">
      <w:marLeft w:val="0"/>
      <w:marRight w:val="0"/>
      <w:marTop w:val="0"/>
      <w:marBottom w:val="0"/>
      <w:divBdr>
        <w:top w:val="none" w:sz="0" w:space="0" w:color="auto"/>
        <w:left w:val="none" w:sz="0" w:space="0" w:color="auto"/>
        <w:bottom w:val="none" w:sz="0" w:space="0" w:color="auto"/>
        <w:right w:val="none" w:sz="0" w:space="0" w:color="auto"/>
      </w:divBdr>
      <w:divsChild>
        <w:div w:id="823621241">
          <w:marLeft w:val="0"/>
          <w:marRight w:val="0"/>
          <w:marTop w:val="0"/>
          <w:marBottom w:val="0"/>
          <w:divBdr>
            <w:top w:val="none" w:sz="0" w:space="0" w:color="auto"/>
            <w:left w:val="none" w:sz="0" w:space="0" w:color="auto"/>
            <w:bottom w:val="none" w:sz="0" w:space="0" w:color="auto"/>
            <w:right w:val="none" w:sz="0" w:space="0" w:color="auto"/>
          </w:divBdr>
        </w:div>
      </w:divsChild>
    </w:div>
    <w:div w:id="953633445">
      <w:marLeft w:val="0"/>
      <w:marRight w:val="0"/>
      <w:marTop w:val="0"/>
      <w:marBottom w:val="0"/>
      <w:divBdr>
        <w:top w:val="none" w:sz="0" w:space="0" w:color="auto"/>
        <w:left w:val="none" w:sz="0" w:space="0" w:color="auto"/>
        <w:bottom w:val="none" w:sz="0" w:space="0" w:color="auto"/>
        <w:right w:val="none" w:sz="0" w:space="0" w:color="auto"/>
      </w:divBdr>
      <w:divsChild>
        <w:div w:id="1112163099">
          <w:marLeft w:val="0"/>
          <w:marRight w:val="0"/>
          <w:marTop w:val="0"/>
          <w:marBottom w:val="0"/>
          <w:divBdr>
            <w:top w:val="none" w:sz="0" w:space="0" w:color="auto"/>
            <w:left w:val="none" w:sz="0" w:space="0" w:color="auto"/>
            <w:bottom w:val="none" w:sz="0" w:space="0" w:color="auto"/>
            <w:right w:val="none" w:sz="0" w:space="0" w:color="auto"/>
          </w:divBdr>
        </w:div>
        <w:div w:id="2071614757">
          <w:marLeft w:val="0"/>
          <w:marRight w:val="0"/>
          <w:marTop w:val="0"/>
          <w:marBottom w:val="0"/>
          <w:divBdr>
            <w:top w:val="none" w:sz="0" w:space="0" w:color="auto"/>
            <w:left w:val="none" w:sz="0" w:space="0" w:color="auto"/>
            <w:bottom w:val="none" w:sz="0" w:space="0" w:color="auto"/>
            <w:right w:val="none" w:sz="0" w:space="0" w:color="auto"/>
          </w:divBdr>
        </w:div>
        <w:div w:id="264578288">
          <w:marLeft w:val="0"/>
          <w:marRight w:val="0"/>
          <w:marTop w:val="0"/>
          <w:marBottom w:val="0"/>
          <w:divBdr>
            <w:top w:val="none" w:sz="0" w:space="0" w:color="auto"/>
            <w:left w:val="none" w:sz="0" w:space="0" w:color="auto"/>
            <w:bottom w:val="none" w:sz="0" w:space="0" w:color="auto"/>
            <w:right w:val="none" w:sz="0" w:space="0" w:color="auto"/>
          </w:divBdr>
        </w:div>
        <w:div w:id="609048126">
          <w:marLeft w:val="0"/>
          <w:marRight w:val="0"/>
          <w:marTop w:val="0"/>
          <w:marBottom w:val="0"/>
          <w:divBdr>
            <w:top w:val="none" w:sz="0" w:space="0" w:color="auto"/>
            <w:left w:val="none" w:sz="0" w:space="0" w:color="auto"/>
            <w:bottom w:val="none" w:sz="0" w:space="0" w:color="auto"/>
            <w:right w:val="none" w:sz="0" w:space="0" w:color="auto"/>
          </w:divBdr>
        </w:div>
        <w:div w:id="1009912086">
          <w:marLeft w:val="0"/>
          <w:marRight w:val="0"/>
          <w:marTop w:val="0"/>
          <w:marBottom w:val="0"/>
          <w:divBdr>
            <w:top w:val="none" w:sz="0" w:space="0" w:color="auto"/>
            <w:left w:val="none" w:sz="0" w:space="0" w:color="auto"/>
            <w:bottom w:val="none" w:sz="0" w:space="0" w:color="auto"/>
            <w:right w:val="none" w:sz="0" w:space="0" w:color="auto"/>
          </w:divBdr>
        </w:div>
        <w:div w:id="771366429">
          <w:marLeft w:val="0"/>
          <w:marRight w:val="0"/>
          <w:marTop w:val="0"/>
          <w:marBottom w:val="0"/>
          <w:divBdr>
            <w:top w:val="none" w:sz="0" w:space="0" w:color="auto"/>
            <w:left w:val="none" w:sz="0" w:space="0" w:color="auto"/>
            <w:bottom w:val="none" w:sz="0" w:space="0" w:color="auto"/>
            <w:right w:val="none" w:sz="0" w:space="0" w:color="auto"/>
          </w:divBdr>
        </w:div>
        <w:div w:id="1303343306">
          <w:marLeft w:val="0"/>
          <w:marRight w:val="0"/>
          <w:marTop w:val="0"/>
          <w:marBottom w:val="0"/>
          <w:divBdr>
            <w:top w:val="none" w:sz="0" w:space="0" w:color="auto"/>
            <w:left w:val="none" w:sz="0" w:space="0" w:color="auto"/>
            <w:bottom w:val="none" w:sz="0" w:space="0" w:color="auto"/>
            <w:right w:val="none" w:sz="0" w:space="0" w:color="auto"/>
          </w:divBdr>
        </w:div>
        <w:div w:id="686567379">
          <w:marLeft w:val="0"/>
          <w:marRight w:val="0"/>
          <w:marTop w:val="0"/>
          <w:marBottom w:val="0"/>
          <w:divBdr>
            <w:top w:val="none" w:sz="0" w:space="0" w:color="auto"/>
            <w:left w:val="none" w:sz="0" w:space="0" w:color="auto"/>
            <w:bottom w:val="none" w:sz="0" w:space="0" w:color="auto"/>
            <w:right w:val="none" w:sz="0" w:space="0" w:color="auto"/>
          </w:divBdr>
        </w:div>
      </w:divsChild>
    </w:div>
    <w:div w:id="972952584">
      <w:marLeft w:val="0"/>
      <w:marRight w:val="0"/>
      <w:marTop w:val="0"/>
      <w:marBottom w:val="0"/>
      <w:divBdr>
        <w:top w:val="none" w:sz="0" w:space="0" w:color="auto"/>
        <w:left w:val="none" w:sz="0" w:space="0" w:color="auto"/>
        <w:bottom w:val="none" w:sz="0" w:space="0" w:color="auto"/>
        <w:right w:val="none" w:sz="0" w:space="0" w:color="auto"/>
      </w:divBdr>
      <w:divsChild>
        <w:div w:id="187180816">
          <w:marLeft w:val="0"/>
          <w:marRight w:val="0"/>
          <w:marTop w:val="0"/>
          <w:marBottom w:val="0"/>
          <w:divBdr>
            <w:top w:val="none" w:sz="0" w:space="0" w:color="auto"/>
            <w:left w:val="none" w:sz="0" w:space="0" w:color="auto"/>
            <w:bottom w:val="none" w:sz="0" w:space="0" w:color="auto"/>
            <w:right w:val="none" w:sz="0" w:space="0" w:color="auto"/>
          </w:divBdr>
        </w:div>
        <w:div w:id="858351942">
          <w:marLeft w:val="0"/>
          <w:marRight w:val="0"/>
          <w:marTop w:val="0"/>
          <w:marBottom w:val="0"/>
          <w:divBdr>
            <w:top w:val="none" w:sz="0" w:space="0" w:color="auto"/>
            <w:left w:val="none" w:sz="0" w:space="0" w:color="auto"/>
            <w:bottom w:val="none" w:sz="0" w:space="0" w:color="auto"/>
            <w:right w:val="none" w:sz="0" w:space="0" w:color="auto"/>
          </w:divBdr>
        </w:div>
      </w:divsChild>
    </w:div>
    <w:div w:id="974720101">
      <w:marLeft w:val="0"/>
      <w:marRight w:val="0"/>
      <w:marTop w:val="0"/>
      <w:marBottom w:val="0"/>
      <w:divBdr>
        <w:top w:val="none" w:sz="0" w:space="0" w:color="auto"/>
        <w:left w:val="none" w:sz="0" w:space="0" w:color="auto"/>
        <w:bottom w:val="none" w:sz="0" w:space="0" w:color="auto"/>
        <w:right w:val="none" w:sz="0" w:space="0" w:color="auto"/>
      </w:divBdr>
      <w:divsChild>
        <w:div w:id="359858638">
          <w:marLeft w:val="0"/>
          <w:marRight w:val="0"/>
          <w:marTop w:val="0"/>
          <w:marBottom w:val="0"/>
          <w:divBdr>
            <w:top w:val="none" w:sz="0" w:space="0" w:color="auto"/>
            <w:left w:val="none" w:sz="0" w:space="0" w:color="auto"/>
            <w:bottom w:val="none" w:sz="0" w:space="0" w:color="auto"/>
            <w:right w:val="none" w:sz="0" w:space="0" w:color="auto"/>
          </w:divBdr>
        </w:div>
      </w:divsChild>
    </w:div>
    <w:div w:id="980378143">
      <w:marLeft w:val="0"/>
      <w:marRight w:val="0"/>
      <w:marTop w:val="0"/>
      <w:marBottom w:val="0"/>
      <w:divBdr>
        <w:top w:val="none" w:sz="0" w:space="0" w:color="auto"/>
        <w:left w:val="none" w:sz="0" w:space="0" w:color="auto"/>
        <w:bottom w:val="none" w:sz="0" w:space="0" w:color="auto"/>
        <w:right w:val="none" w:sz="0" w:space="0" w:color="auto"/>
      </w:divBdr>
      <w:divsChild>
        <w:div w:id="1035157345">
          <w:marLeft w:val="0"/>
          <w:marRight w:val="0"/>
          <w:marTop w:val="0"/>
          <w:marBottom w:val="0"/>
          <w:divBdr>
            <w:top w:val="none" w:sz="0" w:space="0" w:color="auto"/>
            <w:left w:val="none" w:sz="0" w:space="0" w:color="auto"/>
            <w:bottom w:val="none" w:sz="0" w:space="0" w:color="auto"/>
            <w:right w:val="none" w:sz="0" w:space="0" w:color="auto"/>
          </w:divBdr>
        </w:div>
        <w:div w:id="213588656">
          <w:marLeft w:val="0"/>
          <w:marRight w:val="0"/>
          <w:marTop w:val="0"/>
          <w:marBottom w:val="0"/>
          <w:divBdr>
            <w:top w:val="none" w:sz="0" w:space="0" w:color="auto"/>
            <w:left w:val="none" w:sz="0" w:space="0" w:color="auto"/>
            <w:bottom w:val="none" w:sz="0" w:space="0" w:color="auto"/>
            <w:right w:val="none" w:sz="0" w:space="0" w:color="auto"/>
          </w:divBdr>
        </w:div>
        <w:div w:id="1886405446">
          <w:marLeft w:val="0"/>
          <w:marRight w:val="0"/>
          <w:marTop w:val="0"/>
          <w:marBottom w:val="0"/>
          <w:divBdr>
            <w:top w:val="none" w:sz="0" w:space="0" w:color="auto"/>
            <w:left w:val="none" w:sz="0" w:space="0" w:color="auto"/>
            <w:bottom w:val="none" w:sz="0" w:space="0" w:color="auto"/>
            <w:right w:val="none" w:sz="0" w:space="0" w:color="auto"/>
          </w:divBdr>
        </w:div>
        <w:div w:id="2060321829">
          <w:marLeft w:val="0"/>
          <w:marRight w:val="0"/>
          <w:marTop w:val="0"/>
          <w:marBottom w:val="0"/>
          <w:divBdr>
            <w:top w:val="none" w:sz="0" w:space="0" w:color="auto"/>
            <w:left w:val="none" w:sz="0" w:space="0" w:color="auto"/>
            <w:bottom w:val="none" w:sz="0" w:space="0" w:color="auto"/>
            <w:right w:val="none" w:sz="0" w:space="0" w:color="auto"/>
          </w:divBdr>
        </w:div>
        <w:div w:id="393822671">
          <w:marLeft w:val="0"/>
          <w:marRight w:val="0"/>
          <w:marTop w:val="0"/>
          <w:marBottom w:val="0"/>
          <w:divBdr>
            <w:top w:val="none" w:sz="0" w:space="0" w:color="auto"/>
            <w:left w:val="none" w:sz="0" w:space="0" w:color="auto"/>
            <w:bottom w:val="none" w:sz="0" w:space="0" w:color="auto"/>
            <w:right w:val="none" w:sz="0" w:space="0" w:color="auto"/>
          </w:divBdr>
        </w:div>
      </w:divsChild>
    </w:div>
    <w:div w:id="987634885">
      <w:marLeft w:val="0"/>
      <w:marRight w:val="0"/>
      <w:marTop w:val="0"/>
      <w:marBottom w:val="0"/>
      <w:divBdr>
        <w:top w:val="none" w:sz="0" w:space="0" w:color="auto"/>
        <w:left w:val="none" w:sz="0" w:space="0" w:color="auto"/>
        <w:bottom w:val="none" w:sz="0" w:space="0" w:color="auto"/>
        <w:right w:val="none" w:sz="0" w:space="0" w:color="auto"/>
      </w:divBdr>
      <w:divsChild>
        <w:div w:id="737169308">
          <w:marLeft w:val="0"/>
          <w:marRight w:val="0"/>
          <w:marTop w:val="0"/>
          <w:marBottom w:val="0"/>
          <w:divBdr>
            <w:top w:val="none" w:sz="0" w:space="0" w:color="auto"/>
            <w:left w:val="none" w:sz="0" w:space="0" w:color="auto"/>
            <w:bottom w:val="none" w:sz="0" w:space="0" w:color="auto"/>
            <w:right w:val="none" w:sz="0" w:space="0" w:color="auto"/>
          </w:divBdr>
        </w:div>
      </w:divsChild>
    </w:div>
    <w:div w:id="1003822563">
      <w:marLeft w:val="0"/>
      <w:marRight w:val="0"/>
      <w:marTop w:val="0"/>
      <w:marBottom w:val="0"/>
      <w:divBdr>
        <w:top w:val="none" w:sz="0" w:space="0" w:color="auto"/>
        <w:left w:val="none" w:sz="0" w:space="0" w:color="auto"/>
        <w:bottom w:val="none" w:sz="0" w:space="0" w:color="auto"/>
        <w:right w:val="none" w:sz="0" w:space="0" w:color="auto"/>
      </w:divBdr>
      <w:divsChild>
        <w:div w:id="1469585719">
          <w:marLeft w:val="0"/>
          <w:marRight w:val="0"/>
          <w:marTop w:val="0"/>
          <w:marBottom w:val="0"/>
          <w:divBdr>
            <w:top w:val="none" w:sz="0" w:space="0" w:color="auto"/>
            <w:left w:val="none" w:sz="0" w:space="0" w:color="auto"/>
            <w:bottom w:val="none" w:sz="0" w:space="0" w:color="auto"/>
            <w:right w:val="none" w:sz="0" w:space="0" w:color="auto"/>
          </w:divBdr>
        </w:div>
        <w:div w:id="1571233205">
          <w:marLeft w:val="0"/>
          <w:marRight w:val="0"/>
          <w:marTop w:val="0"/>
          <w:marBottom w:val="0"/>
          <w:divBdr>
            <w:top w:val="none" w:sz="0" w:space="0" w:color="auto"/>
            <w:left w:val="none" w:sz="0" w:space="0" w:color="auto"/>
            <w:bottom w:val="none" w:sz="0" w:space="0" w:color="auto"/>
            <w:right w:val="none" w:sz="0" w:space="0" w:color="auto"/>
          </w:divBdr>
        </w:div>
      </w:divsChild>
    </w:div>
    <w:div w:id="1004213125">
      <w:marLeft w:val="0"/>
      <w:marRight w:val="0"/>
      <w:marTop w:val="0"/>
      <w:marBottom w:val="0"/>
      <w:divBdr>
        <w:top w:val="none" w:sz="0" w:space="0" w:color="auto"/>
        <w:left w:val="none" w:sz="0" w:space="0" w:color="auto"/>
        <w:bottom w:val="none" w:sz="0" w:space="0" w:color="auto"/>
        <w:right w:val="none" w:sz="0" w:space="0" w:color="auto"/>
      </w:divBdr>
      <w:divsChild>
        <w:div w:id="158430982">
          <w:marLeft w:val="0"/>
          <w:marRight w:val="0"/>
          <w:marTop w:val="0"/>
          <w:marBottom w:val="0"/>
          <w:divBdr>
            <w:top w:val="none" w:sz="0" w:space="0" w:color="auto"/>
            <w:left w:val="none" w:sz="0" w:space="0" w:color="auto"/>
            <w:bottom w:val="none" w:sz="0" w:space="0" w:color="auto"/>
            <w:right w:val="none" w:sz="0" w:space="0" w:color="auto"/>
          </w:divBdr>
        </w:div>
      </w:divsChild>
    </w:div>
    <w:div w:id="1021707064">
      <w:marLeft w:val="0"/>
      <w:marRight w:val="0"/>
      <w:marTop w:val="0"/>
      <w:marBottom w:val="0"/>
      <w:divBdr>
        <w:top w:val="none" w:sz="0" w:space="0" w:color="auto"/>
        <w:left w:val="none" w:sz="0" w:space="0" w:color="auto"/>
        <w:bottom w:val="none" w:sz="0" w:space="0" w:color="auto"/>
        <w:right w:val="none" w:sz="0" w:space="0" w:color="auto"/>
      </w:divBdr>
    </w:div>
    <w:div w:id="1029184798">
      <w:marLeft w:val="0"/>
      <w:marRight w:val="0"/>
      <w:marTop w:val="0"/>
      <w:marBottom w:val="0"/>
      <w:divBdr>
        <w:top w:val="none" w:sz="0" w:space="0" w:color="auto"/>
        <w:left w:val="none" w:sz="0" w:space="0" w:color="auto"/>
        <w:bottom w:val="none" w:sz="0" w:space="0" w:color="auto"/>
        <w:right w:val="none" w:sz="0" w:space="0" w:color="auto"/>
      </w:divBdr>
      <w:divsChild>
        <w:div w:id="1355569462">
          <w:marLeft w:val="0"/>
          <w:marRight w:val="0"/>
          <w:marTop w:val="0"/>
          <w:marBottom w:val="0"/>
          <w:divBdr>
            <w:top w:val="none" w:sz="0" w:space="0" w:color="auto"/>
            <w:left w:val="none" w:sz="0" w:space="0" w:color="auto"/>
            <w:bottom w:val="none" w:sz="0" w:space="0" w:color="auto"/>
            <w:right w:val="none" w:sz="0" w:space="0" w:color="auto"/>
          </w:divBdr>
        </w:div>
        <w:div w:id="173349716">
          <w:marLeft w:val="0"/>
          <w:marRight w:val="0"/>
          <w:marTop w:val="0"/>
          <w:marBottom w:val="0"/>
          <w:divBdr>
            <w:top w:val="none" w:sz="0" w:space="0" w:color="auto"/>
            <w:left w:val="none" w:sz="0" w:space="0" w:color="auto"/>
            <w:bottom w:val="none" w:sz="0" w:space="0" w:color="auto"/>
            <w:right w:val="none" w:sz="0" w:space="0" w:color="auto"/>
          </w:divBdr>
        </w:div>
        <w:div w:id="1742824128">
          <w:marLeft w:val="0"/>
          <w:marRight w:val="0"/>
          <w:marTop w:val="0"/>
          <w:marBottom w:val="0"/>
          <w:divBdr>
            <w:top w:val="none" w:sz="0" w:space="0" w:color="auto"/>
            <w:left w:val="none" w:sz="0" w:space="0" w:color="auto"/>
            <w:bottom w:val="none" w:sz="0" w:space="0" w:color="auto"/>
            <w:right w:val="none" w:sz="0" w:space="0" w:color="auto"/>
          </w:divBdr>
        </w:div>
        <w:div w:id="147869641">
          <w:marLeft w:val="0"/>
          <w:marRight w:val="0"/>
          <w:marTop w:val="0"/>
          <w:marBottom w:val="0"/>
          <w:divBdr>
            <w:top w:val="none" w:sz="0" w:space="0" w:color="auto"/>
            <w:left w:val="none" w:sz="0" w:space="0" w:color="auto"/>
            <w:bottom w:val="none" w:sz="0" w:space="0" w:color="auto"/>
            <w:right w:val="none" w:sz="0" w:space="0" w:color="auto"/>
          </w:divBdr>
        </w:div>
        <w:div w:id="1733431754">
          <w:marLeft w:val="0"/>
          <w:marRight w:val="0"/>
          <w:marTop w:val="0"/>
          <w:marBottom w:val="0"/>
          <w:divBdr>
            <w:top w:val="none" w:sz="0" w:space="0" w:color="auto"/>
            <w:left w:val="none" w:sz="0" w:space="0" w:color="auto"/>
            <w:bottom w:val="none" w:sz="0" w:space="0" w:color="auto"/>
            <w:right w:val="none" w:sz="0" w:space="0" w:color="auto"/>
          </w:divBdr>
        </w:div>
        <w:div w:id="184098940">
          <w:marLeft w:val="0"/>
          <w:marRight w:val="0"/>
          <w:marTop w:val="0"/>
          <w:marBottom w:val="0"/>
          <w:divBdr>
            <w:top w:val="none" w:sz="0" w:space="0" w:color="auto"/>
            <w:left w:val="none" w:sz="0" w:space="0" w:color="auto"/>
            <w:bottom w:val="none" w:sz="0" w:space="0" w:color="auto"/>
            <w:right w:val="none" w:sz="0" w:space="0" w:color="auto"/>
          </w:divBdr>
        </w:div>
      </w:divsChild>
    </w:div>
    <w:div w:id="1041782684">
      <w:marLeft w:val="0"/>
      <w:marRight w:val="0"/>
      <w:marTop w:val="0"/>
      <w:marBottom w:val="0"/>
      <w:divBdr>
        <w:top w:val="none" w:sz="0" w:space="0" w:color="auto"/>
        <w:left w:val="none" w:sz="0" w:space="0" w:color="auto"/>
        <w:bottom w:val="none" w:sz="0" w:space="0" w:color="auto"/>
        <w:right w:val="none" w:sz="0" w:space="0" w:color="auto"/>
      </w:divBdr>
      <w:divsChild>
        <w:div w:id="1868057110">
          <w:marLeft w:val="0"/>
          <w:marRight w:val="0"/>
          <w:marTop w:val="0"/>
          <w:marBottom w:val="0"/>
          <w:divBdr>
            <w:top w:val="none" w:sz="0" w:space="0" w:color="auto"/>
            <w:left w:val="none" w:sz="0" w:space="0" w:color="auto"/>
            <w:bottom w:val="none" w:sz="0" w:space="0" w:color="auto"/>
            <w:right w:val="none" w:sz="0" w:space="0" w:color="auto"/>
          </w:divBdr>
        </w:div>
      </w:divsChild>
    </w:div>
    <w:div w:id="1044791237">
      <w:marLeft w:val="0"/>
      <w:marRight w:val="0"/>
      <w:marTop w:val="0"/>
      <w:marBottom w:val="0"/>
      <w:divBdr>
        <w:top w:val="none" w:sz="0" w:space="0" w:color="auto"/>
        <w:left w:val="none" w:sz="0" w:space="0" w:color="auto"/>
        <w:bottom w:val="none" w:sz="0" w:space="0" w:color="auto"/>
        <w:right w:val="none" w:sz="0" w:space="0" w:color="auto"/>
      </w:divBdr>
      <w:divsChild>
        <w:div w:id="2103255985">
          <w:marLeft w:val="0"/>
          <w:marRight w:val="0"/>
          <w:marTop w:val="0"/>
          <w:marBottom w:val="0"/>
          <w:divBdr>
            <w:top w:val="none" w:sz="0" w:space="0" w:color="auto"/>
            <w:left w:val="none" w:sz="0" w:space="0" w:color="auto"/>
            <w:bottom w:val="none" w:sz="0" w:space="0" w:color="auto"/>
            <w:right w:val="none" w:sz="0" w:space="0" w:color="auto"/>
          </w:divBdr>
        </w:div>
      </w:divsChild>
    </w:div>
    <w:div w:id="1056079484">
      <w:marLeft w:val="0"/>
      <w:marRight w:val="0"/>
      <w:marTop w:val="0"/>
      <w:marBottom w:val="0"/>
      <w:divBdr>
        <w:top w:val="none" w:sz="0" w:space="0" w:color="auto"/>
        <w:left w:val="none" w:sz="0" w:space="0" w:color="auto"/>
        <w:bottom w:val="none" w:sz="0" w:space="0" w:color="auto"/>
        <w:right w:val="none" w:sz="0" w:space="0" w:color="auto"/>
      </w:divBdr>
      <w:divsChild>
        <w:div w:id="663239782">
          <w:marLeft w:val="0"/>
          <w:marRight w:val="0"/>
          <w:marTop w:val="0"/>
          <w:marBottom w:val="0"/>
          <w:divBdr>
            <w:top w:val="none" w:sz="0" w:space="0" w:color="auto"/>
            <w:left w:val="none" w:sz="0" w:space="0" w:color="auto"/>
            <w:bottom w:val="none" w:sz="0" w:space="0" w:color="auto"/>
            <w:right w:val="none" w:sz="0" w:space="0" w:color="auto"/>
          </w:divBdr>
        </w:div>
        <w:div w:id="703480001">
          <w:marLeft w:val="0"/>
          <w:marRight w:val="0"/>
          <w:marTop w:val="0"/>
          <w:marBottom w:val="0"/>
          <w:divBdr>
            <w:top w:val="none" w:sz="0" w:space="0" w:color="auto"/>
            <w:left w:val="none" w:sz="0" w:space="0" w:color="auto"/>
            <w:bottom w:val="none" w:sz="0" w:space="0" w:color="auto"/>
            <w:right w:val="none" w:sz="0" w:space="0" w:color="auto"/>
          </w:divBdr>
        </w:div>
      </w:divsChild>
    </w:div>
    <w:div w:id="1056440337">
      <w:marLeft w:val="0"/>
      <w:marRight w:val="0"/>
      <w:marTop w:val="0"/>
      <w:marBottom w:val="0"/>
      <w:divBdr>
        <w:top w:val="none" w:sz="0" w:space="0" w:color="auto"/>
        <w:left w:val="none" w:sz="0" w:space="0" w:color="auto"/>
        <w:bottom w:val="none" w:sz="0" w:space="0" w:color="auto"/>
        <w:right w:val="none" w:sz="0" w:space="0" w:color="auto"/>
      </w:divBdr>
      <w:divsChild>
        <w:div w:id="281233291">
          <w:marLeft w:val="0"/>
          <w:marRight w:val="0"/>
          <w:marTop w:val="0"/>
          <w:marBottom w:val="0"/>
          <w:divBdr>
            <w:top w:val="none" w:sz="0" w:space="0" w:color="auto"/>
            <w:left w:val="none" w:sz="0" w:space="0" w:color="auto"/>
            <w:bottom w:val="none" w:sz="0" w:space="0" w:color="auto"/>
            <w:right w:val="none" w:sz="0" w:space="0" w:color="auto"/>
          </w:divBdr>
        </w:div>
      </w:divsChild>
    </w:div>
    <w:div w:id="1087653860">
      <w:marLeft w:val="0"/>
      <w:marRight w:val="0"/>
      <w:marTop w:val="0"/>
      <w:marBottom w:val="0"/>
      <w:divBdr>
        <w:top w:val="none" w:sz="0" w:space="0" w:color="auto"/>
        <w:left w:val="none" w:sz="0" w:space="0" w:color="auto"/>
        <w:bottom w:val="none" w:sz="0" w:space="0" w:color="auto"/>
        <w:right w:val="none" w:sz="0" w:space="0" w:color="auto"/>
      </w:divBdr>
      <w:divsChild>
        <w:div w:id="1039746875">
          <w:marLeft w:val="0"/>
          <w:marRight w:val="0"/>
          <w:marTop w:val="0"/>
          <w:marBottom w:val="0"/>
          <w:divBdr>
            <w:top w:val="none" w:sz="0" w:space="0" w:color="auto"/>
            <w:left w:val="none" w:sz="0" w:space="0" w:color="auto"/>
            <w:bottom w:val="none" w:sz="0" w:space="0" w:color="auto"/>
            <w:right w:val="none" w:sz="0" w:space="0" w:color="auto"/>
          </w:divBdr>
        </w:div>
      </w:divsChild>
    </w:div>
    <w:div w:id="1097939805">
      <w:marLeft w:val="0"/>
      <w:marRight w:val="0"/>
      <w:marTop w:val="0"/>
      <w:marBottom w:val="0"/>
      <w:divBdr>
        <w:top w:val="none" w:sz="0" w:space="0" w:color="auto"/>
        <w:left w:val="none" w:sz="0" w:space="0" w:color="auto"/>
        <w:bottom w:val="none" w:sz="0" w:space="0" w:color="auto"/>
        <w:right w:val="none" w:sz="0" w:space="0" w:color="auto"/>
      </w:divBdr>
      <w:divsChild>
        <w:div w:id="396976894">
          <w:marLeft w:val="0"/>
          <w:marRight w:val="0"/>
          <w:marTop w:val="0"/>
          <w:marBottom w:val="0"/>
          <w:divBdr>
            <w:top w:val="none" w:sz="0" w:space="0" w:color="auto"/>
            <w:left w:val="none" w:sz="0" w:space="0" w:color="auto"/>
            <w:bottom w:val="none" w:sz="0" w:space="0" w:color="auto"/>
            <w:right w:val="none" w:sz="0" w:space="0" w:color="auto"/>
          </w:divBdr>
        </w:div>
      </w:divsChild>
    </w:div>
    <w:div w:id="1122384081">
      <w:marLeft w:val="0"/>
      <w:marRight w:val="0"/>
      <w:marTop w:val="0"/>
      <w:marBottom w:val="0"/>
      <w:divBdr>
        <w:top w:val="none" w:sz="0" w:space="0" w:color="auto"/>
        <w:left w:val="none" w:sz="0" w:space="0" w:color="auto"/>
        <w:bottom w:val="none" w:sz="0" w:space="0" w:color="auto"/>
        <w:right w:val="none" w:sz="0" w:space="0" w:color="auto"/>
      </w:divBdr>
      <w:divsChild>
        <w:div w:id="596907862">
          <w:marLeft w:val="0"/>
          <w:marRight w:val="0"/>
          <w:marTop w:val="0"/>
          <w:marBottom w:val="0"/>
          <w:divBdr>
            <w:top w:val="none" w:sz="0" w:space="0" w:color="auto"/>
            <w:left w:val="none" w:sz="0" w:space="0" w:color="auto"/>
            <w:bottom w:val="none" w:sz="0" w:space="0" w:color="auto"/>
            <w:right w:val="none" w:sz="0" w:space="0" w:color="auto"/>
          </w:divBdr>
        </w:div>
      </w:divsChild>
    </w:div>
    <w:div w:id="1130325875">
      <w:marLeft w:val="0"/>
      <w:marRight w:val="0"/>
      <w:marTop w:val="0"/>
      <w:marBottom w:val="0"/>
      <w:divBdr>
        <w:top w:val="none" w:sz="0" w:space="0" w:color="auto"/>
        <w:left w:val="none" w:sz="0" w:space="0" w:color="auto"/>
        <w:bottom w:val="none" w:sz="0" w:space="0" w:color="auto"/>
        <w:right w:val="none" w:sz="0" w:space="0" w:color="auto"/>
      </w:divBdr>
      <w:divsChild>
        <w:div w:id="1794444253">
          <w:marLeft w:val="0"/>
          <w:marRight w:val="0"/>
          <w:marTop w:val="0"/>
          <w:marBottom w:val="0"/>
          <w:divBdr>
            <w:top w:val="none" w:sz="0" w:space="0" w:color="auto"/>
            <w:left w:val="none" w:sz="0" w:space="0" w:color="auto"/>
            <w:bottom w:val="none" w:sz="0" w:space="0" w:color="auto"/>
            <w:right w:val="none" w:sz="0" w:space="0" w:color="auto"/>
          </w:divBdr>
        </w:div>
        <w:div w:id="728383247">
          <w:marLeft w:val="0"/>
          <w:marRight w:val="0"/>
          <w:marTop w:val="0"/>
          <w:marBottom w:val="0"/>
          <w:divBdr>
            <w:top w:val="none" w:sz="0" w:space="0" w:color="auto"/>
            <w:left w:val="none" w:sz="0" w:space="0" w:color="auto"/>
            <w:bottom w:val="none" w:sz="0" w:space="0" w:color="auto"/>
            <w:right w:val="none" w:sz="0" w:space="0" w:color="auto"/>
          </w:divBdr>
        </w:div>
      </w:divsChild>
    </w:div>
    <w:div w:id="1161583567">
      <w:marLeft w:val="0"/>
      <w:marRight w:val="0"/>
      <w:marTop w:val="0"/>
      <w:marBottom w:val="0"/>
      <w:divBdr>
        <w:top w:val="none" w:sz="0" w:space="0" w:color="auto"/>
        <w:left w:val="none" w:sz="0" w:space="0" w:color="auto"/>
        <w:bottom w:val="none" w:sz="0" w:space="0" w:color="auto"/>
        <w:right w:val="none" w:sz="0" w:space="0" w:color="auto"/>
      </w:divBdr>
      <w:divsChild>
        <w:div w:id="318848450">
          <w:marLeft w:val="0"/>
          <w:marRight w:val="0"/>
          <w:marTop w:val="0"/>
          <w:marBottom w:val="0"/>
          <w:divBdr>
            <w:top w:val="none" w:sz="0" w:space="0" w:color="auto"/>
            <w:left w:val="none" w:sz="0" w:space="0" w:color="auto"/>
            <w:bottom w:val="none" w:sz="0" w:space="0" w:color="auto"/>
            <w:right w:val="none" w:sz="0" w:space="0" w:color="auto"/>
          </w:divBdr>
        </w:div>
      </w:divsChild>
    </w:div>
    <w:div w:id="1162306829">
      <w:marLeft w:val="0"/>
      <w:marRight w:val="0"/>
      <w:marTop w:val="0"/>
      <w:marBottom w:val="0"/>
      <w:divBdr>
        <w:top w:val="none" w:sz="0" w:space="0" w:color="auto"/>
        <w:left w:val="none" w:sz="0" w:space="0" w:color="auto"/>
        <w:bottom w:val="none" w:sz="0" w:space="0" w:color="auto"/>
        <w:right w:val="none" w:sz="0" w:space="0" w:color="auto"/>
      </w:divBdr>
      <w:divsChild>
        <w:div w:id="351804988">
          <w:marLeft w:val="0"/>
          <w:marRight w:val="0"/>
          <w:marTop w:val="0"/>
          <w:marBottom w:val="0"/>
          <w:divBdr>
            <w:top w:val="none" w:sz="0" w:space="0" w:color="auto"/>
            <w:left w:val="none" w:sz="0" w:space="0" w:color="auto"/>
            <w:bottom w:val="none" w:sz="0" w:space="0" w:color="auto"/>
            <w:right w:val="none" w:sz="0" w:space="0" w:color="auto"/>
          </w:divBdr>
        </w:div>
        <w:div w:id="2105883444">
          <w:marLeft w:val="0"/>
          <w:marRight w:val="0"/>
          <w:marTop w:val="0"/>
          <w:marBottom w:val="0"/>
          <w:divBdr>
            <w:top w:val="none" w:sz="0" w:space="0" w:color="auto"/>
            <w:left w:val="none" w:sz="0" w:space="0" w:color="auto"/>
            <w:bottom w:val="none" w:sz="0" w:space="0" w:color="auto"/>
            <w:right w:val="none" w:sz="0" w:space="0" w:color="auto"/>
          </w:divBdr>
        </w:div>
        <w:div w:id="1537231782">
          <w:marLeft w:val="0"/>
          <w:marRight w:val="0"/>
          <w:marTop w:val="0"/>
          <w:marBottom w:val="0"/>
          <w:divBdr>
            <w:top w:val="none" w:sz="0" w:space="0" w:color="auto"/>
            <w:left w:val="none" w:sz="0" w:space="0" w:color="auto"/>
            <w:bottom w:val="none" w:sz="0" w:space="0" w:color="auto"/>
            <w:right w:val="none" w:sz="0" w:space="0" w:color="auto"/>
          </w:divBdr>
        </w:div>
        <w:div w:id="1081296887">
          <w:marLeft w:val="0"/>
          <w:marRight w:val="0"/>
          <w:marTop w:val="0"/>
          <w:marBottom w:val="0"/>
          <w:divBdr>
            <w:top w:val="none" w:sz="0" w:space="0" w:color="auto"/>
            <w:left w:val="none" w:sz="0" w:space="0" w:color="auto"/>
            <w:bottom w:val="none" w:sz="0" w:space="0" w:color="auto"/>
            <w:right w:val="none" w:sz="0" w:space="0" w:color="auto"/>
          </w:divBdr>
        </w:div>
        <w:div w:id="1838686834">
          <w:marLeft w:val="0"/>
          <w:marRight w:val="0"/>
          <w:marTop w:val="0"/>
          <w:marBottom w:val="0"/>
          <w:divBdr>
            <w:top w:val="none" w:sz="0" w:space="0" w:color="auto"/>
            <w:left w:val="none" w:sz="0" w:space="0" w:color="auto"/>
            <w:bottom w:val="none" w:sz="0" w:space="0" w:color="auto"/>
            <w:right w:val="none" w:sz="0" w:space="0" w:color="auto"/>
          </w:divBdr>
        </w:div>
        <w:div w:id="1858929189">
          <w:marLeft w:val="0"/>
          <w:marRight w:val="0"/>
          <w:marTop w:val="0"/>
          <w:marBottom w:val="0"/>
          <w:divBdr>
            <w:top w:val="none" w:sz="0" w:space="0" w:color="auto"/>
            <w:left w:val="none" w:sz="0" w:space="0" w:color="auto"/>
            <w:bottom w:val="none" w:sz="0" w:space="0" w:color="auto"/>
            <w:right w:val="none" w:sz="0" w:space="0" w:color="auto"/>
          </w:divBdr>
        </w:div>
        <w:div w:id="1016691956">
          <w:marLeft w:val="0"/>
          <w:marRight w:val="0"/>
          <w:marTop w:val="0"/>
          <w:marBottom w:val="0"/>
          <w:divBdr>
            <w:top w:val="none" w:sz="0" w:space="0" w:color="auto"/>
            <w:left w:val="none" w:sz="0" w:space="0" w:color="auto"/>
            <w:bottom w:val="none" w:sz="0" w:space="0" w:color="auto"/>
            <w:right w:val="none" w:sz="0" w:space="0" w:color="auto"/>
          </w:divBdr>
        </w:div>
        <w:div w:id="1558392631">
          <w:marLeft w:val="0"/>
          <w:marRight w:val="0"/>
          <w:marTop w:val="0"/>
          <w:marBottom w:val="0"/>
          <w:divBdr>
            <w:top w:val="none" w:sz="0" w:space="0" w:color="auto"/>
            <w:left w:val="none" w:sz="0" w:space="0" w:color="auto"/>
            <w:bottom w:val="none" w:sz="0" w:space="0" w:color="auto"/>
            <w:right w:val="none" w:sz="0" w:space="0" w:color="auto"/>
          </w:divBdr>
        </w:div>
        <w:div w:id="1461265032">
          <w:marLeft w:val="0"/>
          <w:marRight w:val="0"/>
          <w:marTop w:val="0"/>
          <w:marBottom w:val="0"/>
          <w:divBdr>
            <w:top w:val="none" w:sz="0" w:space="0" w:color="auto"/>
            <w:left w:val="none" w:sz="0" w:space="0" w:color="auto"/>
            <w:bottom w:val="none" w:sz="0" w:space="0" w:color="auto"/>
            <w:right w:val="none" w:sz="0" w:space="0" w:color="auto"/>
          </w:divBdr>
        </w:div>
        <w:div w:id="1002775696">
          <w:marLeft w:val="0"/>
          <w:marRight w:val="0"/>
          <w:marTop w:val="0"/>
          <w:marBottom w:val="0"/>
          <w:divBdr>
            <w:top w:val="none" w:sz="0" w:space="0" w:color="auto"/>
            <w:left w:val="none" w:sz="0" w:space="0" w:color="auto"/>
            <w:bottom w:val="none" w:sz="0" w:space="0" w:color="auto"/>
            <w:right w:val="none" w:sz="0" w:space="0" w:color="auto"/>
          </w:divBdr>
        </w:div>
        <w:div w:id="837691884">
          <w:marLeft w:val="0"/>
          <w:marRight w:val="0"/>
          <w:marTop w:val="0"/>
          <w:marBottom w:val="0"/>
          <w:divBdr>
            <w:top w:val="none" w:sz="0" w:space="0" w:color="auto"/>
            <w:left w:val="none" w:sz="0" w:space="0" w:color="auto"/>
            <w:bottom w:val="none" w:sz="0" w:space="0" w:color="auto"/>
            <w:right w:val="none" w:sz="0" w:space="0" w:color="auto"/>
          </w:divBdr>
        </w:div>
        <w:div w:id="1767573412">
          <w:marLeft w:val="0"/>
          <w:marRight w:val="0"/>
          <w:marTop w:val="0"/>
          <w:marBottom w:val="0"/>
          <w:divBdr>
            <w:top w:val="none" w:sz="0" w:space="0" w:color="auto"/>
            <w:left w:val="none" w:sz="0" w:space="0" w:color="auto"/>
            <w:bottom w:val="none" w:sz="0" w:space="0" w:color="auto"/>
            <w:right w:val="none" w:sz="0" w:space="0" w:color="auto"/>
          </w:divBdr>
        </w:div>
        <w:div w:id="932201760">
          <w:marLeft w:val="0"/>
          <w:marRight w:val="0"/>
          <w:marTop w:val="0"/>
          <w:marBottom w:val="0"/>
          <w:divBdr>
            <w:top w:val="none" w:sz="0" w:space="0" w:color="auto"/>
            <w:left w:val="none" w:sz="0" w:space="0" w:color="auto"/>
            <w:bottom w:val="none" w:sz="0" w:space="0" w:color="auto"/>
            <w:right w:val="none" w:sz="0" w:space="0" w:color="auto"/>
          </w:divBdr>
        </w:div>
        <w:div w:id="1740908983">
          <w:marLeft w:val="0"/>
          <w:marRight w:val="0"/>
          <w:marTop w:val="0"/>
          <w:marBottom w:val="0"/>
          <w:divBdr>
            <w:top w:val="none" w:sz="0" w:space="0" w:color="auto"/>
            <w:left w:val="none" w:sz="0" w:space="0" w:color="auto"/>
            <w:bottom w:val="none" w:sz="0" w:space="0" w:color="auto"/>
            <w:right w:val="none" w:sz="0" w:space="0" w:color="auto"/>
          </w:divBdr>
        </w:div>
        <w:div w:id="1426146322">
          <w:marLeft w:val="0"/>
          <w:marRight w:val="0"/>
          <w:marTop w:val="0"/>
          <w:marBottom w:val="0"/>
          <w:divBdr>
            <w:top w:val="none" w:sz="0" w:space="0" w:color="auto"/>
            <w:left w:val="none" w:sz="0" w:space="0" w:color="auto"/>
            <w:bottom w:val="none" w:sz="0" w:space="0" w:color="auto"/>
            <w:right w:val="none" w:sz="0" w:space="0" w:color="auto"/>
          </w:divBdr>
        </w:div>
        <w:div w:id="279843267">
          <w:marLeft w:val="0"/>
          <w:marRight w:val="0"/>
          <w:marTop w:val="0"/>
          <w:marBottom w:val="0"/>
          <w:divBdr>
            <w:top w:val="none" w:sz="0" w:space="0" w:color="auto"/>
            <w:left w:val="none" w:sz="0" w:space="0" w:color="auto"/>
            <w:bottom w:val="none" w:sz="0" w:space="0" w:color="auto"/>
            <w:right w:val="none" w:sz="0" w:space="0" w:color="auto"/>
          </w:divBdr>
        </w:div>
        <w:div w:id="1898934899">
          <w:marLeft w:val="0"/>
          <w:marRight w:val="0"/>
          <w:marTop w:val="0"/>
          <w:marBottom w:val="0"/>
          <w:divBdr>
            <w:top w:val="none" w:sz="0" w:space="0" w:color="auto"/>
            <w:left w:val="none" w:sz="0" w:space="0" w:color="auto"/>
            <w:bottom w:val="none" w:sz="0" w:space="0" w:color="auto"/>
            <w:right w:val="none" w:sz="0" w:space="0" w:color="auto"/>
          </w:divBdr>
        </w:div>
      </w:divsChild>
    </w:div>
    <w:div w:id="1191450912">
      <w:marLeft w:val="0"/>
      <w:marRight w:val="0"/>
      <w:marTop w:val="0"/>
      <w:marBottom w:val="0"/>
      <w:divBdr>
        <w:top w:val="none" w:sz="0" w:space="0" w:color="auto"/>
        <w:left w:val="none" w:sz="0" w:space="0" w:color="auto"/>
        <w:bottom w:val="none" w:sz="0" w:space="0" w:color="auto"/>
        <w:right w:val="none" w:sz="0" w:space="0" w:color="auto"/>
      </w:divBdr>
      <w:divsChild>
        <w:div w:id="823929996">
          <w:marLeft w:val="0"/>
          <w:marRight w:val="0"/>
          <w:marTop w:val="0"/>
          <w:marBottom w:val="0"/>
          <w:divBdr>
            <w:top w:val="none" w:sz="0" w:space="0" w:color="auto"/>
            <w:left w:val="none" w:sz="0" w:space="0" w:color="auto"/>
            <w:bottom w:val="none" w:sz="0" w:space="0" w:color="auto"/>
            <w:right w:val="none" w:sz="0" w:space="0" w:color="auto"/>
          </w:divBdr>
        </w:div>
        <w:div w:id="511914511">
          <w:marLeft w:val="0"/>
          <w:marRight w:val="0"/>
          <w:marTop w:val="0"/>
          <w:marBottom w:val="0"/>
          <w:divBdr>
            <w:top w:val="none" w:sz="0" w:space="0" w:color="auto"/>
            <w:left w:val="none" w:sz="0" w:space="0" w:color="auto"/>
            <w:bottom w:val="none" w:sz="0" w:space="0" w:color="auto"/>
            <w:right w:val="none" w:sz="0" w:space="0" w:color="auto"/>
          </w:divBdr>
        </w:div>
        <w:div w:id="1890417426">
          <w:marLeft w:val="0"/>
          <w:marRight w:val="0"/>
          <w:marTop w:val="0"/>
          <w:marBottom w:val="0"/>
          <w:divBdr>
            <w:top w:val="none" w:sz="0" w:space="0" w:color="auto"/>
            <w:left w:val="none" w:sz="0" w:space="0" w:color="auto"/>
            <w:bottom w:val="none" w:sz="0" w:space="0" w:color="auto"/>
            <w:right w:val="none" w:sz="0" w:space="0" w:color="auto"/>
          </w:divBdr>
        </w:div>
        <w:div w:id="195042474">
          <w:marLeft w:val="0"/>
          <w:marRight w:val="0"/>
          <w:marTop w:val="0"/>
          <w:marBottom w:val="0"/>
          <w:divBdr>
            <w:top w:val="none" w:sz="0" w:space="0" w:color="auto"/>
            <w:left w:val="none" w:sz="0" w:space="0" w:color="auto"/>
            <w:bottom w:val="none" w:sz="0" w:space="0" w:color="auto"/>
            <w:right w:val="none" w:sz="0" w:space="0" w:color="auto"/>
          </w:divBdr>
        </w:div>
        <w:div w:id="1007053216">
          <w:marLeft w:val="0"/>
          <w:marRight w:val="0"/>
          <w:marTop w:val="0"/>
          <w:marBottom w:val="0"/>
          <w:divBdr>
            <w:top w:val="none" w:sz="0" w:space="0" w:color="auto"/>
            <w:left w:val="none" w:sz="0" w:space="0" w:color="auto"/>
            <w:bottom w:val="none" w:sz="0" w:space="0" w:color="auto"/>
            <w:right w:val="none" w:sz="0" w:space="0" w:color="auto"/>
          </w:divBdr>
        </w:div>
        <w:div w:id="1493792744">
          <w:marLeft w:val="0"/>
          <w:marRight w:val="0"/>
          <w:marTop w:val="0"/>
          <w:marBottom w:val="0"/>
          <w:divBdr>
            <w:top w:val="none" w:sz="0" w:space="0" w:color="auto"/>
            <w:left w:val="none" w:sz="0" w:space="0" w:color="auto"/>
            <w:bottom w:val="none" w:sz="0" w:space="0" w:color="auto"/>
            <w:right w:val="none" w:sz="0" w:space="0" w:color="auto"/>
          </w:divBdr>
        </w:div>
        <w:div w:id="460416576">
          <w:marLeft w:val="0"/>
          <w:marRight w:val="0"/>
          <w:marTop w:val="0"/>
          <w:marBottom w:val="0"/>
          <w:divBdr>
            <w:top w:val="none" w:sz="0" w:space="0" w:color="auto"/>
            <w:left w:val="none" w:sz="0" w:space="0" w:color="auto"/>
            <w:bottom w:val="none" w:sz="0" w:space="0" w:color="auto"/>
            <w:right w:val="none" w:sz="0" w:space="0" w:color="auto"/>
          </w:divBdr>
        </w:div>
        <w:div w:id="1377437778">
          <w:marLeft w:val="0"/>
          <w:marRight w:val="0"/>
          <w:marTop w:val="0"/>
          <w:marBottom w:val="0"/>
          <w:divBdr>
            <w:top w:val="none" w:sz="0" w:space="0" w:color="auto"/>
            <w:left w:val="none" w:sz="0" w:space="0" w:color="auto"/>
            <w:bottom w:val="none" w:sz="0" w:space="0" w:color="auto"/>
            <w:right w:val="none" w:sz="0" w:space="0" w:color="auto"/>
          </w:divBdr>
        </w:div>
        <w:div w:id="1028917724">
          <w:marLeft w:val="0"/>
          <w:marRight w:val="0"/>
          <w:marTop w:val="0"/>
          <w:marBottom w:val="0"/>
          <w:divBdr>
            <w:top w:val="none" w:sz="0" w:space="0" w:color="auto"/>
            <w:left w:val="none" w:sz="0" w:space="0" w:color="auto"/>
            <w:bottom w:val="none" w:sz="0" w:space="0" w:color="auto"/>
            <w:right w:val="none" w:sz="0" w:space="0" w:color="auto"/>
          </w:divBdr>
        </w:div>
        <w:div w:id="1017391442">
          <w:marLeft w:val="0"/>
          <w:marRight w:val="0"/>
          <w:marTop w:val="0"/>
          <w:marBottom w:val="0"/>
          <w:divBdr>
            <w:top w:val="none" w:sz="0" w:space="0" w:color="auto"/>
            <w:left w:val="none" w:sz="0" w:space="0" w:color="auto"/>
            <w:bottom w:val="none" w:sz="0" w:space="0" w:color="auto"/>
            <w:right w:val="none" w:sz="0" w:space="0" w:color="auto"/>
          </w:divBdr>
        </w:div>
      </w:divsChild>
    </w:div>
    <w:div w:id="1204056056">
      <w:marLeft w:val="0"/>
      <w:marRight w:val="0"/>
      <w:marTop w:val="0"/>
      <w:marBottom w:val="0"/>
      <w:divBdr>
        <w:top w:val="none" w:sz="0" w:space="0" w:color="auto"/>
        <w:left w:val="none" w:sz="0" w:space="0" w:color="auto"/>
        <w:bottom w:val="none" w:sz="0" w:space="0" w:color="auto"/>
        <w:right w:val="none" w:sz="0" w:space="0" w:color="auto"/>
      </w:divBdr>
      <w:divsChild>
        <w:div w:id="1735541920">
          <w:marLeft w:val="0"/>
          <w:marRight w:val="0"/>
          <w:marTop w:val="0"/>
          <w:marBottom w:val="0"/>
          <w:divBdr>
            <w:top w:val="none" w:sz="0" w:space="0" w:color="auto"/>
            <w:left w:val="none" w:sz="0" w:space="0" w:color="auto"/>
            <w:bottom w:val="none" w:sz="0" w:space="0" w:color="auto"/>
            <w:right w:val="none" w:sz="0" w:space="0" w:color="auto"/>
          </w:divBdr>
        </w:div>
      </w:divsChild>
    </w:div>
    <w:div w:id="1225219369">
      <w:marLeft w:val="0"/>
      <w:marRight w:val="0"/>
      <w:marTop w:val="0"/>
      <w:marBottom w:val="0"/>
      <w:divBdr>
        <w:top w:val="none" w:sz="0" w:space="0" w:color="auto"/>
        <w:left w:val="none" w:sz="0" w:space="0" w:color="auto"/>
        <w:bottom w:val="none" w:sz="0" w:space="0" w:color="auto"/>
        <w:right w:val="none" w:sz="0" w:space="0" w:color="auto"/>
      </w:divBdr>
      <w:divsChild>
        <w:div w:id="36126983">
          <w:marLeft w:val="0"/>
          <w:marRight w:val="0"/>
          <w:marTop w:val="0"/>
          <w:marBottom w:val="0"/>
          <w:divBdr>
            <w:top w:val="none" w:sz="0" w:space="0" w:color="auto"/>
            <w:left w:val="none" w:sz="0" w:space="0" w:color="auto"/>
            <w:bottom w:val="none" w:sz="0" w:space="0" w:color="auto"/>
            <w:right w:val="none" w:sz="0" w:space="0" w:color="auto"/>
          </w:divBdr>
        </w:div>
      </w:divsChild>
    </w:div>
    <w:div w:id="1254508844">
      <w:marLeft w:val="0"/>
      <w:marRight w:val="0"/>
      <w:marTop w:val="0"/>
      <w:marBottom w:val="0"/>
      <w:divBdr>
        <w:top w:val="none" w:sz="0" w:space="0" w:color="auto"/>
        <w:left w:val="none" w:sz="0" w:space="0" w:color="auto"/>
        <w:bottom w:val="none" w:sz="0" w:space="0" w:color="auto"/>
        <w:right w:val="none" w:sz="0" w:space="0" w:color="auto"/>
      </w:divBdr>
      <w:divsChild>
        <w:div w:id="2050371200">
          <w:marLeft w:val="0"/>
          <w:marRight w:val="0"/>
          <w:marTop w:val="0"/>
          <w:marBottom w:val="0"/>
          <w:divBdr>
            <w:top w:val="none" w:sz="0" w:space="0" w:color="auto"/>
            <w:left w:val="none" w:sz="0" w:space="0" w:color="auto"/>
            <w:bottom w:val="none" w:sz="0" w:space="0" w:color="auto"/>
            <w:right w:val="none" w:sz="0" w:space="0" w:color="auto"/>
          </w:divBdr>
        </w:div>
        <w:div w:id="95758754">
          <w:marLeft w:val="0"/>
          <w:marRight w:val="0"/>
          <w:marTop w:val="0"/>
          <w:marBottom w:val="0"/>
          <w:divBdr>
            <w:top w:val="none" w:sz="0" w:space="0" w:color="auto"/>
            <w:left w:val="none" w:sz="0" w:space="0" w:color="auto"/>
            <w:bottom w:val="none" w:sz="0" w:space="0" w:color="auto"/>
            <w:right w:val="none" w:sz="0" w:space="0" w:color="auto"/>
          </w:divBdr>
        </w:div>
        <w:div w:id="1255287183">
          <w:marLeft w:val="0"/>
          <w:marRight w:val="0"/>
          <w:marTop w:val="0"/>
          <w:marBottom w:val="0"/>
          <w:divBdr>
            <w:top w:val="none" w:sz="0" w:space="0" w:color="auto"/>
            <w:left w:val="none" w:sz="0" w:space="0" w:color="auto"/>
            <w:bottom w:val="none" w:sz="0" w:space="0" w:color="auto"/>
            <w:right w:val="none" w:sz="0" w:space="0" w:color="auto"/>
          </w:divBdr>
        </w:div>
        <w:div w:id="1742632737">
          <w:marLeft w:val="0"/>
          <w:marRight w:val="0"/>
          <w:marTop w:val="0"/>
          <w:marBottom w:val="0"/>
          <w:divBdr>
            <w:top w:val="none" w:sz="0" w:space="0" w:color="auto"/>
            <w:left w:val="none" w:sz="0" w:space="0" w:color="auto"/>
            <w:bottom w:val="none" w:sz="0" w:space="0" w:color="auto"/>
            <w:right w:val="none" w:sz="0" w:space="0" w:color="auto"/>
          </w:divBdr>
        </w:div>
        <w:div w:id="1804812659">
          <w:marLeft w:val="0"/>
          <w:marRight w:val="0"/>
          <w:marTop w:val="0"/>
          <w:marBottom w:val="0"/>
          <w:divBdr>
            <w:top w:val="none" w:sz="0" w:space="0" w:color="auto"/>
            <w:left w:val="none" w:sz="0" w:space="0" w:color="auto"/>
            <w:bottom w:val="none" w:sz="0" w:space="0" w:color="auto"/>
            <w:right w:val="none" w:sz="0" w:space="0" w:color="auto"/>
          </w:divBdr>
        </w:div>
        <w:div w:id="1688749290">
          <w:marLeft w:val="0"/>
          <w:marRight w:val="0"/>
          <w:marTop w:val="0"/>
          <w:marBottom w:val="0"/>
          <w:divBdr>
            <w:top w:val="none" w:sz="0" w:space="0" w:color="auto"/>
            <w:left w:val="none" w:sz="0" w:space="0" w:color="auto"/>
            <w:bottom w:val="none" w:sz="0" w:space="0" w:color="auto"/>
            <w:right w:val="none" w:sz="0" w:space="0" w:color="auto"/>
          </w:divBdr>
        </w:div>
        <w:div w:id="1477451759">
          <w:marLeft w:val="0"/>
          <w:marRight w:val="0"/>
          <w:marTop w:val="0"/>
          <w:marBottom w:val="0"/>
          <w:divBdr>
            <w:top w:val="none" w:sz="0" w:space="0" w:color="auto"/>
            <w:left w:val="none" w:sz="0" w:space="0" w:color="auto"/>
            <w:bottom w:val="none" w:sz="0" w:space="0" w:color="auto"/>
            <w:right w:val="none" w:sz="0" w:space="0" w:color="auto"/>
          </w:divBdr>
        </w:div>
        <w:div w:id="765464647">
          <w:marLeft w:val="0"/>
          <w:marRight w:val="0"/>
          <w:marTop w:val="0"/>
          <w:marBottom w:val="0"/>
          <w:divBdr>
            <w:top w:val="none" w:sz="0" w:space="0" w:color="auto"/>
            <w:left w:val="none" w:sz="0" w:space="0" w:color="auto"/>
            <w:bottom w:val="none" w:sz="0" w:space="0" w:color="auto"/>
            <w:right w:val="none" w:sz="0" w:space="0" w:color="auto"/>
          </w:divBdr>
        </w:div>
        <w:div w:id="1847596803">
          <w:marLeft w:val="0"/>
          <w:marRight w:val="0"/>
          <w:marTop w:val="0"/>
          <w:marBottom w:val="0"/>
          <w:divBdr>
            <w:top w:val="none" w:sz="0" w:space="0" w:color="auto"/>
            <w:left w:val="none" w:sz="0" w:space="0" w:color="auto"/>
            <w:bottom w:val="none" w:sz="0" w:space="0" w:color="auto"/>
            <w:right w:val="none" w:sz="0" w:space="0" w:color="auto"/>
          </w:divBdr>
        </w:div>
        <w:div w:id="1393961353">
          <w:marLeft w:val="0"/>
          <w:marRight w:val="0"/>
          <w:marTop w:val="0"/>
          <w:marBottom w:val="0"/>
          <w:divBdr>
            <w:top w:val="none" w:sz="0" w:space="0" w:color="auto"/>
            <w:left w:val="none" w:sz="0" w:space="0" w:color="auto"/>
            <w:bottom w:val="none" w:sz="0" w:space="0" w:color="auto"/>
            <w:right w:val="none" w:sz="0" w:space="0" w:color="auto"/>
          </w:divBdr>
        </w:div>
        <w:div w:id="1857428657">
          <w:marLeft w:val="0"/>
          <w:marRight w:val="0"/>
          <w:marTop w:val="0"/>
          <w:marBottom w:val="0"/>
          <w:divBdr>
            <w:top w:val="none" w:sz="0" w:space="0" w:color="auto"/>
            <w:left w:val="none" w:sz="0" w:space="0" w:color="auto"/>
            <w:bottom w:val="none" w:sz="0" w:space="0" w:color="auto"/>
            <w:right w:val="none" w:sz="0" w:space="0" w:color="auto"/>
          </w:divBdr>
        </w:div>
      </w:divsChild>
    </w:div>
    <w:div w:id="1263491800">
      <w:marLeft w:val="0"/>
      <w:marRight w:val="0"/>
      <w:marTop w:val="0"/>
      <w:marBottom w:val="0"/>
      <w:divBdr>
        <w:top w:val="none" w:sz="0" w:space="0" w:color="auto"/>
        <w:left w:val="none" w:sz="0" w:space="0" w:color="auto"/>
        <w:bottom w:val="none" w:sz="0" w:space="0" w:color="auto"/>
        <w:right w:val="none" w:sz="0" w:space="0" w:color="auto"/>
      </w:divBdr>
      <w:divsChild>
        <w:div w:id="1582174926">
          <w:marLeft w:val="0"/>
          <w:marRight w:val="0"/>
          <w:marTop w:val="0"/>
          <w:marBottom w:val="0"/>
          <w:divBdr>
            <w:top w:val="none" w:sz="0" w:space="0" w:color="auto"/>
            <w:left w:val="none" w:sz="0" w:space="0" w:color="auto"/>
            <w:bottom w:val="none" w:sz="0" w:space="0" w:color="auto"/>
            <w:right w:val="none" w:sz="0" w:space="0" w:color="auto"/>
          </w:divBdr>
        </w:div>
        <w:div w:id="42141277">
          <w:marLeft w:val="0"/>
          <w:marRight w:val="0"/>
          <w:marTop w:val="0"/>
          <w:marBottom w:val="0"/>
          <w:divBdr>
            <w:top w:val="none" w:sz="0" w:space="0" w:color="auto"/>
            <w:left w:val="none" w:sz="0" w:space="0" w:color="auto"/>
            <w:bottom w:val="none" w:sz="0" w:space="0" w:color="auto"/>
            <w:right w:val="none" w:sz="0" w:space="0" w:color="auto"/>
          </w:divBdr>
        </w:div>
        <w:div w:id="442529956">
          <w:marLeft w:val="0"/>
          <w:marRight w:val="0"/>
          <w:marTop w:val="0"/>
          <w:marBottom w:val="0"/>
          <w:divBdr>
            <w:top w:val="none" w:sz="0" w:space="0" w:color="auto"/>
            <w:left w:val="none" w:sz="0" w:space="0" w:color="auto"/>
            <w:bottom w:val="none" w:sz="0" w:space="0" w:color="auto"/>
            <w:right w:val="none" w:sz="0" w:space="0" w:color="auto"/>
          </w:divBdr>
        </w:div>
      </w:divsChild>
    </w:div>
    <w:div w:id="1266646976">
      <w:marLeft w:val="0"/>
      <w:marRight w:val="0"/>
      <w:marTop w:val="0"/>
      <w:marBottom w:val="0"/>
      <w:divBdr>
        <w:top w:val="none" w:sz="0" w:space="0" w:color="auto"/>
        <w:left w:val="none" w:sz="0" w:space="0" w:color="auto"/>
        <w:bottom w:val="none" w:sz="0" w:space="0" w:color="auto"/>
        <w:right w:val="none" w:sz="0" w:space="0" w:color="auto"/>
      </w:divBdr>
      <w:divsChild>
        <w:div w:id="260142594">
          <w:marLeft w:val="0"/>
          <w:marRight w:val="0"/>
          <w:marTop w:val="0"/>
          <w:marBottom w:val="0"/>
          <w:divBdr>
            <w:top w:val="none" w:sz="0" w:space="0" w:color="auto"/>
            <w:left w:val="none" w:sz="0" w:space="0" w:color="auto"/>
            <w:bottom w:val="none" w:sz="0" w:space="0" w:color="auto"/>
            <w:right w:val="none" w:sz="0" w:space="0" w:color="auto"/>
          </w:divBdr>
        </w:div>
        <w:div w:id="1573999208">
          <w:marLeft w:val="0"/>
          <w:marRight w:val="0"/>
          <w:marTop w:val="0"/>
          <w:marBottom w:val="0"/>
          <w:divBdr>
            <w:top w:val="none" w:sz="0" w:space="0" w:color="auto"/>
            <w:left w:val="none" w:sz="0" w:space="0" w:color="auto"/>
            <w:bottom w:val="none" w:sz="0" w:space="0" w:color="auto"/>
            <w:right w:val="none" w:sz="0" w:space="0" w:color="auto"/>
          </w:divBdr>
        </w:div>
        <w:div w:id="272977847">
          <w:marLeft w:val="0"/>
          <w:marRight w:val="0"/>
          <w:marTop w:val="0"/>
          <w:marBottom w:val="0"/>
          <w:divBdr>
            <w:top w:val="none" w:sz="0" w:space="0" w:color="auto"/>
            <w:left w:val="none" w:sz="0" w:space="0" w:color="auto"/>
            <w:bottom w:val="none" w:sz="0" w:space="0" w:color="auto"/>
            <w:right w:val="none" w:sz="0" w:space="0" w:color="auto"/>
          </w:divBdr>
        </w:div>
        <w:div w:id="894316346">
          <w:marLeft w:val="0"/>
          <w:marRight w:val="0"/>
          <w:marTop w:val="0"/>
          <w:marBottom w:val="0"/>
          <w:divBdr>
            <w:top w:val="none" w:sz="0" w:space="0" w:color="auto"/>
            <w:left w:val="none" w:sz="0" w:space="0" w:color="auto"/>
            <w:bottom w:val="none" w:sz="0" w:space="0" w:color="auto"/>
            <w:right w:val="none" w:sz="0" w:space="0" w:color="auto"/>
          </w:divBdr>
        </w:div>
        <w:div w:id="1790271702">
          <w:marLeft w:val="0"/>
          <w:marRight w:val="0"/>
          <w:marTop w:val="0"/>
          <w:marBottom w:val="0"/>
          <w:divBdr>
            <w:top w:val="none" w:sz="0" w:space="0" w:color="auto"/>
            <w:left w:val="none" w:sz="0" w:space="0" w:color="auto"/>
            <w:bottom w:val="none" w:sz="0" w:space="0" w:color="auto"/>
            <w:right w:val="none" w:sz="0" w:space="0" w:color="auto"/>
          </w:divBdr>
        </w:div>
        <w:div w:id="417168001">
          <w:marLeft w:val="0"/>
          <w:marRight w:val="0"/>
          <w:marTop w:val="0"/>
          <w:marBottom w:val="0"/>
          <w:divBdr>
            <w:top w:val="none" w:sz="0" w:space="0" w:color="auto"/>
            <w:left w:val="none" w:sz="0" w:space="0" w:color="auto"/>
            <w:bottom w:val="none" w:sz="0" w:space="0" w:color="auto"/>
            <w:right w:val="none" w:sz="0" w:space="0" w:color="auto"/>
          </w:divBdr>
        </w:div>
      </w:divsChild>
    </w:div>
    <w:div w:id="1278876544">
      <w:marLeft w:val="0"/>
      <w:marRight w:val="0"/>
      <w:marTop w:val="0"/>
      <w:marBottom w:val="0"/>
      <w:divBdr>
        <w:top w:val="none" w:sz="0" w:space="0" w:color="auto"/>
        <w:left w:val="none" w:sz="0" w:space="0" w:color="auto"/>
        <w:bottom w:val="none" w:sz="0" w:space="0" w:color="auto"/>
        <w:right w:val="none" w:sz="0" w:space="0" w:color="auto"/>
      </w:divBdr>
      <w:divsChild>
        <w:div w:id="149058051">
          <w:marLeft w:val="0"/>
          <w:marRight w:val="0"/>
          <w:marTop w:val="0"/>
          <w:marBottom w:val="0"/>
          <w:divBdr>
            <w:top w:val="none" w:sz="0" w:space="0" w:color="auto"/>
            <w:left w:val="none" w:sz="0" w:space="0" w:color="auto"/>
            <w:bottom w:val="none" w:sz="0" w:space="0" w:color="auto"/>
            <w:right w:val="none" w:sz="0" w:space="0" w:color="auto"/>
          </w:divBdr>
        </w:div>
        <w:div w:id="2052028488">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963685338">
          <w:marLeft w:val="0"/>
          <w:marRight w:val="0"/>
          <w:marTop w:val="0"/>
          <w:marBottom w:val="0"/>
          <w:divBdr>
            <w:top w:val="none" w:sz="0" w:space="0" w:color="auto"/>
            <w:left w:val="none" w:sz="0" w:space="0" w:color="auto"/>
            <w:bottom w:val="none" w:sz="0" w:space="0" w:color="auto"/>
            <w:right w:val="none" w:sz="0" w:space="0" w:color="auto"/>
          </w:divBdr>
        </w:div>
        <w:div w:id="1609116016">
          <w:marLeft w:val="0"/>
          <w:marRight w:val="0"/>
          <w:marTop w:val="0"/>
          <w:marBottom w:val="0"/>
          <w:divBdr>
            <w:top w:val="none" w:sz="0" w:space="0" w:color="auto"/>
            <w:left w:val="none" w:sz="0" w:space="0" w:color="auto"/>
            <w:bottom w:val="none" w:sz="0" w:space="0" w:color="auto"/>
            <w:right w:val="none" w:sz="0" w:space="0" w:color="auto"/>
          </w:divBdr>
        </w:div>
        <w:div w:id="1352611590">
          <w:marLeft w:val="0"/>
          <w:marRight w:val="0"/>
          <w:marTop w:val="0"/>
          <w:marBottom w:val="0"/>
          <w:divBdr>
            <w:top w:val="none" w:sz="0" w:space="0" w:color="auto"/>
            <w:left w:val="none" w:sz="0" w:space="0" w:color="auto"/>
            <w:bottom w:val="none" w:sz="0" w:space="0" w:color="auto"/>
            <w:right w:val="none" w:sz="0" w:space="0" w:color="auto"/>
          </w:divBdr>
        </w:div>
        <w:div w:id="33506061">
          <w:marLeft w:val="0"/>
          <w:marRight w:val="0"/>
          <w:marTop w:val="0"/>
          <w:marBottom w:val="0"/>
          <w:divBdr>
            <w:top w:val="none" w:sz="0" w:space="0" w:color="auto"/>
            <w:left w:val="none" w:sz="0" w:space="0" w:color="auto"/>
            <w:bottom w:val="none" w:sz="0" w:space="0" w:color="auto"/>
            <w:right w:val="none" w:sz="0" w:space="0" w:color="auto"/>
          </w:divBdr>
        </w:div>
        <w:div w:id="1692336186">
          <w:marLeft w:val="0"/>
          <w:marRight w:val="0"/>
          <w:marTop w:val="0"/>
          <w:marBottom w:val="0"/>
          <w:divBdr>
            <w:top w:val="none" w:sz="0" w:space="0" w:color="auto"/>
            <w:left w:val="none" w:sz="0" w:space="0" w:color="auto"/>
            <w:bottom w:val="none" w:sz="0" w:space="0" w:color="auto"/>
            <w:right w:val="none" w:sz="0" w:space="0" w:color="auto"/>
          </w:divBdr>
        </w:div>
        <w:div w:id="930087669">
          <w:marLeft w:val="0"/>
          <w:marRight w:val="0"/>
          <w:marTop w:val="0"/>
          <w:marBottom w:val="0"/>
          <w:divBdr>
            <w:top w:val="none" w:sz="0" w:space="0" w:color="auto"/>
            <w:left w:val="none" w:sz="0" w:space="0" w:color="auto"/>
            <w:bottom w:val="none" w:sz="0" w:space="0" w:color="auto"/>
            <w:right w:val="none" w:sz="0" w:space="0" w:color="auto"/>
          </w:divBdr>
        </w:div>
        <w:div w:id="2110654848">
          <w:marLeft w:val="0"/>
          <w:marRight w:val="0"/>
          <w:marTop w:val="0"/>
          <w:marBottom w:val="0"/>
          <w:divBdr>
            <w:top w:val="none" w:sz="0" w:space="0" w:color="auto"/>
            <w:left w:val="none" w:sz="0" w:space="0" w:color="auto"/>
            <w:bottom w:val="none" w:sz="0" w:space="0" w:color="auto"/>
            <w:right w:val="none" w:sz="0" w:space="0" w:color="auto"/>
          </w:divBdr>
        </w:div>
        <w:div w:id="2106151917">
          <w:marLeft w:val="0"/>
          <w:marRight w:val="0"/>
          <w:marTop w:val="0"/>
          <w:marBottom w:val="0"/>
          <w:divBdr>
            <w:top w:val="none" w:sz="0" w:space="0" w:color="auto"/>
            <w:left w:val="none" w:sz="0" w:space="0" w:color="auto"/>
            <w:bottom w:val="none" w:sz="0" w:space="0" w:color="auto"/>
            <w:right w:val="none" w:sz="0" w:space="0" w:color="auto"/>
          </w:divBdr>
        </w:div>
        <w:div w:id="1372727609">
          <w:marLeft w:val="0"/>
          <w:marRight w:val="0"/>
          <w:marTop w:val="0"/>
          <w:marBottom w:val="0"/>
          <w:divBdr>
            <w:top w:val="none" w:sz="0" w:space="0" w:color="auto"/>
            <w:left w:val="none" w:sz="0" w:space="0" w:color="auto"/>
            <w:bottom w:val="none" w:sz="0" w:space="0" w:color="auto"/>
            <w:right w:val="none" w:sz="0" w:space="0" w:color="auto"/>
          </w:divBdr>
        </w:div>
        <w:div w:id="2005820420">
          <w:marLeft w:val="0"/>
          <w:marRight w:val="0"/>
          <w:marTop w:val="0"/>
          <w:marBottom w:val="0"/>
          <w:divBdr>
            <w:top w:val="none" w:sz="0" w:space="0" w:color="auto"/>
            <w:left w:val="none" w:sz="0" w:space="0" w:color="auto"/>
            <w:bottom w:val="none" w:sz="0" w:space="0" w:color="auto"/>
            <w:right w:val="none" w:sz="0" w:space="0" w:color="auto"/>
          </w:divBdr>
        </w:div>
        <w:div w:id="264577815">
          <w:marLeft w:val="0"/>
          <w:marRight w:val="0"/>
          <w:marTop w:val="0"/>
          <w:marBottom w:val="0"/>
          <w:divBdr>
            <w:top w:val="none" w:sz="0" w:space="0" w:color="auto"/>
            <w:left w:val="none" w:sz="0" w:space="0" w:color="auto"/>
            <w:bottom w:val="none" w:sz="0" w:space="0" w:color="auto"/>
            <w:right w:val="none" w:sz="0" w:space="0" w:color="auto"/>
          </w:divBdr>
        </w:div>
        <w:div w:id="1189756618">
          <w:marLeft w:val="0"/>
          <w:marRight w:val="0"/>
          <w:marTop w:val="0"/>
          <w:marBottom w:val="0"/>
          <w:divBdr>
            <w:top w:val="none" w:sz="0" w:space="0" w:color="auto"/>
            <w:left w:val="none" w:sz="0" w:space="0" w:color="auto"/>
            <w:bottom w:val="none" w:sz="0" w:space="0" w:color="auto"/>
            <w:right w:val="none" w:sz="0" w:space="0" w:color="auto"/>
          </w:divBdr>
        </w:div>
        <w:div w:id="1796563610">
          <w:marLeft w:val="0"/>
          <w:marRight w:val="0"/>
          <w:marTop w:val="0"/>
          <w:marBottom w:val="0"/>
          <w:divBdr>
            <w:top w:val="none" w:sz="0" w:space="0" w:color="auto"/>
            <w:left w:val="none" w:sz="0" w:space="0" w:color="auto"/>
            <w:bottom w:val="none" w:sz="0" w:space="0" w:color="auto"/>
            <w:right w:val="none" w:sz="0" w:space="0" w:color="auto"/>
          </w:divBdr>
        </w:div>
        <w:div w:id="1654216149">
          <w:marLeft w:val="0"/>
          <w:marRight w:val="0"/>
          <w:marTop w:val="0"/>
          <w:marBottom w:val="0"/>
          <w:divBdr>
            <w:top w:val="none" w:sz="0" w:space="0" w:color="auto"/>
            <w:left w:val="none" w:sz="0" w:space="0" w:color="auto"/>
            <w:bottom w:val="none" w:sz="0" w:space="0" w:color="auto"/>
            <w:right w:val="none" w:sz="0" w:space="0" w:color="auto"/>
          </w:divBdr>
        </w:div>
        <w:div w:id="2144535506">
          <w:marLeft w:val="0"/>
          <w:marRight w:val="0"/>
          <w:marTop w:val="0"/>
          <w:marBottom w:val="0"/>
          <w:divBdr>
            <w:top w:val="none" w:sz="0" w:space="0" w:color="auto"/>
            <w:left w:val="none" w:sz="0" w:space="0" w:color="auto"/>
            <w:bottom w:val="none" w:sz="0" w:space="0" w:color="auto"/>
            <w:right w:val="none" w:sz="0" w:space="0" w:color="auto"/>
          </w:divBdr>
        </w:div>
        <w:div w:id="235555171">
          <w:marLeft w:val="0"/>
          <w:marRight w:val="0"/>
          <w:marTop w:val="0"/>
          <w:marBottom w:val="0"/>
          <w:divBdr>
            <w:top w:val="none" w:sz="0" w:space="0" w:color="auto"/>
            <w:left w:val="none" w:sz="0" w:space="0" w:color="auto"/>
            <w:bottom w:val="none" w:sz="0" w:space="0" w:color="auto"/>
            <w:right w:val="none" w:sz="0" w:space="0" w:color="auto"/>
          </w:divBdr>
        </w:div>
        <w:div w:id="49693723">
          <w:marLeft w:val="0"/>
          <w:marRight w:val="0"/>
          <w:marTop w:val="0"/>
          <w:marBottom w:val="0"/>
          <w:divBdr>
            <w:top w:val="none" w:sz="0" w:space="0" w:color="auto"/>
            <w:left w:val="none" w:sz="0" w:space="0" w:color="auto"/>
            <w:bottom w:val="none" w:sz="0" w:space="0" w:color="auto"/>
            <w:right w:val="none" w:sz="0" w:space="0" w:color="auto"/>
          </w:divBdr>
        </w:div>
      </w:divsChild>
    </w:div>
    <w:div w:id="1295406443">
      <w:marLeft w:val="0"/>
      <w:marRight w:val="0"/>
      <w:marTop w:val="0"/>
      <w:marBottom w:val="0"/>
      <w:divBdr>
        <w:top w:val="none" w:sz="0" w:space="0" w:color="auto"/>
        <w:left w:val="none" w:sz="0" w:space="0" w:color="auto"/>
        <w:bottom w:val="none" w:sz="0" w:space="0" w:color="auto"/>
        <w:right w:val="none" w:sz="0" w:space="0" w:color="auto"/>
      </w:divBdr>
      <w:divsChild>
        <w:div w:id="1860974174">
          <w:marLeft w:val="0"/>
          <w:marRight w:val="0"/>
          <w:marTop w:val="0"/>
          <w:marBottom w:val="0"/>
          <w:divBdr>
            <w:top w:val="none" w:sz="0" w:space="0" w:color="auto"/>
            <w:left w:val="none" w:sz="0" w:space="0" w:color="auto"/>
            <w:bottom w:val="none" w:sz="0" w:space="0" w:color="auto"/>
            <w:right w:val="none" w:sz="0" w:space="0" w:color="auto"/>
          </w:divBdr>
        </w:div>
      </w:divsChild>
    </w:div>
    <w:div w:id="1311591031">
      <w:marLeft w:val="0"/>
      <w:marRight w:val="0"/>
      <w:marTop w:val="0"/>
      <w:marBottom w:val="0"/>
      <w:divBdr>
        <w:top w:val="none" w:sz="0" w:space="0" w:color="auto"/>
        <w:left w:val="none" w:sz="0" w:space="0" w:color="auto"/>
        <w:bottom w:val="none" w:sz="0" w:space="0" w:color="auto"/>
        <w:right w:val="none" w:sz="0" w:space="0" w:color="auto"/>
      </w:divBdr>
      <w:divsChild>
        <w:div w:id="70584921">
          <w:marLeft w:val="0"/>
          <w:marRight w:val="0"/>
          <w:marTop w:val="0"/>
          <w:marBottom w:val="0"/>
          <w:divBdr>
            <w:top w:val="none" w:sz="0" w:space="0" w:color="auto"/>
            <w:left w:val="none" w:sz="0" w:space="0" w:color="auto"/>
            <w:bottom w:val="none" w:sz="0" w:space="0" w:color="auto"/>
            <w:right w:val="none" w:sz="0" w:space="0" w:color="auto"/>
          </w:divBdr>
        </w:div>
        <w:div w:id="16081331">
          <w:marLeft w:val="0"/>
          <w:marRight w:val="0"/>
          <w:marTop w:val="0"/>
          <w:marBottom w:val="0"/>
          <w:divBdr>
            <w:top w:val="none" w:sz="0" w:space="0" w:color="auto"/>
            <w:left w:val="none" w:sz="0" w:space="0" w:color="auto"/>
            <w:bottom w:val="none" w:sz="0" w:space="0" w:color="auto"/>
            <w:right w:val="none" w:sz="0" w:space="0" w:color="auto"/>
          </w:divBdr>
        </w:div>
        <w:div w:id="1079137932">
          <w:marLeft w:val="0"/>
          <w:marRight w:val="0"/>
          <w:marTop w:val="0"/>
          <w:marBottom w:val="0"/>
          <w:divBdr>
            <w:top w:val="none" w:sz="0" w:space="0" w:color="auto"/>
            <w:left w:val="none" w:sz="0" w:space="0" w:color="auto"/>
            <w:bottom w:val="none" w:sz="0" w:space="0" w:color="auto"/>
            <w:right w:val="none" w:sz="0" w:space="0" w:color="auto"/>
          </w:divBdr>
        </w:div>
        <w:div w:id="1622497538">
          <w:marLeft w:val="0"/>
          <w:marRight w:val="0"/>
          <w:marTop w:val="0"/>
          <w:marBottom w:val="0"/>
          <w:divBdr>
            <w:top w:val="none" w:sz="0" w:space="0" w:color="auto"/>
            <w:left w:val="none" w:sz="0" w:space="0" w:color="auto"/>
            <w:bottom w:val="none" w:sz="0" w:space="0" w:color="auto"/>
            <w:right w:val="none" w:sz="0" w:space="0" w:color="auto"/>
          </w:divBdr>
        </w:div>
      </w:divsChild>
    </w:div>
    <w:div w:id="1312633048">
      <w:marLeft w:val="0"/>
      <w:marRight w:val="0"/>
      <w:marTop w:val="0"/>
      <w:marBottom w:val="0"/>
      <w:divBdr>
        <w:top w:val="none" w:sz="0" w:space="0" w:color="auto"/>
        <w:left w:val="none" w:sz="0" w:space="0" w:color="auto"/>
        <w:bottom w:val="none" w:sz="0" w:space="0" w:color="auto"/>
        <w:right w:val="none" w:sz="0" w:space="0" w:color="auto"/>
      </w:divBdr>
      <w:divsChild>
        <w:div w:id="1168865006">
          <w:marLeft w:val="0"/>
          <w:marRight w:val="0"/>
          <w:marTop w:val="0"/>
          <w:marBottom w:val="0"/>
          <w:divBdr>
            <w:top w:val="none" w:sz="0" w:space="0" w:color="auto"/>
            <w:left w:val="none" w:sz="0" w:space="0" w:color="auto"/>
            <w:bottom w:val="none" w:sz="0" w:space="0" w:color="auto"/>
            <w:right w:val="none" w:sz="0" w:space="0" w:color="auto"/>
          </w:divBdr>
        </w:div>
        <w:div w:id="629357851">
          <w:marLeft w:val="0"/>
          <w:marRight w:val="0"/>
          <w:marTop w:val="0"/>
          <w:marBottom w:val="0"/>
          <w:divBdr>
            <w:top w:val="none" w:sz="0" w:space="0" w:color="auto"/>
            <w:left w:val="none" w:sz="0" w:space="0" w:color="auto"/>
            <w:bottom w:val="none" w:sz="0" w:space="0" w:color="auto"/>
            <w:right w:val="none" w:sz="0" w:space="0" w:color="auto"/>
          </w:divBdr>
        </w:div>
      </w:divsChild>
    </w:div>
    <w:div w:id="1315987307">
      <w:marLeft w:val="0"/>
      <w:marRight w:val="0"/>
      <w:marTop w:val="0"/>
      <w:marBottom w:val="0"/>
      <w:divBdr>
        <w:top w:val="none" w:sz="0" w:space="0" w:color="auto"/>
        <w:left w:val="none" w:sz="0" w:space="0" w:color="auto"/>
        <w:bottom w:val="none" w:sz="0" w:space="0" w:color="auto"/>
        <w:right w:val="none" w:sz="0" w:space="0" w:color="auto"/>
      </w:divBdr>
      <w:divsChild>
        <w:div w:id="1615555203">
          <w:marLeft w:val="0"/>
          <w:marRight w:val="0"/>
          <w:marTop w:val="0"/>
          <w:marBottom w:val="0"/>
          <w:divBdr>
            <w:top w:val="none" w:sz="0" w:space="0" w:color="auto"/>
            <w:left w:val="none" w:sz="0" w:space="0" w:color="auto"/>
            <w:bottom w:val="none" w:sz="0" w:space="0" w:color="auto"/>
            <w:right w:val="none" w:sz="0" w:space="0" w:color="auto"/>
          </w:divBdr>
        </w:div>
      </w:divsChild>
    </w:div>
    <w:div w:id="1317344233">
      <w:marLeft w:val="0"/>
      <w:marRight w:val="0"/>
      <w:marTop w:val="0"/>
      <w:marBottom w:val="0"/>
      <w:divBdr>
        <w:top w:val="none" w:sz="0" w:space="0" w:color="auto"/>
        <w:left w:val="none" w:sz="0" w:space="0" w:color="auto"/>
        <w:bottom w:val="none" w:sz="0" w:space="0" w:color="auto"/>
        <w:right w:val="none" w:sz="0" w:space="0" w:color="auto"/>
      </w:divBdr>
      <w:divsChild>
        <w:div w:id="1183860998">
          <w:marLeft w:val="0"/>
          <w:marRight w:val="0"/>
          <w:marTop w:val="0"/>
          <w:marBottom w:val="0"/>
          <w:divBdr>
            <w:top w:val="none" w:sz="0" w:space="0" w:color="auto"/>
            <w:left w:val="none" w:sz="0" w:space="0" w:color="auto"/>
            <w:bottom w:val="none" w:sz="0" w:space="0" w:color="auto"/>
            <w:right w:val="none" w:sz="0" w:space="0" w:color="auto"/>
          </w:divBdr>
        </w:div>
        <w:div w:id="341399558">
          <w:marLeft w:val="0"/>
          <w:marRight w:val="0"/>
          <w:marTop w:val="0"/>
          <w:marBottom w:val="0"/>
          <w:divBdr>
            <w:top w:val="none" w:sz="0" w:space="0" w:color="auto"/>
            <w:left w:val="none" w:sz="0" w:space="0" w:color="auto"/>
            <w:bottom w:val="none" w:sz="0" w:space="0" w:color="auto"/>
            <w:right w:val="none" w:sz="0" w:space="0" w:color="auto"/>
          </w:divBdr>
        </w:div>
        <w:div w:id="1909874177">
          <w:marLeft w:val="0"/>
          <w:marRight w:val="0"/>
          <w:marTop w:val="0"/>
          <w:marBottom w:val="0"/>
          <w:divBdr>
            <w:top w:val="none" w:sz="0" w:space="0" w:color="auto"/>
            <w:left w:val="none" w:sz="0" w:space="0" w:color="auto"/>
            <w:bottom w:val="none" w:sz="0" w:space="0" w:color="auto"/>
            <w:right w:val="none" w:sz="0" w:space="0" w:color="auto"/>
          </w:divBdr>
        </w:div>
        <w:div w:id="2084256483">
          <w:marLeft w:val="0"/>
          <w:marRight w:val="0"/>
          <w:marTop w:val="0"/>
          <w:marBottom w:val="0"/>
          <w:divBdr>
            <w:top w:val="none" w:sz="0" w:space="0" w:color="auto"/>
            <w:left w:val="none" w:sz="0" w:space="0" w:color="auto"/>
            <w:bottom w:val="none" w:sz="0" w:space="0" w:color="auto"/>
            <w:right w:val="none" w:sz="0" w:space="0" w:color="auto"/>
          </w:divBdr>
        </w:div>
        <w:div w:id="873349310">
          <w:marLeft w:val="0"/>
          <w:marRight w:val="0"/>
          <w:marTop w:val="0"/>
          <w:marBottom w:val="0"/>
          <w:divBdr>
            <w:top w:val="none" w:sz="0" w:space="0" w:color="auto"/>
            <w:left w:val="none" w:sz="0" w:space="0" w:color="auto"/>
            <w:bottom w:val="none" w:sz="0" w:space="0" w:color="auto"/>
            <w:right w:val="none" w:sz="0" w:space="0" w:color="auto"/>
          </w:divBdr>
        </w:div>
        <w:div w:id="1660844270">
          <w:marLeft w:val="0"/>
          <w:marRight w:val="0"/>
          <w:marTop w:val="0"/>
          <w:marBottom w:val="0"/>
          <w:divBdr>
            <w:top w:val="none" w:sz="0" w:space="0" w:color="auto"/>
            <w:left w:val="none" w:sz="0" w:space="0" w:color="auto"/>
            <w:bottom w:val="none" w:sz="0" w:space="0" w:color="auto"/>
            <w:right w:val="none" w:sz="0" w:space="0" w:color="auto"/>
          </w:divBdr>
        </w:div>
        <w:div w:id="1546258674">
          <w:marLeft w:val="0"/>
          <w:marRight w:val="0"/>
          <w:marTop w:val="0"/>
          <w:marBottom w:val="0"/>
          <w:divBdr>
            <w:top w:val="none" w:sz="0" w:space="0" w:color="auto"/>
            <w:left w:val="none" w:sz="0" w:space="0" w:color="auto"/>
            <w:bottom w:val="none" w:sz="0" w:space="0" w:color="auto"/>
            <w:right w:val="none" w:sz="0" w:space="0" w:color="auto"/>
          </w:divBdr>
        </w:div>
        <w:div w:id="948202389">
          <w:marLeft w:val="0"/>
          <w:marRight w:val="0"/>
          <w:marTop w:val="0"/>
          <w:marBottom w:val="0"/>
          <w:divBdr>
            <w:top w:val="none" w:sz="0" w:space="0" w:color="auto"/>
            <w:left w:val="none" w:sz="0" w:space="0" w:color="auto"/>
            <w:bottom w:val="none" w:sz="0" w:space="0" w:color="auto"/>
            <w:right w:val="none" w:sz="0" w:space="0" w:color="auto"/>
          </w:divBdr>
        </w:div>
      </w:divsChild>
    </w:div>
    <w:div w:id="1319723106">
      <w:marLeft w:val="0"/>
      <w:marRight w:val="0"/>
      <w:marTop w:val="0"/>
      <w:marBottom w:val="0"/>
      <w:divBdr>
        <w:top w:val="none" w:sz="0" w:space="0" w:color="auto"/>
        <w:left w:val="none" w:sz="0" w:space="0" w:color="auto"/>
        <w:bottom w:val="none" w:sz="0" w:space="0" w:color="auto"/>
        <w:right w:val="none" w:sz="0" w:space="0" w:color="auto"/>
      </w:divBdr>
      <w:divsChild>
        <w:div w:id="1540970397">
          <w:marLeft w:val="0"/>
          <w:marRight w:val="0"/>
          <w:marTop w:val="0"/>
          <w:marBottom w:val="0"/>
          <w:divBdr>
            <w:top w:val="none" w:sz="0" w:space="0" w:color="auto"/>
            <w:left w:val="none" w:sz="0" w:space="0" w:color="auto"/>
            <w:bottom w:val="none" w:sz="0" w:space="0" w:color="auto"/>
            <w:right w:val="none" w:sz="0" w:space="0" w:color="auto"/>
          </w:divBdr>
        </w:div>
        <w:div w:id="856895264">
          <w:marLeft w:val="0"/>
          <w:marRight w:val="0"/>
          <w:marTop w:val="0"/>
          <w:marBottom w:val="0"/>
          <w:divBdr>
            <w:top w:val="none" w:sz="0" w:space="0" w:color="auto"/>
            <w:left w:val="none" w:sz="0" w:space="0" w:color="auto"/>
            <w:bottom w:val="none" w:sz="0" w:space="0" w:color="auto"/>
            <w:right w:val="none" w:sz="0" w:space="0" w:color="auto"/>
          </w:divBdr>
        </w:div>
        <w:div w:id="1955479104">
          <w:marLeft w:val="0"/>
          <w:marRight w:val="0"/>
          <w:marTop w:val="0"/>
          <w:marBottom w:val="0"/>
          <w:divBdr>
            <w:top w:val="none" w:sz="0" w:space="0" w:color="auto"/>
            <w:left w:val="none" w:sz="0" w:space="0" w:color="auto"/>
            <w:bottom w:val="none" w:sz="0" w:space="0" w:color="auto"/>
            <w:right w:val="none" w:sz="0" w:space="0" w:color="auto"/>
          </w:divBdr>
        </w:div>
        <w:div w:id="632835346">
          <w:marLeft w:val="0"/>
          <w:marRight w:val="0"/>
          <w:marTop w:val="0"/>
          <w:marBottom w:val="0"/>
          <w:divBdr>
            <w:top w:val="none" w:sz="0" w:space="0" w:color="auto"/>
            <w:left w:val="none" w:sz="0" w:space="0" w:color="auto"/>
            <w:bottom w:val="none" w:sz="0" w:space="0" w:color="auto"/>
            <w:right w:val="none" w:sz="0" w:space="0" w:color="auto"/>
          </w:divBdr>
        </w:div>
        <w:div w:id="1406337868">
          <w:marLeft w:val="0"/>
          <w:marRight w:val="0"/>
          <w:marTop w:val="0"/>
          <w:marBottom w:val="0"/>
          <w:divBdr>
            <w:top w:val="none" w:sz="0" w:space="0" w:color="auto"/>
            <w:left w:val="none" w:sz="0" w:space="0" w:color="auto"/>
            <w:bottom w:val="none" w:sz="0" w:space="0" w:color="auto"/>
            <w:right w:val="none" w:sz="0" w:space="0" w:color="auto"/>
          </w:divBdr>
        </w:div>
        <w:div w:id="2114595079">
          <w:marLeft w:val="0"/>
          <w:marRight w:val="0"/>
          <w:marTop w:val="0"/>
          <w:marBottom w:val="0"/>
          <w:divBdr>
            <w:top w:val="none" w:sz="0" w:space="0" w:color="auto"/>
            <w:left w:val="none" w:sz="0" w:space="0" w:color="auto"/>
            <w:bottom w:val="none" w:sz="0" w:space="0" w:color="auto"/>
            <w:right w:val="none" w:sz="0" w:space="0" w:color="auto"/>
          </w:divBdr>
        </w:div>
        <w:div w:id="341124943">
          <w:marLeft w:val="0"/>
          <w:marRight w:val="0"/>
          <w:marTop w:val="0"/>
          <w:marBottom w:val="0"/>
          <w:divBdr>
            <w:top w:val="none" w:sz="0" w:space="0" w:color="auto"/>
            <w:left w:val="none" w:sz="0" w:space="0" w:color="auto"/>
            <w:bottom w:val="none" w:sz="0" w:space="0" w:color="auto"/>
            <w:right w:val="none" w:sz="0" w:space="0" w:color="auto"/>
          </w:divBdr>
        </w:div>
        <w:div w:id="420683561">
          <w:marLeft w:val="0"/>
          <w:marRight w:val="0"/>
          <w:marTop w:val="0"/>
          <w:marBottom w:val="0"/>
          <w:divBdr>
            <w:top w:val="none" w:sz="0" w:space="0" w:color="auto"/>
            <w:left w:val="none" w:sz="0" w:space="0" w:color="auto"/>
            <w:bottom w:val="none" w:sz="0" w:space="0" w:color="auto"/>
            <w:right w:val="none" w:sz="0" w:space="0" w:color="auto"/>
          </w:divBdr>
        </w:div>
        <w:div w:id="1891381708">
          <w:marLeft w:val="0"/>
          <w:marRight w:val="0"/>
          <w:marTop w:val="0"/>
          <w:marBottom w:val="0"/>
          <w:divBdr>
            <w:top w:val="none" w:sz="0" w:space="0" w:color="auto"/>
            <w:left w:val="none" w:sz="0" w:space="0" w:color="auto"/>
            <w:bottom w:val="none" w:sz="0" w:space="0" w:color="auto"/>
            <w:right w:val="none" w:sz="0" w:space="0" w:color="auto"/>
          </w:divBdr>
        </w:div>
        <w:div w:id="2096630880">
          <w:marLeft w:val="0"/>
          <w:marRight w:val="0"/>
          <w:marTop w:val="0"/>
          <w:marBottom w:val="0"/>
          <w:divBdr>
            <w:top w:val="none" w:sz="0" w:space="0" w:color="auto"/>
            <w:left w:val="none" w:sz="0" w:space="0" w:color="auto"/>
            <w:bottom w:val="none" w:sz="0" w:space="0" w:color="auto"/>
            <w:right w:val="none" w:sz="0" w:space="0" w:color="auto"/>
          </w:divBdr>
        </w:div>
        <w:div w:id="1481265669">
          <w:marLeft w:val="0"/>
          <w:marRight w:val="0"/>
          <w:marTop w:val="0"/>
          <w:marBottom w:val="0"/>
          <w:divBdr>
            <w:top w:val="none" w:sz="0" w:space="0" w:color="auto"/>
            <w:left w:val="none" w:sz="0" w:space="0" w:color="auto"/>
            <w:bottom w:val="none" w:sz="0" w:space="0" w:color="auto"/>
            <w:right w:val="none" w:sz="0" w:space="0" w:color="auto"/>
          </w:divBdr>
        </w:div>
        <w:div w:id="941182289">
          <w:marLeft w:val="0"/>
          <w:marRight w:val="0"/>
          <w:marTop w:val="0"/>
          <w:marBottom w:val="0"/>
          <w:divBdr>
            <w:top w:val="none" w:sz="0" w:space="0" w:color="auto"/>
            <w:left w:val="none" w:sz="0" w:space="0" w:color="auto"/>
            <w:bottom w:val="none" w:sz="0" w:space="0" w:color="auto"/>
            <w:right w:val="none" w:sz="0" w:space="0" w:color="auto"/>
          </w:divBdr>
        </w:div>
        <w:div w:id="1294216050">
          <w:marLeft w:val="0"/>
          <w:marRight w:val="0"/>
          <w:marTop w:val="0"/>
          <w:marBottom w:val="0"/>
          <w:divBdr>
            <w:top w:val="none" w:sz="0" w:space="0" w:color="auto"/>
            <w:left w:val="none" w:sz="0" w:space="0" w:color="auto"/>
            <w:bottom w:val="none" w:sz="0" w:space="0" w:color="auto"/>
            <w:right w:val="none" w:sz="0" w:space="0" w:color="auto"/>
          </w:divBdr>
        </w:div>
      </w:divsChild>
    </w:div>
    <w:div w:id="1324237840">
      <w:marLeft w:val="0"/>
      <w:marRight w:val="0"/>
      <w:marTop w:val="0"/>
      <w:marBottom w:val="0"/>
      <w:divBdr>
        <w:top w:val="none" w:sz="0" w:space="0" w:color="auto"/>
        <w:left w:val="none" w:sz="0" w:space="0" w:color="auto"/>
        <w:bottom w:val="none" w:sz="0" w:space="0" w:color="auto"/>
        <w:right w:val="none" w:sz="0" w:space="0" w:color="auto"/>
      </w:divBdr>
      <w:divsChild>
        <w:div w:id="143551202">
          <w:marLeft w:val="0"/>
          <w:marRight w:val="0"/>
          <w:marTop w:val="0"/>
          <w:marBottom w:val="0"/>
          <w:divBdr>
            <w:top w:val="none" w:sz="0" w:space="0" w:color="auto"/>
            <w:left w:val="none" w:sz="0" w:space="0" w:color="auto"/>
            <w:bottom w:val="none" w:sz="0" w:space="0" w:color="auto"/>
            <w:right w:val="none" w:sz="0" w:space="0" w:color="auto"/>
          </w:divBdr>
        </w:div>
        <w:div w:id="2059433842">
          <w:marLeft w:val="0"/>
          <w:marRight w:val="0"/>
          <w:marTop w:val="0"/>
          <w:marBottom w:val="0"/>
          <w:divBdr>
            <w:top w:val="none" w:sz="0" w:space="0" w:color="auto"/>
            <w:left w:val="none" w:sz="0" w:space="0" w:color="auto"/>
            <w:bottom w:val="none" w:sz="0" w:space="0" w:color="auto"/>
            <w:right w:val="none" w:sz="0" w:space="0" w:color="auto"/>
          </w:divBdr>
        </w:div>
        <w:div w:id="1916817844">
          <w:marLeft w:val="0"/>
          <w:marRight w:val="0"/>
          <w:marTop w:val="0"/>
          <w:marBottom w:val="0"/>
          <w:divBdr>
            <w:top w:val="none" w:sz="0" w:space="0" w:color="auto"/>
            <w:left w:val="none" w:sz="0" w:space="0" w:color="auto"/>
            <w:bottom w:val="none" w:sz="0" w:space="0" w:color="auto"/>
            <w:right w:val="none" w:sz="0" w:space="0" w:color="auto"/>
          </w:divBdr>
        </w:div>
        <w:div w:id="1950695737">
          <w:marLeft w:val="0"/>
          <w:marRight w:val="0"/>
          <w:marTop w:val="0"/>
          <w:marBottom w:val="0"/>
          <w:divBdr>
            <w:top w:val="none" w:sz="0" w:space="0" w:color="auto"/>
            <w:left w:val="none" w:sz="0" w:space="0" w:color="auto"/>
            <w:bottom w:val="none" w:sz="0" w:space="0" w:color="auto"/>
            <w:right w:val="none" w:sz="0" w:space="0" w:color="auto"/>
          </w:divBdr>
        </w:div>
        <w:div w:id="1267808887">
          <w:marLeft w:val="0"/>
          <w:marRight w:val="0"/>
          <w:marTop w:val="0"/>
          <w:marBottom w:val="0"/>
          <w:divBdr>
            <w:top w:val="none" w:sz="0" w:space="0" w:color="auto"/>
            <w:left w:val="none" w:sz="0" w:space="0" w:color="auto"/>
            <w:bottom w:val="none" w:sz="0" w:space="0" w:color="auto"/>
            <w:right w:val="none" w:sz="0" w:space="0" w:color="auto"/>
          </w:divBdr>
        </w:div>
        <w:div w:id="2054115970">
          <w:marLeft w:val="0"/>
          <w:marRight w:val="0"/>
          <w:marTop w:val="0"/>
          <w:marBottom w:val="0"/>
          <w:divBdr>
            <w:top w:val="none" w:sz="0" w:space="0" w:color="auto"/>
            <w:left w:val="none" w:sz="0" w:space="0" w:color="auto"/>
            <w:bottom w:val="none" w:sz="0" w:space="0" w:color="auto"/>
            <w:right w:val="none" w:sz="0" w:space="0" w:color="auto"/>
          </w:divBdr>
        </w:div>
        <w:div w:id="1529682125">
          <w:marLeft w:val="0"/>
          <w:marRight w:val="0"/>
          <w:marTop w:val="0"/>
          <w:marBottom w:val="0"/>
          <w:divBdr>
            <w:top w:val="none" w:sz="0" w:space="0" w:color="auto"/>
            <w:left w:val="none" w:sz="0" w:space="0" w:color="auto"/>
            <w:bottom w:val="none" w:sz="0" w:space="0" w:color="auto"/>
            <w:right w:val="none" w:sz="0" w:space="0" w:color="auto"/>
          </w:divBdr>
        </w:div>
        <w:div w:id="248081948">
          <w:marLeft w:val="0"/>
          <w:marRight w:val="0"/>
          <w:marTop w:val="0"/>
          <w:marBottom w:val="0"/>
          <w:divBdr>
            <w:top w:val="none" w:sz="0" w:space="0" w:color="auto"/>
            <w:left w:val="none" w:sz="0" w:space="0" w:color="auto"/>
            <w:bottom w:val="none" w:sz="0" w:space="0" w:color="auto"/>
            <w:right w:val="none" w:sz="0" w:space="0" w:color="auto"/>
          </w:divBdr>
        </w:div>
      </w:divsChild>
    </w:div>
    <w:div w:id="1327980619">
      <w:marLeft w:val="0"/>
      <w:marRight w:val="0"/>
      <w:marTop w:val="0"/>
      <w:marBottom w:val="0"/>
      <w:divBdr>
        <w:top w:val="none" w:sz="0" w:space="0" w:color="auto"/>
        <w:left w:val="none" w:sz="0" w:space="0" w:color="auto"/>
        <w:bottom w:val="none" w:sz="0" w:space="0" w:color="auto"/>
        <w:right w:val="none" w:sz="0" w:space="0" w:color="auto"/>
      </w:divBdr>
      <w:divsChild>
        <w:div w:id="1002859152">
          <w:marLeft w:val="0"/>
          <w:marRight w:val="0"/>
          <w:marTop w:val="0"/>
          <w:marBottom w:val="0"/>
          <w:divBdr>
            <w:top w:val="none" w:sz="0" w:space="0" w:color="auto"/>
            <w:left w:val="none" w:sz="0" w:space="0" w:color="auto"/>
            <w:bottom w:val="none" w:sz="0" w:space="0" w:color="auto"/>
            <w:right w:val="none" w:sz="0" w:space="0" w:color="auto"/>
          </w:divBdr>
        </w:div>
        <w:div w:id="1048384036">
          <w:marLeft w:val="0"/>
          <w:marRight w:val="0"/>
          <w:marTop w:val="0"/>
          <w:marBottom w:val="0"/>
          <w:divBdr>
            <w:top w:val="none" w:sz="0" w:space="0" w:color="auto"/>
            <w:left w:val="none" w:sz="0" w:space="0" w:color="auto"/>
            <w:bottom w:val="none" w:sz="0" w:space="0" w:color="auto"/>
            <w:right w:val="none" w:sz="0" w:space="0" w:color="auto"/>
          </w:divBdr>
        </w:div>
        <w:div w:id="1981766922">
          <w:marLeft w:val="0"/>
          <w:marRight w:val="0"/>
          <w:marTop w:val="0"/>
          <w:marBottom w:val="0"/>
          <w:divBdr>
            <w:top w:val="none" w:sz="0" w:space="0" w:color="auto"/>
            <w:left w:val="none" w:sz="0" w:space="0" w:color="auto"/>
            <w:bottom w:val="none" w:sz="0" w:space="0" w:color="auto"/>
            <w:right w:val="none" w:sz="0" w:space="0" w:color="auto"/>
          </w:divBdr>
        </w:div>
        <w:div w:id="2131631631">
          <w:marLeft w:val="0"/>
          <w:marRight w:val="0"/>
          <w:marTop w:val="0"/>
          <w:marBottom w:val="0"/>
          <w:divBdr>
            <w:top w:val="none" w:sz="0" w:space="0" w:color="auto"/>
            <w:left w:val="none" w:sz="0" w:space="0" w:color="auto"/>
            <w:bottom w:val="none" w:sz="0" w:space="0" w:color="auto"/>
            <w:right w:val="none" w:sz="0" w:space="0" w:color="auto"/>
          </w:divBdr>
        </w:div>
        <w:div w:id="678510134">
          <w:marLeft w:val="0"/>
          <w:marRight w:val="0"/>
          <w:marTop w:val="0"/>
          <w:marBottom w:val="0"/>
          <w:divBdr>
            <w:top w:val="none" w:sz="0" w:space="0" w:color="auto"/>
            <w:left w:val="none" w:sz="0" w:space="0" w:color="auto"/>
            <w:bottom w:val="none" w:sz="0" w:space="0" w:color="auto"/>
            <w:right w:val="none" w:sz="0" w:space="0" w:color="auto"/>
          </w:divBdr>
        </w:div>
        <w:div w:id="650521637">
          <w:marLeft w:val="0"/>
          <w:marRight w:val="0"/>
          <w:marTop w:val="0"/>
          <w:marBottom w:val="0"/>
          <w:divBdr>
            <w:top w:val="none" w:sz="0" w:space="0" w:color="auto"/>
            <w:left w:val="none" w:sz="0" w:space="0" w:color="auto"/>
            <w:bottom w:val="none" w:sz="0" w:space="0" w:color="auto"/>
            <w:right w:val="none" w:sz="0" w:space="0" w:color="auto"/>
          </w:divBdr>
        </w:div>
        <w:div w:id="324632420">
          <w:marLeft w:val="0"/>
          <w:marRight w:val="0"/>
          <w:marTop w:val="0"/>
          <w:marBottom w:val="0"/>
          <w:divBdr>
            <w:top w:val="none" w:sz="0" w:space="0" w:color="auto"/>
            <w:left w:val="none" w:sz="0" w:space="0" w:color="auto"/>
            <w:bottom w:val="none" w:sz="0" w:space="0" w:color="auto"/>
            <w:right w:val="none" w:sz="0" w:space="0" w:color="auto"/>
          </w:divBdr>
        </w:div>
      </w:divsChild>
    </w:div>
    <w:div w:id="1342002017">
      <w:marLeft w:val="0"/>
      <w:marRight w:val="0"/>
      <w:marTop w:val="0"/>
      <w:marBottom w:val="0"/>
      <w:divBdr>
        <w:top w:val="none" w:sz="0" w:space="0" w:color="auto"/>
        <w:left w:val="none" w:sz="0" w:space="0" w:color="auto"/>
        <w:bottom w:val="none" w:sz="0" w:space="0" w:color="auto"/>
        <w:right w:val="none" w:sz="0" w:space="0" w:color="auto"/>
      </w:divBdr>
      <w:divsChild>
        <w:div w:id="412506824">
          <w:marLeft w:val="0"/>
          <w:marRight w:val="0"/>
          <w:marTop w:val="0"/>
          <w:marBottom w:val="0"/>
          <w:divBdr>
            <w:top w:val="none" w:sz="0" w:space="0" w:color="auto"/>
            <w:left w:val="none" w:sz="0" w:space="0" w:color="auto"/>
            <w:bottom w:val="none" w:sz="0" w:space="0" w:color="auto"/>
            <w:right w:val="none" w:sz="0" w:space="0" w:color="auto"/>
          </w:divBdr>
        </w:div>
        <w:div w:id="1569539137">
          <w:marLeft w:val="0"/>
          <w:marRight w:val="0"/>
          <w:marTop w:val="0"/>
          <w:marBottom w:val="0"/>
          <w:divBdr>
            <w:top w:val="none" w:sz="0" w:space="0" w:color="auto"/>
            <w:left w:val="none" w:sz="0" w:space="0" w:color="auto"/>
            <w:bottom w:val="none" w:sz="0" w:space="0" w:color="auto"/>
            <w:right w:val="none" w:sz="0" w:space="0" w:color="auto"/>
          </w:divBdr>
        </w:div>
        <w:div w:id="488447775">
          <w:marLeft w:val="0"/>
          <w:marRight w:val="0"/>
          <w:marTop w:val="0"/>
          <w:marBottom w:val="0"/>
          <w:divBdr>
            <w:top w:val="none" w:sz="0" w:space="0" w:color="auto"/>
            <w:left w:val="none" w:sz="0" w:space="0" w:color="auto"/>
            <w:bottom w:val="none" w:sz="0" w:space="0" w:color="auto"/>
            <w:right w:val="none" w:sz="0" w:space="0" w:color="auto"/>
          </w:divBdr>
        </w:div>
        <w:div w:id="2053576087">
          <w:marLeft w:val="0"/>
          <w:marRight w:val="0"/>
          <w:marTop w:val="0"/>
          <w:marBottom w:val="0"/>
          <w:divBdr>
            <w:top w:val="none" w:sz="0" w:space="0" w:color="auto"/>
            <w:left w:val="none" w:sz="0" w:space="0" w:color="auto"/>
            <w:bottom w:val="none" w:sz="0" w:space="0" w:color="auto"/>
            <w:right w:val="none" w:sz="0" w:space="0" w:color="auto"/>
          </w:divBdr>
        </w:div>
      </w:divsChild>
    </w:div>
    <w:div w:id="1342587335">
      <w:marLeft w:val="0"/>
      <w:marRight w:val="0"/>
      <w:marTop w:val="0"/>
      <w:marBottom w:val="0"/>
      <w:divBdr>
        <w:top w:val="none" w:sz="0" w:space="0" w:color="auto"/>
        <w:left w:val="none" w:sz="0" w:space="0" w:color="auto"/>
        <w:bottom w:val="none" w:sz="0" w:space="0" w:color="auto"/>
        <w:right w:val="none" w:sz="0" w:space="0" w:color="auto"/>
      </w:divBdr>
      <w:divsChild>
        <w:div w:id="1301567840">
          <w:marLeft w:val="0"/>
          <w:marRight w:val="0"/>
          <w:marTop w:val="0"/>
          <w:marBottom w:val="0"/>
          <w:divBdr>
            <w:top w:val="none" w:sz="0" w:space="0" w:color="auto"/>
            <w:left w:val="none" w:sz="0" w:space="0" w:color="auto"/>
            <w:bottom w:val="none" w:sz="0" w:space="0" w:color="auto"/>
            <w:right w:val="none" w:sz="0" w:space="0" w:color="auto"/>
          </w:divBdr>
        </w:div>
      </w:divsChild>
    </w:div>
    <w:div w:id="1353872115">
      <w:marLeft w:val="0"/>
      <w:marRight w:val="0"/>
      <w:marTop w:val="0"/>
      <w:marBottom w:val="0"/>
      <w:divBdr>
        <w:top w:val="none" w:sz="0" w:space="0" w:color="auto"/>
        <w:left w:val="none" w:sz="0" w:space="0" w:color="auto"/>
        <w:bottom w:val="none" w:sz="0" w:space="0" w:color="auto"/>
        <w:right w:val="none" w:sz="0" w:space="0" w:color="auto"/>
      </w:divBdr>
      <w:divsChild>
        <w:div w:id="2089619262">
          <w:marLeft w:val="0"/>
          <w:marRight w:val="0"/>
          <w:marTop w:val="0"/>
          <w:marBottom w:val="0"/>
          <w:divBdr>
            <w:top w:val="none" w:sz="0" w:space="0" w:color="auto"/>
            <w:left w:val="none" w:sz="0" w:space="0" w:color="auto"/>
            <w:bottom w:val="none" w:sz="0" w:space="0" w:color="auto"/>
            <w:right w:val="none" w:sz="0" w:space="0" w:color="auto"/>
          </w:divBdr>
        </w:div>
      </w:divsChild>
    </w:div>
    <w:div w:id="1385063183">
      <w:marLeft w:val="0"/>
      <w:marRight w:val="0"/>
      <w:marTop w:val="0"/>
      <w:marBottom w:val="0"/>
      <w:divBdr>
        <w:top w:val="none" w:sz="0" w:space="0" w:color="auto"/>
        <w:left w:val="none" w:sz="0" w:space="0" w:color="auto"/>
        <w:bottom w:val="none" w:sz="0" w:space="0" w:color="auto"/>
        <w:right w:val="none" w:sz="0" w:space="0" w:color="auto"/>
      </w:divBdr>
      <w:divsChild>
        <w:div w:id="1997029783">
          <w:marLeft w:val="0"/>
          <w:marRight w:val="0"/>
          <w:marTop w:val="0"/>
          <w:marBottom w:val="0"/>
          <w:divBdr>
            <w:top w:val="none" w:sz="0" w:space="0" w:color="auto"/>
            <w:left w:val="none" w:sz="0" w:space="0" w:color="auto"/>
            <w:bottom w:val="none" w:sz="0" w:space="0" w:color="auto"/>
            <w:right w:val="none" w:sz="0" w:space="0" w:color="auto"/>
          </w:divBdr>
        </w:div>
      </w:divsChild>
    </w:div>
    <w:div w:id="1414207045">
      <w:marLeft w:val="0"/>
      <w:marRight w:val="0"/>
      <w:marTop w:val="0"/>
      <w:marBottom w:val="0"/>
      <w:divBdr>
        <w:top w:val="none" w:sz="0" w:space="0" w:color="auto"/>
        <w:left w:val="none" w:sz="0" w:space="0" w:color="auto"/>
        <w:bottom w:val="none" w:sz="0" w:space="0" w:color="auto"/>
        <w:right w:val="none" w:sz="0" w:space="0" w:color="auto"/>
      </w:divBdr>
      <w:divsChild>
        <w:div w:id="1783453407">
          <w:marLeft w:val="0"/>
          <w:marRight w:val="0"/>
          <w:marTop w:val="0"/>
          <w:marBottom w:val="0"/>
          <w:divBdr>
            <w:top w:val="none" w:sz="0" w:space="0" w:color="auto"/>
            <w:left w:val="none" w:sz="0" w:space="0" w:color="auto"/>
            <w:bottom w:val="none" w:sz="0" w:space="0" w:color="auto"/>
            <w:right w:val="none" w:sz="0" w:space="0" w:color="auto"/>
          </w:divBdr>
        </w:div>
        <w:div w:id="1250382876">
          <w:marLeft w:val="0"/>
          <w:marRight w:val="0"/>
          <w:marTop w:val="0"/>
          <w:marBottom w:val="0"/>
          <w:divBdr>
            <w:top w:val="none" w:sz="0" w:space="0" w:color="auto"/>
            <w:left w:val="none" w:sz="0" w:space="0" w:color="auto"/>
            <w:bottom w:val="none" w:sz="0" w:space="0" w:color="auto"/>
            <w:right w:val="none" w:sz="0" w:space="0" w:color="auto"/>
          </w:divBdr>
        </w:div>
      </w:divsChild>
    </w:div>
    <w:div w:id="1423574603">
      <w:marLeft w:val="0"/>
      <w:marRight w:val="0"/>
      <w:marTop w:val="0"/>
      <w:marBottom w:val="0"/>
      <w:divBdr>
        <w:top w:val="none" w:sz="0" w:space="0" w:color="auto"/>
        <w:left w:val="none" w:sz="0" w:space="0" w:color="auto"/>
        <w:bottom w:val="none" w:sz="0" w:space="0" w:color="auto"/>
        <w:right w:val="none" w:sz="0" w:space="0" w:color="auto"/>
      </w:divBdr>
      <w:divsChild>
        <w:div w:id="761798747">
          <w:marLeft w:val="0"/>
          <w:marRight w:val="0"/>
          <w:marTop w:val="0"/>
          <w:marBottom w:val="0"/>
          <w:divBdr>
            <w:top w:val="none" w:sz="0" w:space="0" w:color="auto"/>
            <w:left w:val="none" w:sz="0" w:space="0" w:color="auto"/>
            <w:bottom w:val="none" w:sz="0" w:space="0" w:color="auto"/>
            <w:right w:val="none" w:sz="0" w:space="0" w:color="auto"/>
          </w:divBdr>
        </w:div>
      </w:divsChild>
    </w:div>
    <w:div w:id="1428111209">
      <w:marLeft w:val="0"/>
      <w:marRight w:val="0"/>
      <w:marTop w:val="0"/>
      <w:marBottom w:val="0"/>
      <w:divBdr>
        <w:top w:val="none" w:sz="0" w:space="0" w:color="auto"/>
        <w:left w:val="none" w:sz="0" w:space="0" w:color="auto"/>
        <w:bottom w:val="none" w:sz="0" w:space="0" w:color="auto"/>
        <w:right w:val="none" w:sz="0" w:space="0" w:color="auto"/>
      </w:divBdr>
      <w:divsChild>
        <w:div w:id="1799298402">
          <w:marLeft w:val="0"/>
          <w:marRight w:val="0"/>
          <w:marTop w:val="0"/>
          <w:marBottom w:val="0"/>
          <w:divBdr>
            <w:top w:val="none" w:sz="0" w:space="0" w:color="auto"/>
            <w:left w:val="none" w:sz="0" w:space="0" w:color="auto"/>
            <w:bottom w:val="none" w:sz="0" w:space="0" w:color="auto"/>
            <w:right w:val="none" w:sz="0" w:space="0" w:color="auto"/>
          </w:divBdr>
        </w:div>
        <w:div w:id="961036885">
          <w:marLeft w:val="0"/>
          <w:marRight w:val="0"/>
          <w:marTop w:val="0"/>
          <w:marBottom w:val="0"/>
          <w:divBdr>
            <w:top w:val="none" w:sz="0" w:space="0" w:color="auto"/>
            <w:left w:val="none" w:sz="0" w:space="0" w:color="auto"/>
            <w:bottom w:val="none" w:sz="0" w:space="0" w:color="auto"/>
            <w:right w:val="none" w:sz="0" w:space="0" w:color="auto"/>
          </w:divBdr>
        </w:div>
        <w:div w:id="1536625000">
          <w:marLeft w:val="0"/>
          <w:marRight w:val="0"/>
          <w:marTop w:val="0"/>
          <w:marBottom w:val="0"/>
          <w:divBdr>
            <w:top w:val="none" w:sz="0" w:space="0" w:color="auto"/>
            <w:left w:val="none" w:sz="0" w:space="0" w:color="auto"/>
            <w:bottom w:val="none" w:sz="0" w:space="0" w:color="auto"/>
            <w:right w:val="none" w:sz="0" w:space="0" w:color="auto"/>
          </w:divBdr>
        </w:div>
        <w:div w:id="1600064851">
          <w:marLeft w:val="0"/>
          <w:marRight w:val="0"/>
          <w:marTop w:val="0"/>
          <w:marBottom w:val="0"/>
          <w:divBdr>
            <w:top w:val="none" w:sz="0" w:space="0" w:color="auto"/>
            <w:left w:val="none" w:sz="0" w:space="0" w:color="auto"/>
            <w:bottom w:val="none" w:sz="0" w:space="0" w:color="auto"/>
            <w:right w:val="none" w:sz="0" w:space="0" w:color="auto"/>
          </w:divBdr>
        </w:div>
        <w:div w:id="856037775">
          <w:marLeft w:val="0"/>
          <w:marRight w:val="0"/>
          <w:marTop w:val="0"/>
          <w:marBottom w:val="0"/>
          <w:divBdr>
            <w:top w:val="none" w:sz="0" w:space="0" w:color="auto"/>
            <w:left w:val="none" w:sz="0" w:space="0" w:color="auto"/>
            <w:bottom w:val="none" w:sz="0" w:space="0" w:color="auto"/>
            <w:right w:val="none" w:sz="0" w:space="0" w:color="auto"/>
          </w:divBdr>
        </w:div>
        <w:div w:id="27532993">
          <w:marLeft w:val="0"/>
          <w:marRight w:val="0"/>
          <w:marTop w:val="0"/>
          <w:marBottom w:val="0"/>
          <w:divBdr>
            <w:top w:val="none" w:sz="0" w:space="0" w:color="auto"/>
            <w:left w:val="none" w:sz="0" w:space="0" w:color="auto"/>
            <w:bottom w:val="none" w:sz="0" w:space="0" w:color="auto"/>
            <w:right w:val="none" w:sz="0" w:space="0" w:color="auto"/>
          </w:divBdr>
        </w:div>
        <w:div w:id="1656645372">
          <w:marLeft w:val="0"/>
          <w:marRight w:val="0"/>
          <w:marTop w:val="0"/>
          <w:marBottom w:val="0"/>
          <w:divBdr>
            <w:top w:val="none" w:sz="0" w:space="0" w:color="auto"/>
            <w:left w:val="none" w:sz="0" w:space="0" w:color="auto"/>
            <w:bottom w:val="none" w:sz="0" w:space="0" w:color="auto"/>
            <w:right w:val="none" w:sz="0" w:space="0" w:color="auto"/>
          </w:divBdr>
        </w:div>
        <w:div w:id="1855921100">
          <w:marLeft w:val="0"/>
          <w:marRight w:val="0"/>
          <w:marTop w:val="0"/>
          <w:marBottom w:val="0"/>
          <w:divBdr>
            <w:top w:val="none" w:sz="0" w:space="0" w:color="auto"/>
            <w:left w:val="none" w:sz="0" w:space="0" w:color="auto"/>
            <w:bottom w:val="none" w:sz="0" w:space="0" w:color="auto"/>
            <w:right w:val="none" w:sz="0" w:space="0" w:color="auto"/>
          </w:divBdr>
        </w:div>
        <w:div w:id="1728139531">
          <w:marLeft w:val="0"/>
          <w:marRight w:val="0"/>
          <w:marTop w:val="0"/>
          <w:marBottom w:val="0"/>
          <w:divBdr>
            <w:top w:val="none" w:sz="0" w:space="0" w:color="auto"/>
            <w:left w:val="none" w:sz="0" w:space="0" w:color="auto"/>
            <w:bottom w:val="none" w:sz="0" w:space="0" w:color="auto"/>
            <w:right w:val="none" w:sz="0" w:space="0" w:color="auto"/>
          </w:divBdr>
        </w:div>
        <w:div w:id="743913944">
          <w:marLeft w:val="0"/>
          <w:marRight w:val="0"/>
          <w:marTop w:val="0"/>
          <w:marBottom w:val="0"/>
          <w:divBdr>
            <w:top w:val="none" w:sz="0" w:space="0" w:color="auto"/>
            <w:left w:val="none" w:sz="0" w:space="0" w:color="auto"/>
            <w:bottom w:val="none" w:sz="0" w:space="0" w:color="auto"/>
            <w:right w:val="none" w:sz="0" w:space="0" w:color="auto"/>
          </w:divBdr>
        </w:div>
        <w:div w:id="452019090">
          <w:marLeft w:val="0"/>
          <w:marRight w:val="0"/>
          <w:marTop w:val="0"/>
          <w:marBottom w:val="0"/>
          <w:divBdr>
            <w:top w:val="none" w:sz="0" w:space="0" w:color="auto"/>
            <w:left w:val="none" w:sz="0" w:space="0" w:color="auto"/>
            <w:bottom w:val="none" w:sz="0" w:space="0" w:color="auto"/>
            <w:right w:val="none" w:sz="0" w:space="0" w:color="auto"/>
          </w:divBdr>
        </w:div>
        <w:div w:id="1186822085">
          <w:marLeft w:val="0"/>
          <w:marRight w:val="0"/>
          <w:marTop w:val="0"/>
          <w:marBottom w:val="0"/>
          <w:divBdr>
            <w:top w:val="none" w:sz="0" w:space="0" w:color="auto"/>
            <w:left w:val="none" w:sz="0" w:space="0" w:color="auto"/>
            <w:bottom w:val="none" w:sz="0" w:space="0" w:color="auto"/>
            <w:right w:val="none" w:sz="0" w:space="0" w:color="auto"/>
          </w:divBdr>
        </w:div>
        <w:div w:id="1664238322">
          <w:marLeft w:val="0"/>
          <w:marRight w:val="0"/>
          <w:marTop w:val="0"/>
          <w:marBottom w:val="0"/>
          <w:divBdr>
            <w:top w:val="none" w:sz="0" w:space="0" w:color="auto"/>
            <w:left w:val="none" w:sz="0" w:space="0" w:color="auto"/>
            <w:bottom w:val="none" w:sz="0" w:space="0" w:color="auto"/>
            <w:right w:val="none" w:sz="0" w:space="0" w:color="auto"/>
          </w:divBdr>
        </w:div>
      </w:divsChild>
    </w:div>
    <w:div w:id="1454906418">
      <w:marLeft w:val="0"/>
      <w:marRight w:val="0"/>
      <w:marTop w:val="0"/>
      <w:marBottom w:val="0"/>
      <w:divBdr>
        <w:top w:val="none" w:sz="0" w:space="0" w:color="auto"/>
        <w:left w:val="none" w:sz="0" w:space="0" w:color="auto"/>
        <w:bottom w:val="none" w:sz="0" w:space="0" w:color="auto"/>
        <w:right w:val="none" w:sz="0" w:space="0" w:color="auto"/>
      </w:divBdr>
      <w:divsChild>
        <w:div w:id="1884560332">
          <w:marLeft w:val="0"/>
          <w:marRight w:val="0"/>
          <w:marTop w:val="0"/>
          <w:marBottom w:val="0"/>
          <w:divBdr>
            <w:top w:val="none" w:sz="0" w:space="0" w:color="auto"/>
            <w:left w:val="none" w:sz="0" w:space="0" w:color="auto"/>
            <w:bottom w:val="none" w:sz="0" w:space="0" w:color="auto"/>
            <w:right w:val="none" w:sz="0" w:space="0" w:color="auto"/>
          </w:divBdr>
        </w:div>
        <w:div w:id="1656564971">
          <w:marLeft w:val="0"/>
          <w:marRight w:val="0"/>
          <w:marTop w:val="0"/>
          <w:marBottom w:val="0"/>
          <w:divBdr>
            <w:top w:val="none" w:sz="0" w:space="0" w:color="auto"/>
            <w:left w:val="none" w:sz="0" w:space="0" w:color="auto"/>
            <w:bottom w:val="none" w:sz="0" w:space="0" w:color="auto"/>
            <w:right w:val="none" w:sz="0" w:space="0" w:color="auto"/>
          </w:divBdr>
        </w:div>
      </w:divsChild>
    </w:div>
    <w:div w:id="1497726881">
      <w:marLeft w:val="0"/>
      <w:marRight w:val="0"/>
      <w:marTop w:val="0"/>
      <w:marBottom w:val="0"/>
      <w:divBdr>
        <w:top w:val="none" w:sz="0" w:space="0" w:color="auto"/>
        <w:left w:val="none" w:sz="0" w:space="0" w:color="auto"/>
        <w:bottom w:val="none" w:sz="0" w:space="0" w:color="auto"/>
        <w:right w:val="none" w:sz="0" w:space="0" w:color="auto"/>
      </w:divBdr>
      <w:divsChild>
        <w:div w:id="772358454">
          <w:marLeft w:val="0"/>
          <w:marRight w:val="0"/>
          <w:marTop w:val="0"/>
          <w:marBottom w:val="0"/>
          <w:divBdr>
            <w:top w:val="none" w:sz="0" w:space="0" w:color="auto"/>
            <w:left w:val="none" w:sz="0" w:space="0" w:color="auto"/>
            <w:bottom w:val="none" w:sz="0" w:space="0" w:color="auto"/>
            <w:right w:val="none" w:sz="0" w:space="0" w:color="auto"/>
          </w:divBdr>
        </w:div>
      </w:divsChild>
    </w:div>
    <w:div w:id="1518427012">
      <w:marLeft w:val="0"/>
      <w:marRight w:val="0"/>
      <w:marTop w:val="0"/>
      <w:marBottom w:val="0"/>
      <w:divBdr>
        <w:top w:val="none" w:sz="0" w:space="0" w:color="auto"/>
        <w:left w:val="none" w:sz="0" w:space="0" w:color="auto"/>
        <w:bottom w:val="none" w:sz="0" w:space="0" w:color="auto"/>
        <w:right w:val="none" w:sz="0" w:space="0" w:color="auto"/>
      </w:divBdr>
      <w:divsChild>
        <w:div w:id="2030638045">
          <w:marLeft w:val="0"/>
          <w:marRight w:val="0"/>
          <w:marTop w:val="0"/>
          <w:marBottom w:val="0"/>
          <w:divBdr>
            <w:top w:val="none" w:sz="0" w:space="0" w:color="auto"/>
            <w:left w:val="none" w:sz="0" w:space="0" w:color="auto"/>
            <w:bottom w:val="none" w:sz="0" w:space="0" w:color="auto"/>
            <w:right w:val="none" w:sz="0" w:space="0" w:color="auto"/>
          </w:divBdr>
        </w:div>
        <w:div w:id="573975771">
          <w:marLeft w:val="0"/>
          <w:marRight w:val="0"/>
          <w:marTop w:val="0"/>
          <w:marBottom w:val="0"/>
          <w:divBdr>
            <w:top w:val="none" w:sz="0" w:space="0" w:color="auto"/>
            <w:left w:val="none" w:sz="0" w:space="0" w:color="auto"/>
            <w:bottom w:val="none" w:sz="0" w:space="0" w:color="auto"/>
            <w:right w:val="none" w:sz="0" w:space="0" w:color="auto"/>
          </w:divBdr>
        </w:div>
        <w:div w:id="1553543454">
          <w:marLeft w:val="0"/>
          <w:marRight w:val="0"/>
          <w:marTop w:val="0"/>
          <w:marBottom w:val="0"/>
          <w:divBdr>
            <w:top w:val="none" w:sz="0" w:space="0" w:color="auto"/>
            <w:left w:val="none" w:sz="0" w:space="0" w:color="auto"/>
            <w:bottom w:val="none" w:sz="0" w:space="0" w:color="auto"/>
            <w:right w:val="none" w:sz="0" w:space="0" w:color="auto"/>
          </w:divBdr>
        </w:div>
        <w:div w:id="1776828296">
          <w:marLeft w:val="0"/>
          <w:marRight w:val="0"/>
          <w:marTop w:val="0"/>
          <w:marBottom w:val="0"/>
          <w:divBdr>
            <w:top w:val="none" w:sz="0" w:space="0" w:color="auto"/>
            <w:left w:val="none" w:sz="0" w:space="0" w:color="auto"/>
            <w:bottom w:val="none" w:sz="0" w:space="0" w:color="auto"/>
            <w:right w:val="none" w:sz="0" w:space="0" w:color="auto"/>
          </w:divBdr>
        </w:div>
      </w:divsChild>
    </w:div>
    <w:div w:id="1534876390">
      <w:marLeft w:val="0"/>
      <w:marRight w:val="0"/>
      <w:marTop w:val="0"/>
      <w:marBottom w:val="0"/>
      <w:divBdr>
        <w:top w:val="none" w:sz="0" w:space="0" w:color="auto"/>
        <w:left w:val="none" w:sz="0" w:space="0" w:color="auto"/>
        <w:bottom w:val="none" w:sz="0" w:space="0" w:color="auto"/>
        <w:right w:val="none" w:sz="0" w:space="0" w:color="auto"/>
      </w:divBdr>
      <w:divsChild>
        <w:div w:id="466581654">
          <w:marLeft w:val="0"/>
          <w:marRight w:val="0"/>
          <w:marTop w:val="0"/>
          <w:marBottom w:val="0"/>
          <w:divBdr>
            <w:top w:val="none" w:sz="0" w:space="0" w:color="auto"/>
            <w:left w:val="none" w:sz="0" w:space="0" w:color="auto"/>
            <w:bottom w:val="none" w:sz="0" w:space="0" w:color="auto"/>
            <w:right w:val="none" w:sz="0" w:space="0" w:color="auto"/>
          </w:divBdr>
        </w:div>
        <w:div w:id="958030864">
          <w:marLeft w:val="0"/>
          <w:marRight w:val="0"/>
          <w:marTop w:val="0"/>
          <w:marBottom w:val="0"/>
          <w:divBdr>
            <w:top w:val="none" w:sz="0" w:space="0" w:color="auto"/>
            <w:left w:val="none" w:sz="0" w:space="0" w:color="auto"/>
            <w:bottom w:val="none" w:sz="0" w:space="0" w:color="auto"/>
            <w:right w:val="none" w:sz="0" w:space="0" w:color="auto"/>
          </w:divBdr>
        </w:div>
      </w:divsChild>
    </w:div>
    <w:div w:id="1547643181">
      <w:marLeft w:val="0"/>
      <w:marRight w:val="0"/>
      <w:marTop w:val="0"/>
      <w:marBottom w:val="0"/>
      <w:divBdr>
        <w:top w:val="none" w:sz="0" w:space="0" w:color="auto"/>
        <w:left w:val="none" w:sz="0" w:space="0" w:color="auto"/>
        <w:bottom w:val="none" w:sz="0" w:space="0" w:color="auto"/>
        <w:right w:val="none" w:sz="0" w:space="0" w:color="auto"/>
      </w:divBdr>
      <w:divsChild>
        <w:div w:id="874537282">
          <w:marLeft w:val="0"/>
          <w:marRight w:val="0"/>
          <w:marTop w:val="0"/>
          <w:marBottom w:val="0"/>
          <w:divBdr>
            <w:top w:val="none" w:sz="0" w:space="0" w:color="auto"/>
            <w:left w:val="none" w:sz="0" w:space="0" w:color="auto"/>
            <w:bottom w:val="none" w:sz="0" w:space="0" w:color="auto"/>
            <w:right w:val="none" w:sz="0" w:space="0" w:color="auto"/>
          </w:divBdr>
        </w:div>
        <w:div w:id="965236651">
          <w:marLeft w:val="0"/>
          <w:marRight w:val="0"/>
          <w:marTop w:val="0"/>
          <w:marBottom w:val="0"/>
          <w:divBdr>
            <w:top w:val="none" w:sz="0" w:space="0" w:color="auto"/>
            <w:left w:val="none" w:sz="0" w:space="0" w:color="auto"/>
            <w:bottom w:val="none" w:sz="0" w:space="0" w:color="auto"/>
            <w:right w:val="none" w:sz="0" w:space="0" w:color="auto"/>
          </w:divBdr>
        </w:div>
        <w:div w:id="1883058813">
          <w:marLeft w:val="0"/>
          <w:marRight w:val="0"/>
          <w:marTop w:val="0"/>
          <w:marBottom w:val="0"/>
          <w:divBdr>
            <w:top w:val="none" w:sz="0" w:space="0" w:color="auto"/>
            <w:left w:val="none" w:sz="0" w:space="0" w:color="auto"/>
            <w:bottom w:val="none" w:sz="0" w:space="0" w:color="auto"/>
            <w:right w:val="none" w:sz="0" w:space="0" w:color="auto"/>
          </w:divBdr>
        </w:div>
        <w:div w:id="1926257946">
          <w:marLeft w:val="0"/>
          <w:marRight w:val="0"/>
          <w:marTop w:val="0"/>
          <w:marBottom w:val="0"/>
          <w:divBdr>
            <w:top w:val="none" w:sz="0" w:space="0" w:color="auto"/>
            <w:left w:val="none" w:sz="0" w:space="0" w:color="auto"/>
            <w:bottom w:val="none" w:sz="0" w:space="0" w:color="auto"/>
            <w:right w:val="none" w:sz="0" w:space="0" w:color="auto"/>
          </w:divBdr>
        </w:div>
      </w:divsChild>
    </w:div>
    <w:div w:id="1570966587">
      <w:marLeft w:val="0"/>
      <w:marRight w:val="0"/>
      <w:marTop w:val="0"/>
      <w:marBottom w:val="0"/>
      <w:divBdr>
        <w:top w:val="none" w:sz="0" w:space="0" w:color="auto"/>
        <w:left w:val="none" w:sz="0" w:space="0" w:color="auto"/>
        <w:bottom w:val="none" w:sz="0" w:space="0" w:color="auto"/>
        <w:right w:val="none" w:sz="0" w:space="0" w:color="auto"/>
      </w:divBdr>
      <w:divsChild>
        <w:div w:id="1616211137">
          <w:marLeft w:val="0"/>
          <w:marRight w:val="0"/>
          <w:marTop w:val="0"/>
          <w:marBottom w:val="0"/>
          <w:divBdr>
            <w:top w:val="none" w:sz="0" w:space="0" w:color="auto"/>
            <w:left w:val="none" w:sz="0" w:space="0" w:color="auto"/>
            <w:bottom w:val="none" w:sz="0" w:space="0" w:color="auto"/>
            <w:right w:val="none" w:sz="0" w:space="0" w:color="auto"/>
          </w:divBdr>
        </w:div>
      </w:divsChild>
    </w:div>
    <w:div w:id="1600722486">
      <w:marLeft w:val="0"/>
      <w:marRight w:val="0"/>
      <w:marTop w:val="0"/>
      <w:marBottom w:val="0"/>
      <w:divBdr>
        <w:top w:val="none" w:sz="0" w:space="0" w:color="auto"/>
        <w:left w:val="none" w:sz="0" w:space="0" w:color="auto"/>
        <w:bottom w:val="none" w:sz="0" w:space="0" w:color="auto"/>
        <w:right w:val="none" w:sz="0" w:space="0" w:color="auto"/>
      </w:divBdr>
      <w:divsChild>
        <w:div w:id="2083136760">
          <w:marLeft w:val="0"/>
          <w:marRight w:val="0"/>
          <w:marTop w:val="0"/>
          <w:marBottom w:val="0"/>
          <w:divBdr>
            <w:top w:val="none" w:sz="0" w:space="0" w:color="auto"/>
            <w:left w:val="none" w:sz="0" w:space="0" w:color="auto"/>
            <w:bottom w:val="none" w:sz="0" w:space="0" w:color="auto"/>
            <w:right w:val="none" w:sz="0" w:space="0" w:color="auto"/>
          </w:divBdr>
        </w:div>
        <w:div w:id="1565948848">
          <w:marLeft w:val="0"/>
          <w:marRight w:val="0"/>
          <w:marTop w:val="0"/>
          <w:marBottom w:val="0"/>
          <w:divBdr>
            <w:top w:val="none" w:sz="0" w:space="0" w:color="auto"/>
            <w:left w:val="none" w:sz="0" w:space="0" w:color="auto"/>
            <w:bottom w:val="none" w:sz="0" w:space="0" w:color="auto"/>
            <w:right w:val="none" w:sz="0" w:space="0" w:color="auto"/>
          </w:divBdr>
        </w:div>
        <w:div w:id="1195188997">
          <w:marLeft w:val="0"/>
          <w:marRight w:val="0"/>
          <w:marTop w:val="0"/>
          <w:marBottom w:val="0"/>
          <w:divBdr>
            <w:top w:val="none" w:sz="0" w:space="0" w:color="auto"/>
            <w:left w:val="none" w:sz="0" w:space="0" w:color="auto"/>
            <w:bottom w:val="none" w:sz="0" w:space="0" w:color="auto"/>
            <w:right w:val="none" w:sz="0" w:space="0" w:color="auto"/>
          </w:divBdr>
        </w:div>
        <w:div w:id="2121605321">
          <w:marLeft w:val="0"/>
          <w:marRight w:val="0"/>
          <w:marTop w:val="0"/>
          <w:marBottom w:val="0"/>
          <w:divBdr>
            <w:top w:val="none" w:sz="0" w:space="0" w:color="auto"/>
            <w:left w:val="none" w:sz="0" w:space="0" w:color="auto"/>
            <w:bottom w:val="none" w:sz="0" w:space="0" w:color="auto"/>
            <w:right w:val="none" w:sz="0" w:space="0" w:color="auto"/>
          </w:divBdr>
        </w:div>
        <w:div w:id="1494180296">
          <w:marLeft w:val="0"/>
          <w:marRight w:val="0"/>
          <w:marTop w:val="0"/>
          <w:marBottom w:val="0"/>
          <w:divBdr>
            <w:top w:val="none" w:sz="0" w:space="0" w:color="auto"/>
            <w:left w:val="none" w:sz="0" w:space="0" w:color="auto"/>
            <w:bottom w:val="none" w:sz="0" w:space="0" w:color="auto"/>
            <w:right w:val="none" w:sz="0" w:space="0" w:color="auto"/>
          </w:divBdr>
        </w:div>
      </w:divsChild>
    </w:div>
    <w:div w:id="1623345107">
      <w:marLeft w:val="0"/>
      <w:marRight w:val="0"/>
      <w:marTop w:val="0"/>
      <w:marBottom w:val="0"/>
      <w:divBdr>
        <w:top w:val="none" w:sz="0" w:space="0" w:color="auto"/>
        <w:left w:val="none" w:sz="0" w:space="0" w:color="auto"/>
        <w:bottom w:val="none" w:sz="0" w:space="0" w:color="auto"/>
        <w:right w:val="none" w:sz="0" w:space="0" w:color="auto"/>
      </w:divBdr>
      <w:divsChild>
        <w:div w:id="1742020226">
          <w:marLeft w:val="0"/>
          <w:marRight w:val="0"/>
          <w:marTop w:val="0"/>
          <w:marBottom w:val="0"/>
          <w:divBdr>
            <w:top w:val="none" w:sz="0" w:space="0" w:color="auto"/>
            <w:left w:val="none" w:sz="0" w:space="0" w:color="auto"/>
            <w:bottom w:val="none" w:sz="0" w:space="0" w:color="auto"/>
            <w:right w:val="none" w:sz="0" w:space="0" w:color="auto"/>
          </w:divBdr>
        </w:div>
        <w:div w:id="1794978625">
          <w:marLeft w:val="0"/>
          <w:marRight w:val="0"/>
          <w:marTop w:val="0"/>
          <w:marBottom w:val="0"/>
          <w:divBdr>
            <w:top w:val="none" w:sz="0" w:space="0" w:color="auto"/>
            <w:left w:val="none" w:sz="0" w:space="0" w:color="auto"/>
            <w:bottom w:val="none" w:sz="0" w:space="0" w:color="auto"/>
            <w:right w:val="none" w:sz="0" w:space="0" w:color="auto"/>
          </w:divBdr>
        </w:div>
        <w:div w:id="1766000780">
          <w:marLeft w:val="0"/>
          <w:marRight w:val="0"/>
          <w:marTop w:val="0"/>
          <w:marBottom w:val="0"/>
          <w:divBdr>
            <w:top w:val="none" w:sz="0" w:space="0" w:color="auto"/>
            <w:left w:val="none" w:sz="0" w:space="0" w:color="auto"/>
            <w:bottom w:val="none" w:sz="0" w:space="0" w:color="auto"/>
            <w:right w:val="none" w:sz="0" w:space="0" w:color="auto"/>
          </w:divBdr>
        </w:div>
        <w:div w:id="2141915439">
          <w:marLeft w:val="0"/>
          <w:marRight w:val="0"/>
          <w:marTop w:val="0"/>
          <w:marBottom w:val="0"/>
          <w:divBdr>
            <w:top w:val="none" w:sz="0" w:space="0" w:color="auto"/>
            <w:left w:val="none" w:sz="0" w:space="0" w:color="auto"/>
            <w:bottom w:val="none" w:sz="0" w:space="0" w:color="auto"/>
            <w:right w:val="none" w:sz="0" w:space="0" w:color="auto"/>
          </w:divBdr>
        </w:div>
      </w:divsChild>
    </w:div>
    <w:div w:id="1631744798">
      <w:marLeft w:val="0"/>
      <w:marRight w:val="0"/>
      <w:marTop w:val="0"/>
      <w:marBottom w:val="0"/>
      <w:divBdr>
        <w:top w:val="none" w:sz="0" w:space="0" w:color="auto"/>
        <w:left w:val="none" w:sz="0" w:space="0" w:color="auto"/>
        <w:bottom w:val="none" w:sz="0" w:space="0" w:color="auto"/>
        <w:right w:val="none" w:sz="0" w:space="0" w:color="auto"/>
      </w:divBdr>
      <w:divsChild>
        <w:div w:id="2079085960">
          <w:marLeft w:val="0"/>
          <w:marRight w:val="0"/>
          <w:marTop w:val="0"/>
          <w:marBottom w:val="0"/>
          <w:divBdr>
            <w:top w:val="none" w:sz="0" w:space="0" w:color="auto"/>
            <w:left w:val="none" w:sz="0" w:space="0" w:color="auto"/>
            <w:bottom w:val="none" w:sz="0" w:space="0" w:color="auto"/>
            <w:right w:val="none" w:sz="0" w:space="0" w:color="auto"/>
          </w:divBdr>
        </w:div>
      </w:divsChild>
    </w:div>
    <w:div w:id="1657950978">
      <w:marLeft w:val="0"/>
      <w:marRight w:val="0"/>
      <w:marTop w:val="0"/>
      <w:marBottom w:val="0"/>
      <w:divBdr>
        <w:top w:val="none" w:sz="0" w:space="0" w:color="auto"/>
        <w:left w:val="none" w:sz="0" w:space="0" w:color="auto"/>
        <w:bottom w:val="none" w:sz="0" w:space="0" w:color="auto"/>
        <w:right w:val="none" w:sz="0" w:space="0" w:color="auto"/>
      </w:divBdr>
      <w:divsChild>
        <w:div w:id="634405788">
          <w:marLeft w:val="0"/>
          <w:marRight w:val="0"/>
          <w:marTop w:val="0"/>
          <w:marBottom w:val="0"/>
          <w:divBdr>
            <w:top w:val="none" w:sz="0" w:space="0" w:color="auto"/>
            <w:left w:val="none" w:sz="0" w:space="0" w:color="auto"/>
            <w:bottom w:val="none" w:sz="0" w:space="0" w:color="auto"/>
            <w:right w:val="none" w:sz="0" w:space="0" w:color="auto"/>
          </w:divBdr>
        </w:div>
      </w:divsChild>
    </w:div>
    <w:div w:id="1674918808">
      <w:marLeft w:val="0"/>
      <w:marRight w:val="0"/>
      <w:marTop w:val="0"/>
      <w:marBottom w:val="0"/>
      <w:divBdr>
        <w:top w:val="none" w:sz="0" w:space="0" w:color="auto"/>
        <w:left w:val="none" w:sz="0" w:space="0" w:color="auto"/>
        <w:bottom w:val="none" w:sz="0" w:space="0" w:color="auto"/>
        <w:right w:val="none" w:sz="0" w:space="0" w:color="auto"/>
      </w:divBdr>
      <w:divsChild>
        <w:div w:id="1941982119">
          <w:marLeft w:val="0"/>
          <w:marRight w:val="0"/>
          <w:marTop w:val="0"/>
          <w:marBottom w:val="0"/>
          <w:divBdr>
            <w:top w:val="none" w:sz="0" w:space="0" w:color="auto"/>
            <w:left w:val="none" w:sz="0" w:space="0" w:color="auto"/>
            <w:bottom w:val="none" w:sz="0" w:space="0" w:color="auto"/>
            <w:right w:val="none" w:sz="0" w:space="0" w:color="auto"/>
          </w:divBdr>
        </w:div>
        <w:div w:id="1365980914">
          <w:marLeft w:val="0"/>
          <w:marRight w:val="0"/>
          <w:marTop w:val="0"/>
          <w:marBottom w:val="0"/>
          <w:divBdr>
            <w:top w:val="none" w:sz="0" w:space="0" w:color="auto"/>
            <w:left w:val="none" w:sz="0" w:space="0" w:color="auto"/>
            <w:bottom w:val="none" w:sz="0" w:space="0" w:color="auto"/>
            <w:right w:val="none" w:sz="0" w:space="0" w:color="auto"/>
          </w:divBdr>
        </w:div>
        <w:div w:id="1855723986">
          <w:marLeft w:val="0"/>
          <w:marRight w:val="0"/>
          <w:marTop w:val="0"/>
          <w:marBottom w:val="0"/>
          <w:divBdr>
            <w:top w:val="none" w:sz="0" w:space="0" w:color="auto"/>
            <w:left w:val="none" w:sz="0" w:space="0" w:color="auto"/>
            <w:bottom w:val="none" w:sz="0" w:space="0" w:color="auto"/>
            <w:right w:val="none" w:sz="0" w:space="0" w:color="auto"/>
          </w:divBdr>
        </w:div>
        <w:div w:id="414010714">
          <w:marLeft w:val="0"/>
          <w:marRight w:val="0"/>
          <w:marTop w:val="0"/>
          <w:marBottom w:val="0"/>
          <w:divBdr>
            <w:top w:val="none" w:sz="0" w:space="0" w:color="auto"/>
            <w:left w:val="none" w:sz="0" w:space="0" w:color="auto"/>
            <w:bottom w:val="none" w:sz="0" w:space="0" w:color="auto"/>
            <w:right w:val="none" w:sz="0" w:space="0" w:color="auto"/>
          </w:divBdr>
        </w:div>
        <w:div w:id="119306388">
          <w:marLeft w:val="0"/>
          <w:marRight w:val="0"/>
          <w:marTop w:val="0"/>
          <w:marBottom w:val="0"/>
          <w:divBdr>
            <w:top w:val="none" w:sz="0" w:space="0" w:color="auto"/>
            <w:left w:val="none" w:sz="0" w:space="0" w:color="auto"/>
            <w:bottom w:val="none" w:sz="0" w:space="0" w:color="auto"/>
            <w:right w:val="none" w:sz="0" w:space="0" w:color="auto"/>
          </w:divBdr>
        </w:div>
        <w:div w:id="1905870853">
          <w:marLeft w:val="0"/>
          <w:marRight w:val="0"/>
          <w:marTop w:val="0"/>
          <w:marBottom w:val="0"/>
          <w:divBdr>
            <w:top w:val="none" w:sz="0" w:space="0" w:color="auto"/>
            <w:left w:val="none" w:sz="0" w:space="0" w:color="auto"/>
            <w:bottom w:val="none" w:sz="0" w:space="0" w:color="auto"/>
            <w:right w:val="none" w:sz="0" w:space="0" w:color="auto"/>
          </w:divBdr>
        </w:div>
        <w:div w:id="350764473">
          <w:marLeft w:val="0"/>
          <w:marRight w:val="0"/>
          <w:marTop w:val="0"/>
          <w:marBottom w:val="0"/>
          <w:divBdr>
            <w:top w:val="none" w:sz="0" w:space="0" w:color="auto"/>
            <w:left w:val="none" w:sz="0" w:space="0" w:color="auto"/>
            <w:bottom w:val="none" w:sz="0" w:space="0" w:color="auto"/>
            <w:right w:val="none" w:sz="0" w:space="0" w:color="auto"/>
          </w:divBdr>
        </w:div>
        <w:div w:id="1959296141">
          <w:marLeft w:val="0"/>
          <w:marRight w:val="0"/>
          <w:marTop w:val="0"/>
          <w:marBottom w:val="0"/>
          <w:divBdr>
            <w:top w:val="none" w:sz="0" w:space="0" w:color="auto"/>
            <w:left w:val="none" w:sz="0" w:space="0" w:color="auto"/>
            <w:bottom w:val="none" w:sz="0" w:space="0" w:color="auto"/>
            <w:right w:val="none" w:sz="0" w:space="0" w:color="auto"/>
          </w:divBdr>
        </w:div>
        <w:div w:id="1647121714">
          <w:marLeft w:val="0"/>
          <w:marRight w:val="0"/>
          <w:marTop w:val="0"/>
          <w:marBottom w:val="0"/>
          <w:divBdr>
            <w:top w:val="none" w:sz="0" w:space="0" w:color="auto"/>
            <w:left w:val="none" w:sz="0" w:space="0" w:color="auto"/>
            <w:bottom w:val="none" w:sz="0" w:space="0" w:color="auto"/>
            <w:right w:val="none" w:sz="0" w:space="0" w:color="auto"/>
          </w:divBdr>
        </w:div>
        <w:div w:id="666253225">
          <w:marLeft w:val="0"/>
          <w:marRight w:val="0"/>
          <w:marTop w:val="0"/>
          <w:marBottom w:val="0"/>
          <w:divBdr>
            <w:top w:val="none" w:sz="0" w:space="0" w:color="auto"/>
            <w:left w:val="none" w:sz="0" w:space="0" w:color="auto"/>
            <w:bottom w:val="none" w:sz="0" w:space="0" w:color="auto"/>
            <w:right w:val="none" w:sz="0" w:space="0" w:color="auto"/>
          </w:divBdr>
        </w:div>
        <w:div w:id="1975524943">
          <w:marLeft w:val="0"/>
          <w:marRight w:val="0"/>
          <w:marTop w:val="0"/>
          <w:marBottom w:val="0"/>
          <w:divBdr>
            <w:top w:val="none" w:sz="0" w:space="0" w:color="auto"/>
            <w:left w:val="none" w:sz="0" w:space="0" w:color="auto"/>
            <w:bottom w:val="none" w:sz="0" w:space="0" w:color="auto"/>
            <w:right w:val="none" w:sz="0" w:space="0" w:color="auto"/>
          </w:divBdr>
        </w:div>
        <w:div w:id="1073426175">
          <w:marLeft w:val="0"/>
          <w:marRight w:val="0"/>
          <w:marTop w:val="0"/>
          <w:marBottom w:val="0"/>
          <w:divBdr>
            <w:top w:val="none" w:sz="0" w:space="0" w:color="auto"/>
            <w:left w:val="none" w:sz="0" w:space="0" w:color="auto"/>
            <w:bottom w:val="none" w:sz="0" w:space="0" w:color="auto"/>
            <w:right w:val="none" w:sz="0" w:space="0" w:color="auto"/>
          </w:divBdr>
        </w:div>
        <w:div w:id="1893690838">
          <w:marLeft w:val="0"/>
          <w:marRight w:val="0"/>
          <w:marTop w:val="0"/>
          <w:marBottom w:val="0"/>
          <w:divBdr>
            <w:top w:val="none" w:sz="0" w:space="0" w:color="auto"/>
            <w:left w:val="none" w:sz="0" w:space="0" w:color="auto"/>
            <w:bottom w:val="none" w:sz="0" w:space="0" w:color="auto"/>
            <w:right w:val="none" w:sz="0" w:space="0" w:color="auto"/>
          </w:divBdr>
        </w:div>
        <w:div w:id="1423263203">
          <w:marLeft w:val="0"/>
          <w:marRight w:val="0"/>
          <w:marTop w:val="0"/>
          <w:marBottom w:val="0"/>
          <w:divBdr>
            <w:top w:val="none" w:sz="0" w:space="0" w:color="auto"/>
            <w:left w:val="none" w:sz="0" w:space="0" w:color="auto"/>
            <w:bottom w:val="none" w:sz="0" w:space="0" w:color="auto"/>
            <w:right w:val="none" w:sz="0" w:space="0" w:color="auto"/>
          </w:divBdr>
        </w:div>
        <w:div w:id="1043167057">
          <w:marLeft w:val="0"/>
          <w:marRight w:val="0"/>
          <w:marTop w:val="0"/>
          <w:marBottom w:val="0"/>
          <w:divBdr>
            <w:top w:val="none" w:sz="0" w:space="0" w:color="auto"/>
            <w:left w:val="none" w:sz="0" w:space="0" w:color="auto"/>
            <w:bottom w:val="none" w:sz="0" w:space="0" w:color="auto"/>
            <w:right w:val="none" w:sz="0" w:space="0" w:color="auto"/>
          </w:divBdr>
        </w:div>
        <w:div w:id="119764771">
          <w:marLeft w:val="0"/>
          <w:marRight w:val="0"/>
          <w:marTop w:val="0"/>
          <w:marBottom w:val="0"/>
          <w:divBdr>
            <w:top w:val="none" w:sz="0" w:space="0" w:color="auto"/>
            <w:left w:val="none" w:sz="0" w:space="0" w:color="auto"/>
            <w:bottom w:val="none" w:sz="0" w:space="0" w:color="auto"/>
            <w:right w:val="none" w:sz="0" w:space="0" w:color="auto"/>
          </w:divBdr>
        </w:div>
        <w:div w:id="577255087">
          <w:marLeft w:val="0"/>
          <w:marRight w:val="0"/>
          <w:marTop w:val="0"/>
          <w:marBottom w:val="0"/>
          <w:divBdr>
            <w:top w:val="none" w:sz="0" w:space="0" w:color="auto"/>
            <w:left w:val="none" w:sz="0" w:space="0" w:color="auto"/>
            <w:bottom w:val="none" w:sz="0" w:space="0" w:color="auto"/>
            <w:right w:val="none" w:sz="0" w:space="0" w:color="auto"/>
          </w:divBdr>
        </w:div>
        <w:div w:id="1659113893">
          <w:marLeft w:val="0"/>
          <w:marRight w:val="0"/>
          <w:marTop w:val="0"/>
          <w:marBottom w:val="0"/>
          <w:divBdr>
            <w:top w:val="none" w:sz="0" w:space="0" w:color="auto"/>
            <w:left w:val="none" w:sz="0" w:space="0" w:color="auto"/>
            <w:bottom w:val="none" w:sz="0" w:space="0" w:color="auto"/>
            <w:right w:val="none" w:sz="0" w:space="0" w:color="auto"/>
          </w:divBdr>
        </w:div>
        <w:div w:id="1735544903">
          <w:marLeft w:val="0"/>
          <w:marRight w:val="0"/>
          <w:marTop w:val="0"/>
          <w:marBottom w:val="0"/>
          <w:divBdr>
            <w:top w:val="none" w:sz="0" w:space="0" w:color="auto"/>
            <w:left w:val="none" w:sz="0" w:space="0" w:color="auto"/>
            <w:bottom w:val="none" w:sz="0" w:space="0" w:color="auto"/>
            <w:right w:val="none" w:sz="0" w:space="0" w:color="auto"/>
          </w:divBdr>
        </w:div>
        <w:div w:id="1629042473">
          <w:marLeft w:val="0"/>
          <w:marRight w:val="0"/>
          <w:marTop w:val="0"/>
          <w:marBottom w:val="0"/>
          <w:divBdr>
            <w:top w:val="none" w:sz="0" w:space="0" w:color="auto"/>
            <w:left w:val="none" w:sz="0" w:space="0" w:color="auto"/>
            <w:bottom w:val="none" w:sz="0" w:space="0" w:color="auto"/>
            <w:right w:val="none" w:sz="0" w:space="0" w:color="auto"/>
          </w:divBdr>
        </w:div>
        <w:div w:id="809249721">
          <w:marLeft w:val="0"/>
          <w:marRight w:val="0"/>
          <w:marTop w:val="0"/>
          <w:marBottom w:val="0"/>
          <w:divBdr>
            <w:top w:val="none" w:sz="0" w:space="0" w:color="auto"/>
            <w:left w:val="none" w:sz="0" w:space="0" w:color="auto"/>
            <w:bottom w:val="none" w:sz="0" w:space="0" w:color="auto"/>
            <w:right w:val="none" w:sz="0" w:space="0" w:color="auto"/>
          </w:divBdr>
        </w:div>
      </w:divsChild>
    </w:div>
    <w:div w:id="1679652744">
      <w:marLeft w:val="0"/>
      <w:marRight w:val="0"/>
      <w:marTop w:val="0"/>
      <w:marBottom w:val="0"/>
      <w:divBdr>
        <w:top w:val="none" w:sz="0" w:space="0" w:color="auto"/>
        <w:left w:val="none" w:sz="0" w:space="0" w:color="auto"/>
        <w:bottom w:val="none" w:sz="0" w:space="0" w:color="auto"/>
        <w:right w:val="none" w:sz="0" w:space="0" w:color="auto"/>
      </w:divBdr>
      <w:divsChild>
        <w:div w:id="1081609059">
          <w:marLeft w:val="0"/>
          <w:marRight w:val="0"/>
          <w:marTop w:val="0"/>
          <w:marBottom w:val="0"/>
          <w:divBdr>
            <w:top w:val="none" w:sz="0" w:space="0" w:color="auto"/>
            <w:left w:val="none" w:sz="0" w:space="0" w:color="auto"/>
            <w:bottom w:val="none" w:sz="0" w:space="0" w:color="auto"/>
            <w:right w:val="none" w:sz="0" w:space="0" w:color="auto"/>
          </w:divBdr>
        </w:div>
        <w:div w:id="1328557455">
          <w:marLeft w:val="0"/>
          <w:marRight w:val="0"/>
          <w:marTop w:val="0"/>
          <w:marBottom w:val="0"/>
          <w:divBdr>
            <w:top w:val="none" w:sz="0" w:space="0" w:color="auto"/>
            <w:left w:val="none" w:sz="0" w:space="0" w:color="auto"/>
            <w:bottom w:val="none" w:sz="0" w:space="0" w:color="auto"/>
            <w:right w:val="none" w:sz="0" w:space="0" w:color="auto"/>
          </w:divBdr>
        </w:div>
        <w:div w:id="1598907705">
          <w:marLeft w:val="0"/>
          <w:marRight w:val="0"/>
          <w:marTop w:val="0"/>
          <w:marBottom w:val="0"/>
          <w:divBdr>
            <w:top w:val="none" w:sz="0" w:space="0" w:color="auto"/>
            <w:left w:val="none" w:sz="0" w:space="0" w:color="auto"/>
            <w:bottom w:val="none" w:sz="0" w:space="0" w:color="auto"/>
            <w:right w:val="none" w:sz="0" w:space="0" w:color="auto"/>
          </w:divBdr>
        </w:div>
        <w:div w:id="1711110510">
          <w:marLeft w:val="0"/>
          <w:marRight w:val="0"/>
          <w:marTop w:val="0"/>
          <w:marBottom w:val="0"/>
          <w:divBdr>
            <w:top w:val="none" w:sz="0" w:space="0" w:color="auto"/>
            <w:left w:val="none" w:sz="0" w:space="0" w:color="auto"/>
            <w:bottom w:val="none" w:sz="0" w:space="0" w:color="auto"/>
            <w:right w:val="none" w:sz="0" w:space="0" w:color="auto"/>
          </w:divBdr>
        </w:div>
        <w:div w:id="553277779">
          <w:marLeft w:val="0"/>
          <w:marRight w:val="0"/>
          <w:marTop w:val="0"/>
          <w:marBottom w:val="0"/>
          <w:divBdr>
            <w:top w:val="none" w:sz="0" w:space="0" w:color="auto"/>
            <w:left w:val="none" w:sz="0" w:space="0" w:color="auto"/>
            <w:bottom w:val="none" w:sz="0" w:space="0" w:color="auto"/>
            <w:right w:val="none" w:sz="0" w:space="0" w:color="auto"/>
          </w:divBdr>
        </w:div>
        <w:div w:id="1482692844">
          <w:marLeft w:val="0"/>
          <w:marRight w:val="0"/>
          <w:marTop w:val="0"/>
          <w:marBottom w:val="0"/>
          <w:divBdr>
            <w:top w:val="none" w:sz="0" w:space="0" w:color="auto"/>
            <w:left w:val="none" w:sz="0" w:space="0" w:color="auto"/>
            <w:bottom w:val="none" w:sz="0" w:space="0" w:color="auto"/>
            <w:right w:val="none" w:sz="0" w:space="0" w:color="auto"/>
          </w:divBdr>
        </w:div>
        <w:div w:id="855770285">
          <w:marLeft w:val="0"/>
          <w:marRight w:val="0"/>
          <w:marTop w:val="0"/>
          <w:marBottom w:val="0"/>
          <w:divBdr>
            <w:top w:val="none" w:sz="0" w:space="0" w:color="auto"/>
            <w:left w:val="none" w:sz="0" w:space="0" w:color="auto"/>
            <w:bottom w:val="none" w:sz="0" w:space="0" w:color="auto"/>
            <w:right w:val="none" w:sz="0" w:space="0" w:color="auto"/>
          </w:divBdr>
        </w:div>
        <w:div w:id="1699744331">
          <w:marLeft w:val="0"/>
          <w:marRight w:val="0"/>
          <w:marTop w:val="0"/>
          <w:marBottom w:val="0"/>
          <w:divBdr>
            <w:top w:val="none" w:sz="0" w:space="0" w:color="auto"/>
            <w:left w:val="none" w:sz="0" w:space="0" w:color="auto"/>
            <w:bottom w:val="none" w:sz="0" w:space="0" w:color="auto"/>
            <w:right w:val="none" w:sz="0" w:space="0" w:color="auto"/>
          </w:divBdr>
        </w:div>
        <w:div w:id="2058355253">
          <w:marLeft w:val="0"/>
          <w:marRight w:val="0"/>
          <w:marTop w:val="0"/>
          <w:marBottom w:val="0"/>
          <w:divBdr>
            <w:top w:val="none" w:sz="0" w:space="0" w:color="auto"/>
            <w:left w:val="none" w:sz="0" w:space="0" w:color="auto"/>
            <w:bottom w:val="none" w:sz="0" w:space="0" w:color="auto"/>
            <w:right w:val="none" w:sz="0" w:space="0" w:color="auto"/>
          </w:divBdr>
        </w:div>
        <w:div w:id="1175611448">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
        <w:div w:id="1248418522">
          <w:marLeft w:val="0"/>
          <w:marRight w:val="0"/>
          <w:marTop w:val="0"/>
          <w:marBottom w:val="0"/>
          <w:divBdr>
            <w:top w:val="none" w:sz="0" w:space="0" w:color="auto"/>
            <w:left w:val="none" w:sz="0" w:space="0" w:color="auto"/>
            <w:bottom w:val="none" w:sz="0" w:space="0" w:color="auto"/>
            <w:right w:val="none" w:sz="0" w:space="0" w:color="auto"/>
          </w:divBdr>
        </w:div>
        <w:div w:id="18774121">
          <w:marLeft w:val="0"/>
          <w:marRight w:val="0"/>
          <w:marTop w:val="0"/>
          <w:marBottom w:val="0"/>
          <w:divBdr>
            <w:top w:val="none" w:sz="0" w:space="0" w:color="auto"/>
            <w:left w:val="none" w:sz="0" w:space="0" w:color="auto"/>
            <w:bottom w:val="none" w:sz="0" w:space="0" w:color="auto"/>
            <w:right w:val="none" w:sz="0" w:space="0" w:color="auto"/>
          </w:divBdr>
        </w:div>
        <w:div w:id="2146577321">
          <w:marLeft w:val="0"/>
          <w:marRight w:val="0"/>
          <w:marTop w:val="0"/>
          <w:marBottom w:val="0"/>
          <w:divBdr>
            <w:top w:val="none" w:sz="0" w:space="0" w:color="auto"/>
            <w:left w:val="none" w:sz="0" w:space="0" w:color="auto"/>
            <w:bottom w:val="none" w:sz="0" w:space="0" w:color="auto"/>
            <w:right w:val="none" w:sz="0" w:space="0" w:color="auto"/>
          </w:divBdr>
        </w:div>
        <w:div w:id="282925578">
          <w:marLeft w:val="0"/>
          <w:marRight w:val="0"/>
          <w:marTop w:val="0"/>
          <w:marBottom w:val="0"/>
          <w:divBdr>
            <w:top w:val="none" w:sz="0" w:space="0" w:color="auto"/>
            <w:left w:val="none" w:sz="0" w:space="0" w:color="auto"/>
            <w:bottom w:val="none" w:sz="0" w:space="0" w:color="auto"/>
            <w:right w:val="none" w:sz="0" w:space="0" w:color="auto"/>
          </w:divBdr>
        </w:div>
        <w:div w:id="1951861480">
          <w:marLeft w:val="0"/>
          <w:marRight w:val="0"/>
          <w:marTop w:val="0"/>
          <w:marBottom w:val="0"/>
          <w:divBdr>
            <w:top w:val="none" w:sz="0" w:space="0" w:color="auto"/>
            <w:left w:val="none" w:sz="0" w:space="0" w:color="auto"/>
            <w:bottom w:val="none" w:sz="0" w:space="0" w:color="auto"/>
            <w:right w:val="none" w:sz="0" w:space="0" w:color="auto"/>
          </w:divBdr>
        </w:div>
        <w:div w:id="1870532485">
          <w:marLeft w:val="0"/>
          <w:marRight w:val="0"/>
          <w:marTop w:val="0"/>
          <w:marBottom w:val="0"/>
          <w:divBdr>
            <w:top w:val="none" w:sz="0" w:space="0" w:color="auto"/>
            <w:left w:val="none" w:sz="0" w:space="0" w:color="auto"/>
            <w:bottom w:val="none" w:sz="0" w:space="0" w:color="auto"/>
            <w:right w:val="none" w:sz="0" w:space="0" w:color="auto"/>
          </w:divBdr>
        </w:div>
      </w:divsChild>
    </w:div>
    <w:div w:id="1681540556">
      <w:marLeft w:val="0"/>
      <w:marRight w:val="0"/>
      <w:marTop w:val="0"/>
      <w:marBottom w:val="0"/>
      <w:divBdr>
        <w:top w:val="none" w:sz="0" w:space="0" w:color="auto"/>
        <w:left w:val="none" w:sz="0" w:space="0" w:color="auto"/>
        <w:bottom w:val="none" w:sz="0" w:space="0" w:color="auto"/>
        <w:right w:val="none" w:sz="0" w:space="0" w:color="auto"/>
      </w:divBdr>
      <w:divsChild>
        <w:div w:id="195315980">
          <w:marLeft w:val="0"/>
          <w:marRight w:val="0"/>
          <w:marTop w:val="0"/>
          <w:marBottom w:val="0"/>
          <w:divBdr>
            <w:top w:val="none" w:sz="0" w:space="0" w:color="auto"/>
            <w:left w:val="none" w:sz="0" w:space="0" w:color="auto"/>
            <w:bottom w:val="none" w:sz="0" w:space="0" w:color="auto"/>
            <w:right w:val="none" w:sz="0" w:space="0" w:color="auto"/>
          </w:divBdr>
        </w:div>
        <w:div w:id="1991442778">
          <w:marLeft w:val="0"/>
          <w:marRight w:val="0"/>
          <w:marTop w:val="0"/>
          <w:marBottom w:val="0"/>
          <w:divBdr>
            <w:top w:val="none" w:sz="0" w:space="0" w:color="auto"/>
            <w:left w:val="none" w:sz="0" w:space="0" w:color="auto"/>
            <w:bottom w:val="none" w:sz="0" w:space="0" w:color="auto"/>
            <w:right w:val="none" w:sz="0" w:space="0" w:color="auto"/>
          </w:divBdr>
        </w:div>
      </w:divsChild>
    </w:div>
    <w:div w:id="1681542945">
      <w:marLeft w:val="0"/>
      <w:marRight w:val="0"/>
      <w:marTop w:val="0"/>
      <w:marBottom w:val="0"/>
      <w:divBdr>
        <w:top w:val="none" w:sz="0" w:space="0" w:color="auto"/>
        <w:left w:val="none" w:sz="0" w:space="0" w:color="auto"/>
        <w:bottom w:val="none" w:sz="0" w:space="0" w:color="auto"/>
        <w:right w:val="none" w:sz="0" w:space="0" w:color="auto"/>
      </w:divBdr>
      <w:divsChild>
        <w:div w:id="253637942">
          <w:marLeft w:val="0"/>
          <w:marRight w:val="0"/>
          <w:marTop w:val="0"/>
          <w:marBottom w:val="0"/>
          <w:divBdr>
            <w:top w:val="none" w:sz="0" w:space="0" w:color="auto"/>
            <w:left w:val="none" w:sz="0" w:space="0" w:color="auto"/>
            <w:bottom w:val="none" w:sz="0" w:space="0" w:color="auto"/>
            <w:right w:val="none" w:sz="0" w:space="0" w:color="auto"/>
          </w:divBdr>
        </w:div>
        <w:div w:id="1948997449">
          <w:marLeft w:val="0"/>
          <w:marRight w:val="0"/>
          <w:marTop w:val="0"/>
          <w:marBottom w:val="0"/>
          <w:divBdr>
            <w:top w:val="none" w:sz="0" w:space="0" w:color="auto"/>
            <w:left w:val="none" w:sz="0" w:space="0" w:color="auto"/>
            <w:bottom w:val="none" w:sz="0" w:space="0" w:color="auto"/>
            <w:right w:val="none" w:sz="0" w:space="0" w:color="auto"/>
          </w:divBdr>
        </w:div>
        <w:div w:id="533345503">
          <w:marLeft w:val="0"/>
          <w:marRight w:val="0"/>
          <w:marTop w:val="0"/>
          <w:marBottom w:val="0"/>
          <w:divBdr>
            <w:top w:val="none" w:sz="0" w:space="0" w:color="auto"/>
            <w:left w:val="none" w:sz="0" w:space="0" w:color="auto"/>
            <w:bottom w:val="none" w:sz="0" w:space="0" w:color="auto"/>
            <w:right w:val="none" w:sz="0" w:space="0" w:color="auto"/>
          </w:divBdr>
        </w:div>
        <w:div w:id="1558129446">
          <w:marLeft w:val="0"/>
          <w:marRight w:val="0"/>
          <w:marTop w:val="0"/>
          <w:marBottom w:val="0"/>
          <w:divBdr>
            <w:top w:val="none" w:sz="0" w:space="0" w:color="auto"/>
            <w:left w:val="none" w:sz="0" w:space="0" w:color="auto"/>
            <w:bottom w:val="none" w:sz="0" w:space="0" w:color="auto"/>
            <w:right w:val="none" w:sz="0" w:space="0" w:color="auto"/>
          </w:divBdr>
        </w:div>
        <w:div w:id="1797026370">
          <w:marLeft w:val="0"/>
          <w:marRight w:val="0"/>
          <w:marTop w:val="0"/>
          <w:marBottom w:val="0"/>
          <w:divBdr>
            <w:top w:val="none" w:sz="0" w:space="0" w:color="auto"/>
            <w:left w:val="none" w:sz="0" w:space="0" w:color="auto"/>
            <w:bottom w:val="none" w:sz="0" w:space="0" w:color="auto"/>
            <w:right w:val="none" w:sz="0" w:space="0" w:color="auto"/>
          </w:divBdr>
        </w:div>
        <w:div w:id="1843741827">
          <w:marLeft w:val="0"/>
          <w:marRight w:val="0"/>
          <w:marTop w:val="0"/>
          <w:marBottom w:val="0"/>
          <w:divBdr>
            <w:top w:val="none" w:sz="0" w:space="0" w:color="auto"/>
            <w:left w:val="none" w:sz="0" w:space="0" w:color="auto"/>
            <w:bottom w:val="none" w:sz="0" w:space="0" w:color="auto"/>
            <w:right w:val="none" w:sz="0" w:space="0" w:color="auto"/>
          </w:divBdr>
        </w:div>
      </w:divsChild>
    </w:div>
    <w:div w:id="1734500851">
      <w:marLeft w:val="0"/>
      <w:marRight w:val="0"/>
      <w:marTop w:val="0"/>
      <w:marBottom w:val="0"/>
      <w:divBdr>
        <w:top w:val="none" w:sz="0" w:space="0" w:color="auto"/>
        <w:left w:val="none" w:sz="0" w:space="0" w:color="auto"/>
        <w:bottom w:val="none" w:sz="0" w:space="0" w:color="auto"/>
        <w:right w:val="none" w:sz="0" w:space="0" w:color="auto"/>
      </w:divBdr>
      <w:divsChild>
        <w:div w:id="638191908">
          <w:marLeft w:val="0"/>
          <w:marRight w:val="0"/>
          <w:marTop w:val="0"/>
          <w:marBottom w:val="0"/>
          <w:divBdr>
            <w:top w:val="none" w:sz="0" w:space="0" w:color="auto"/>
            <w:left w:val="none" w:sz="0" w:space="0" w:color="auto"/>
            <w:bottom w:val="none" w:sz="0" w:space="0" w:color="auto"/>
            <w:right w:val="none" w:sz="0" w:space="0" w:color="auto"/>
          </w:divBdr>
        </w:div>
        <w:div w:id="770785539">
          <w:marLeft w:val="0"/>
          <w:marRight w:val="0"/>
          <w:marTop w:val="0"/>
          <w:marBottom w:val="0"/>
          <w:divBdr>
            <w:top w:val="none" w:sz="0" w:space="0" w:color="auto"/>
            <w:left w:val="none" w:sz="0" w:space="0" w:color="auto"/>
            <w:bottom w:val="none" w:sz="0" w:space="0" w:color="auto"/>
            <w:right w:val="none" w:sz="0" w:space="0" w:color="auto"/>
          </w:divBdr>
        </w:div>
        <w:div w:id="716050688">
          <w:marLeft w:val="0"/>
          <w:marRight w:val="0"/>
          <w:marTop w:val="0"/>
          <w:marBottom w:val="0"/>
          <w:divBdr>
            <w:top w:val="none" w:sz="0" w:space="0" w:color="auto"/>
            <w:left w:val="none" w:sz="0" w:space="0" w:color="auto"/>
            <w:bottom w:val="none" w:sz="0" w:space="0" w:color="auto"/>
            <w:right w:val="none" w:sz="0" w:space="0" w:color="auto"/>
          </w:divBdr>
        </w:div>
        <w:div w:id="923956748">
          <w:marLeft w:val="0"/>
          <w:marRight w:val="0"/>
          <w:marTop w:val="0"/>
          <w:marBottom w:val="0"/>
          <w:divBdr>
            <w:top w:val="none" w:sz="0" w:space="0" w:color="auto"/>
            <w:left w:val="none" w:sz="0" w:space="0" w:color="auto"/>
            <w:bottom w:val="none" w:sz="0" w:space="0" w:color="auto"/>
            <w:right w:val="none" w:sz="0" w:space="0" w:color="auto"/>
          </w:divBdr>
        </w:div>
        <w:div w:id="1144740749">
          <w:marLeft w:val="0"/>
          <w:marRight w:val="0"/>
          <w:marTop w:val="0"/>
          <w:marBottom w:val="0"/>
          <w:divBdr>
            <w:top w:val="none" w:sz="0" w:space="0" w:color="auto"/>
            <w:left w:val="none" w:sz="0" w:space="0" w:color="auto"/>
            <w:bottom w:val="none" w:sz="0" w:space="0" w:color="auto"/>
            <w:right w:val="none" w:sz="0" w:space="0" w:color="auto"/>
          </w:divBdr>
        </w:div>
        <w:div w:id="1086656059">
          <w:marLeft w:val="0"/>
          <w:marRight w:val="0"/>
          <w:marTop w:val="0"/>
          <w:marBottom w:val="0"/>
          <w:divBdr>
            <w:top w:val="none" w:sz="0" w:space="0" w:color="auto"/>
            <w:left w:val="none" w:sz="0" w:space="0" w:color="auto"/>
            <w:bottom w:val="none" w:sz="0" w:space="0" w:color="auto"/>
            <w:right w:val="none" w:sz="0" w:space="0" w:color="auto"/>
          </w:divBdr>
        </w:div>
      </w:divsChild>
    </w:div>
    <w:div w:id="1734504989">
      <w:marLeft w:val="0"/>
      <w:marRight w:val="0"/>
      <w:marTop w:val="0"/>
      <w:marBottom w:val="0"/>
      <w:divBdr>
        <w:top w:val="none" w:sz="0" w:space="0" w:color="auto"/>
        <w:left w:val="none" w:sz="0" w:space="0" w:color="auto"/>
        <w:bottom w:val="none" w:sz="0" w:space="0" w:color="auto"/>
        <w:right w:val="none" w:sz="0" w:space="0" w:color="auto"/>
      </w:divBdr>
      <w:divsChild>
        <w:div w:id="436213888">
          <w:marLeft w:val="0"/>
          <w:marRight w:val="0"/>
          <w:marTop w:val="0"/>
          <w:marBottom w:val="0"/>
          <w:divBdr>
            <w:top w:val="none" w:sz="0" w:space="0" w:color="auto"/>
            <w:left w:val="none" w:sz="0" w:space="0" w:color="auto"/>
            <w:bottom w:val="none" w:sz="0" w:space="0" w:color="auto"/>
            <w:right w:val="none" w:sz="0" w:space="0" w:color="auto"/>
          </w:divBdr>
        </w:div>
      </w:divsChild>
    </w:div>
    <w:div w:id="1736587125">
      <w:marLeft w:val="0"/>
      <w:marRight w:val="0"/>
      <w:marTop w:val="0"/>
      <w:marBottom w:val="0"/>
      <w:divBdr>
        <w:top w:val="none" w:sz="0" w:space="0" w:color="auto"/>
        <w:left w:val="none" w:sz="0" w:space="0" w:color="auto"/>
        <w:bottom w:val="none" w:sz="0" w:space="0" w:color="auto"/>
        <w:right w:val="none" w:sz="0" w:space="0" w:color="auto"/>
      </w:divBdr>
      <w:divsChild>
        <w:div w:id="825171466">
          <w:marLeft w:val="0"/>
          <w:marRight w:val="0"/>
          <w:marTop w:val="0"/>
          <w:marBottom w:val="0"/>
          <w:divBdr>
            <w:top w:val="none" w:sz="0" w:space="0" w:color="auto"/>
            <w:left w:val="none" w:sz="0" w:space="0" w:color="auto"/>
            <w:bottom w:val="none" w:sz="0" w:space="0" w:color="auto"/>
            <w:right w:val="none" w:sz="0" w:space="0" w:color="auto"/>
          </w:divBdr>
        </w:div>
        <w:div w:id="1726441492">
          <w:marLeft w:val="0"/>
          <w:marRight w:val="0"/>
          <w:marTop w:val="0"/>
          <w:marBottom w:val="0"/>
          <w:divBdr>
            <w:top w:val="none" w:sz="0" w:space="0" w:color="auto"/>
            <w:left w:val="none" w:sz="0" w:space="0" w:color="auto"/>
            <w:bottom w:val="none" w:sz="0" w:space="0" w:color="auto"/>
            <w:right w:val="none" w:sz="0" w:space="0" w:color="auto"/>
          </w:divBdr>
        </w:div>
        <w:div w:id="2094933377">
          <w:marLeft w:val="0"/>
          <w:marRight w:val="0"/>
          <w:marTop w:val="0"/>
          <w:marBottom w:val="0"/>
          <w:divBdr>
            <w:top w:val="none" w:sz="0" w:space="0" w:color="auto"/>
            <w:left w:val="none" w:sz="0" w:space="0" w:color="auto"/>
            <w:bottom w:val="none" w:sz="0" w:space="0" w:color="auto"/>
            <w:right w:val="none" w:sz="0" w:space="0" w:color="auto"/>
          </w:divBdr>
        </w:div>
      </w:divsChild>
    </w:div>
    <w:div w:id="1784571553">
      <w:marLeft w:val="0"/>
      <w:marRight w:val="0"/>
      <w:marTop w:val="0"/>
      <w:marBottom w:val="0"/>
      <w:divBdr>
        <w:top w:val="none" w:sz="0" w:space="0" w:color="auto"/>
        <w:left w:val="none" w:sz="0" w:space="0" w:color="auto"/>
        <w:bottom w:val="none" w:sz="0" w:space="0" w:color="auto"/>
        <w:right w:val="none" w:sz="0" w:space="0" w:color="auto"/>
      </w:divBdr>
      <w:divsChild>
        <w:div w:id="1876000729">
          <w:marLeft w:val="0"/>
          <w:marRight w:val="0"/>
          <w:marTop w:val="0"/>
          <w:marBottom w:val="0"/>
          <w:divBdr>
            <w:top w:val="none" w:sz="0" w:space="0" w:color="auto"/>
            <w:left w:val="none" w:sz="0" w:space="0" w:color="auto"/>
            <w:bottom w:val="none" w:sz="0" w:space="0" w:color="auto"/>
            <w:right w:val="none" w:sz="0" w:space="0" w:color="auto"/>
          </w:divBdr>
        </w:div>
        <w:div w:id="1222138346">
          <w:marLeft w:val="0"/>
          <w:marRight w:val="0"/>
          <w:marTop w:val="0"/>
          <w:marBottom w:val="0"/>
          <w:divBdr>
            <w:top w:val="none" w:sz="0" w:space="0" w:color="auto"/>
            <w:left w:val="none" w:sz="0" w:space="0" w:color="auto"/>
            <w:bottom w:val="none" w:sz="0" w:space="0" w:color="auto"/>
            <w:right w:val="none" w:sz="0" w:space="0" w:color="auto"/>
          </w:divBdr>
        </w:div>
        <w:div w:id="151025043">
          <w:marLeft w:val="0"/>
          <w:marRight w:val="0"/>
          <w:marTop w:val="0"/>
          <w:marBottom w:val="0"/>
          <w:divBdr>
            <w:top w:val="none" w:sz="0" w:space="0" w:color="auto"/>
            <w:left w:val="none" w:sz="0" w:space="0" w:color="auto"/>
            <w:bottom w:val="none" w:sz="0" w:space="0" w:color="auto"/>
            <w:right w:val="none" w:sz="0" w:space="0" w:color="auto"/>
          </w:divBdr>
        </w:div>
        <w:div w:id="1123115287">
          <w:marLeft w:val="0"/>
          <w:marRight w:val="0"/>
          <w:marTop w:val="0"/>
          <w:marBottom w:val="0"/>
          <w:divBdr>
            <w:top w:val="none" w:sz="0" w:space="0" w:color="auto"/>
            <w:left w:val="none" w:sz="0" w:space="0" w:color="auto"/>
            <w:bottom w:val="none" w:sz="0" w:space="0" w:color="auto"/>
            <w:right w:val="none" w:sz="0" w:space="0" w:color="auto"/>
          </w:divBdr>
        </w:div>
        <w:div w:id="1343554063">
          <w:marLeft w:val="0"/>
          <w:marRight w:val="0"/>
          <w:marTop w:val="0"/>
          <w:marBottom w:val="0"/>
          <w:divBdr>
            <w:top w:val="none" w:sz="0" w:space="0" w:color="auto"/>
            <w:left w:val="none" w:sz="0" w:space="0" w:color="auto"/>
            <w:bottom w:val="none" w:sz="0" w:space="0" w:color="auto"/>
            <w:right w:val="none" w:sz="0" w:space="0" w:color="auto"/>
          </w:divBdr>
        </w:div>
        <w:div w:id="1941182001">
          <w:marLeft w:val="0"/>
          <w:marRight w:val="0"/>
          <w:marTop w:val="0"/>
          <w:marBottom w:val="0"/>
          <w:divBdr>
            <w:top w:val="none" w:sz="0" w:space="0" w:color="auto"/>
            <w:left w:val="none" w:sz="0" w:space="0" w:color="auto"/>
            <w:bottom w:val="none" w:sz="0" w:space="0" w:color="auto"/>
            <w:right w:val="none" w:sz="0" w:space="0" w:color="auto"/>
          </w:divBdr>
        </w:div>
        <w:div w:id="1765420437">
          <w:marLeft w:val="0"/>
          <w:marRight w:val="0"/>
          <w:marTop w:val="0"/>
          <w:marBottom w:val="0"/>
          <w:divBdr>
            <w:top w:val="none" w:sz="0" w:space="0" w:color="auto"/>
            <w:left w:val="none" w:sz="0" w:space="0" w:color="auto"/>
            <w:bottom w:val="none" w:sz="0" w:space="0" w:color="auto"/>
            <w:right w:val="none" w:sz="0" w:space="0" w:color="auto"/>
          </w:divBdr>
        </w:div>
        <w:div w:id="1072897570">
          <w:marLeft w:val="0"/>
          <w:marRight w:val="0"/>
          <w:marTop w:val="0"/>
          <w:marBottom w:val="0"/>
          <w:divBdr>
            <w:top w:val="none" w:sz="0" w:space="0" w:color="auto"/>
            <w:left w:val="none" w:sz="0" w:space="0" w:color="auto"/>
            <w:bottom w:val="none" w:sz="0" w:space="0" w:color="auto"/>
            <w:right w:val="none" w:sz="0" w:space="0" w:color="auto"/>
          </w:divBdr>
        </w:div>
        <w:div w:id="17053421">
          <w:marLeft w:val="0"/>
          <w:marRight w:val="0"/>
          <w:marTop w:val="0"/>
          <w:marBottom w:val="0"/>
          <w:divBdr>
            <w:top w:val="none" w:sz="0" w:space="0" w:color="auto"/>
            <w:left w:val="none" w:sz="0" w:space="0" w:color="auto"/>
            <w:bottom w:val="none" w:sz="0" w:space="0" w:color="auto"/>
            <w:right w:val="none" w:sz="0" w:space="0" w:color="auto"/>
          </w:divBdr>
        </w:div>
        <w:div w:id="747850860">
          <w:marLeft w:val="0"/>
          <w:marRight w:val="0"/>
          <w:marTop w:val="0"/>
          <w:marBottom w:val="0"/>
          <w:divBdr>
            <w:top w:val="none" w:sz="0" w:space="0" w:color="auto"/>
            <w:left w:val="none" w:sz="0" w:space="0" w:color="auto"/>
            <w:bottom w:val="none" w:sz="0" w:space="0" w:color="auto"/>
            <w:right w:val="none" w:sz="0" w:space="0" w:color="auto"/>
          </w:divBdr>
        </w:div>
        <w:div w:id="1708026134">
          <w:marLeft w:val="0"/>
          <w:marRight w:val="0"/>
          <w:marTop w:val="0"/>
          <w:marBottom w:val="0"/>
          <w:divBdr>
            <w:top w:val="none" w:sz="0" w:space="0" w:color="auto"/>
            <w:left w:val="none" w:sz="0" w:space="0" w:color="auto"/>
            <w:bottom w:val="none" w:sz="0" w:space="0" w:color="auto"/>
            <w:right w:val="none" w:sz="0" w:space="0" w:color="auto"/>
          </w:divBdr>
        </w:div>
        <w:div w:id="354500239">
          <w:marLeft w:val="0"/>
          <w:marRight w:val="0"/>
          <w:marTop w:val="0"/>
          <w:marBottom w:val="0"/>
          <w:divBdr>
            <w:top w:val="none" w:sz="0" w:space="0" w:color="auto"/>
            <w:left w:val="none" w:sz="0" w:space="0" w:color="auto"/>
            <w:bottom w:val="none" w:sz="0" w:space="0" w:color="auto"/>
            <w:right w:val="none" w:sz="0" w:space="0" w:color="auto"/>
          </w:divBdr>
        </w:div>
        <w:div w:id="302850313">
          <w:marLeft w:val="0"/>
          <w:marRight w:val="0"/>
          <w:marTop w:val="0"/>
          <w:marBottom w:val="0"/>
          <w:divBdr>
            <w:top w:val="none" w:sz="0" w:space="0" w:color="auto"/>
            <w:left w:val="none" w:sz="0" w:space="0" w:color="auto"/>
            <w:bottom w:val="none" w:sz="0" w:space="0" w:color="auto"/>
            <w:right w:val="none" w:sz="0" w:space="0" w:color="auto"/>
          </w:divBdr>
        </w:div>
      </w:divsChild>
    </w:div>
    <w:div w:id="1797137496">
      <w:marLeft w:val="0"/>
      <w:marRight w:val="0"/>
      <w:marTop w:val="0"/>
      <w:marBottom w:val="0"/>
      <w:divBdr>
        <w:top w:val="none" w:sz="0" w:space="0" w:color="auto"/>
        <w:left w:val="none" w:sz="0" w:space="0" w:color="auto"/>
        <w:bottom w:val="none" w:sz="0" w:space="0" w:color="auto"/>
        <w:right w:val="none" w:sz="0" w:space="0" w:color="auto"/>
      </w:divBdr>
      <w:divsChild>
        <w:div w:id="109512384">
          <w:marLeft w:val="0"/>
          <w:marRight w:val="0"/>
          <w:marTop w:val="0"/>
          <w:marBottom w:val="0"/>
          <w:divBdr>
            <w:top w:val="none" w:sz="0" w:space="0" w:color="auto"/>
            <w:left w:val="none" w:sz="0" w:space="0" w:color="auto"/>
            <w:bottom w:val="none" w:sz="0" w:space="0" w:color="auto"/>
            <w:right w:val="none" w:sz="0" w:space="0" w:color="auto"/>
          </w:divBdr>
        </w:div>
      </w:divsChild>
    </w:div>
    <w:div w:id="1806270018">
      <w:marLeft w:val="0"/>
      <w:marRight w:val="0"/>
      <w:marTop w:val="0"/>
      <w:marBottom w:val="0"/>
      <w:divBdr>
        <w:top w:val="none" w:sz="0" w:space="0" w:color="auto"/>
        <w:left w:val="none" w:sz="0" w:space="0" w:color="auto"/>
        <w:bottom w:val="none" w:sz="0" w:space="0" w:color="auto"/>
        <w:right w:val="none" w:sz="0" w:space="0" w:color="auto"/>
      </w:divBdr>
      <w:divsChild>
        <w:div w:id="1754009317">
          <w:marLeft w:val="0"/>
          <w:marRight w:val="0"/>
          <w:marTop w:val="0"/>
          <w:marBottom w:val="0"/>
          <w:divBdr>
            <w:top w:val="none" w:sz="0" w:space="0" w:color="auto"/>
            <w:left w:val="none" w:sz="0" w:space="0" w:color="auto"/>
            <w:bottom w:val="none" w:sz="0" w:space="0" w:color="auto"/>
            <w:right w:val="none" w:sz="0" w:space="0" w:color="auto"/>
          </w:divBdr>
        </w:div>
      </w:divsChild>
    </w:div>
    <w:div w:id="1812941225">
      <w:marLeft w:val="0"/>
      <w:marRight w:val="0"/>
      <w:marTop w:val="0"/>
      <w:marBottom w:val="0"/>
      <w:divBdr>
        <w:top w:val="none" w:sz="0" w:space="0" w:color="auto"/>
        <w:left w:val="none" w:sz="0" w:space="0" w:color="auto"/>
        <w:bottom w:val="none" w:sz="0" w:space="0" w:color="auto"/>
        <w:right w:val="none" w:sz="0" w:space="0" w:color="auto"/>
      </w:divBdr>
      <w:divsChild>
        <w:div w:id="529954637">
          <w:marLeft w:val="0"/>
          <w:marRight w:val="0"/>
          <w:marTop w:val="0"/>
          <w:marBottom w:val="0"/>
          <w:divBdr>
            <w:top w:val="none" w:sz="0" w:space="0" w:color="auto"/>
            <w:left w:val="none" w:sz="0" w:space="0" w:color="auto"/>
            <w:bottom w:val="none" w:sz="0" w:space="0" w:color="auto"/>
            <w:right w:val="none" w:sz="0" w:space="0" w:color="auto"/>
          </w:divBdr>
        </w:div>
        <w:div w:id="1685087460">
          <w:marLeft w:val="0"/>
          <w:marRight w:val="0"/>
          <w:marTop w:val="0"/>
          <w:marBottom w:val="0"/>
          <w:divBdr>
            <w:top w:val="none" w:sz="0" w:space="0" w:color="auto"/>
            <w:left w:val="none" w:sz="0" w:space="0" w:color="auto"/>
            <w:bottom w:val="none" w:sz="0" w:space="0" w:color="auto"/>
            <w:right w:val="none" w:sz="0" w:space="0" w:color="auto"/>
          </w:divBdr>
        </w:div>
        <w:div w:id="486748592">
          <w:marLeft w:val="0"/>
          <w:marRight w:val="0"/>
          <w:marTop w:val="0"/>
          <w:marBottom w:val="0"/>
          <w:divBdr>
            <w:top w:val="none" w:sz="0" w:space="0" w:color="auto"/>
            <w:left w:val="none" w:sz="0" w:space="0" w:color="auto"/>
            <w:bottom w:val="none" w:sz="0" w:space="0" w:color="auto"/>
            <w:right w:val="none" w:sz="0" w:space="0" w:color="auto"/>
          </w:divBdr>
        </w:div>
        <w:div w:id="1075975191">
          <w:marLeft w:val="0"/>
          <w:marRight w:val="0"/>
          <w:marTop w:val="0"/>
          <w:marBottom w:val="0"/>
          <w:divBdr>
            <w:top w:val="none" w:sz="0" w:space="0" w:color="auto"/>
            <w:left w:val="none" w:sz="0" w:space="0" w:color="auto"/>
            <w:bottom w:val="none" w:sz="0" w:space="0" w:color="auto"/>
            <w:right w:val="none" w:sz="0" w:space="0" w:color="auto"/>
          </w:divBdr>
        </w:div>
        <w:div w:id="1040010972">
          <w:marLeft w:val="0"/>
          <w:marRight w:val="0"/>
          <w:marTop w:val="0"/>
          <w:marBottom w:val="0"/>
          <w:divBdr>
            <w:top w:val="none" w:sz="0" w:space="0" w:color="auto"/>
            <w:left w:val="none" w:sz="0" w:space="0" w:color="auto"/>
            <w:bottom w:val="none" w:sz="0" w:space="0" w:color="auto"/>
            <w:right w:val="none" w:sz="0" w:space="0" w:color="auto"/>
          </w:divBdr>
        </w:div>
        <w:div w:id="1877231524">
          <w:marLeft w:val="0"/>
          <w:marRight w:val="0"/>
          <w:marTop w:val="0"/>
          <w:marBottom w:val="0"/>
          <w:divBdr>
            <w:top w:val="none" w:sz="0" w:space="0" w:color="auto"/>
            <w:left w:val="none" w:sz="0" w:space="0" w:color="auto"/>
            <w:bottom w:val="none" w:sz="0" w:space="0" w:color="auto"/>
            <w:right w:val="none" w:sz="0" w:space="0" w:color="auto"/>
          </w:divBdr>
        </w:div>
      </w:divsChild>
    </w:div>
    <w:div w:id="1827549898">
      <w:marLeft w:val="0"/>
      <w:marRight w:val="0"/>
      <w:marTop w:val="0"/>
      <w:marBottom w:val="0"/>
      <w:divBdr>
        <w:top w:val="none" w:sz="0" w:space="0" w:color="auto"/>
        <w:left w:val="none" w:sz="0" w:space="0" w:color="auto"/>
        <w:bottom w:val="none" w:sz="0" w:space="0" w:color="auto"/>
        <w:right w:val="none" w:sz="0" w:space="0" w:color="auto"/>
      </w:divBdr>
      <w:divsChild>
        <w:div w:id="497385349">
          <w:marLeft w:val="0"/>
          <w:marRight w:val="0"/>
          <w:marTop w:val="0"/>
          <w:marBottom w:val="0"/>
          <w:divBdr>
            <w:top w:val="none" w:sz="0" w:space="0" w:color="auto"/>
            <w:left w:val="none" w:sz="0" w:space="0" w:color="auto"/>
            <w:bottom w:val="none" w:sz="0" w:space="0" w:color="auto"/>
            <w:right w:val="none" w:sz="0" w:space="0" w:color="auto"/>
          </w:divBdr>
        </w:div>
        <w:div w:id="1125195711">
          <w:marLeft w:val="0"/>
          <w:marRight w:val="0"/>
          <w:marTop w:val="0"/>
          <w:marBottom w:val="0"/>
          <w:divBdr>
            <w:top w:val="none" w:sz="0" w:space="0" w:color="auto"/>
            <w:left w:val="none" w:sz="0" w:space="0" w:color="auto"/>
            <w:bottom w:val="none" w:sz="0" w:space="0" w:color="auto"/>
            <w:right w:val="none" w:sz="0" w:space="0" w:color="auto"/>
          </w:divBdr>
        </w:div>
        <w:div w:id="1764380361">
          <w:marLeft w:val="0"/>
          <w:marRight w:val="0"/>
          <w:marTop w:val="0"/>
          <w:marBottom w:val="0"/>
          <w:divBdr>
            <w:top w:val="none" w:sz="0" w:space="0" w:color="auto"/>
            <w:left w:val="none" w:sz="0" w:space="0" w:color="auto"/>
            <w:bottom w:val="none" w:sz="0" w:space="0" w:color="auto"/>
            <w:right w:val="none" w:sz="0" w:space="0" w:color="auto"/>
          </w:divBdr>
        </w:div>
        <w:div w:id="345400752">
          <w:marLeft w:val="0"/>
          <w:marRight w:val="0"/>
          <w:marTop w:val="0"/>
          <w:marBottom w:val="0"/>
          <w:divBdr>
            <w:top w:val="none" w:sz="0" w:space="0" w:color="auto"/>
            <w:left w:val="none" w:sz="0" w:space="0" w:color="auto"/>
            <w:bottom w:val="none" w:sz="0" w:space="0" w:color="auto"/>
            <w:right w:val="none" w:sz="0" w:space="0" w:color="auto"/>
          </w:divBdr>
        </w:div>
        <w:div w:id="860820025">
          <w:marLeft w:val="0"/>
          <w:marRight w:val="0"/>
          <w:marTop w:val="0"/>
          <w:marBottom w:val="0"/>
          <w:divBdr>
            <w:top w:val="none" w:sz="0" w:space="0" w:color="auto"/>
            <w:left w:val="none" w:sz="0" w:space="0" w:color="auto"/>
            <w:bottom w:val="none" w:sz="0" w:space="0" w:color="auto"/>
            <w:right w:val="none" w:sz="0" w:space="0" w:color="auto"/>
          </w:divBdr>
        </w:div>
        <w:div w:id="850527611">
          <w:marLeft w:val="0"/>
          <w:marRight w:val="0"/>
          <w:marTop w:val="0"/>
          <w:marBottom w:val="0"/>
          <w:divBdr>
            <w:top w:val="none" w:sz="0" w:space="0" w:color="auto"/>
            <w:left w:val="none" w:sz="0" w:space="0" w:color="auto"/>
            <w:bottom w:val="none" w:sz="0" w:space="0" w:color="auto"/>
            <w:right w:val="none" w:sz="0" w:space="0" w:color="auto"/>
          </w:divBdr>
        </w:div>
        <w:div w:id="1297099575">
          <w:marLeft w:val="0"/>
          <w:marRight w:val="0"/>
          <w:marTop w:val="0"/>
          <w:marBottom w:val="0"/>
          <w:divBdr>
            <w:top w:val="none" w:sz="0" w:space="0" w:color="auto"/>
            <w:left w:val="none" w:sz="0" w:space="0" w:color="auto"/>
            <w:bottom w:val="none" w:sz="0" w:space="0" w:color="auto"/>
            <w:right w:val="none" w:sz="0" w:space="0" w:color="auto"/>
          </w:divBdr>
        </w:div>
        <w:div w:id="1745714024">
          <w:marLeft w:val="0"/>
          <w:marRight w:val="0"/>
          <w:marTop w:val="0"/>
          <w:marBottom w:val="0"/>
          <w:divBdr>
            <w:top w:val="none" w:sz="0" w:space="0" w:color="auto"/>
            <w:left w:val="none" w:sz="0" w:space="0" w:color="auto"/>
            <w:bottom w:val="none" w:sz="0" w:space="0" w:color="auto"/>
            <w:right w:val="none" w:sz="0" w:space="0" w:color="auto"/>
          </w:divBdr>
        </w:div>
      </w:divsChild>
    </w:div>
    <w:div w:id="1833643828">
      <w:marLeft w:val="0"/>
      <w:marRight w:val="0"/>
      <w:marTop w:val="0"/>
      <w:marBottom w:val="0"/>
      <w:divBdr>
        <w:top w:val="none" w:sz="0" w:space="0" w:color="auto"/>
        <w:left w:val="none" w:sz="0" w:space="0" w:color="auto"/>
        <w:bottom w:val="none" w:sz="0" w:space="0" w:color="auto"/>
        <w:right w:val="none" w:sz="0" w:space="0" w:color="auto"/>
      </w:divBdr>
      <w:divsChild>
        <w:div w:id="1604874931">
          <w:marLeft w:val="0"/>
          <w:marRight w:val="0"/>
          <w:marTop w:val="0"/>
          <w:marBottom w:val="0"/>
          <w:divBdr>
            <w:top w:val="none" w:sz="0" w:space="0" w:color="auto"/>
            <w:left w:val="none" w:sz="0" w:space="0" w:color="auto"/>
            <w:bottom w:val="none" w:sz="0" w:space="0" w:color="auto"/>
            <w:right w:val="none" w:sz="0" w:space="0" w:color="auto"/>
          </w:divBdr>
        </w:div>
      </w:divsChild>
    </w:div>
    <w:div w:id="1836604771">
      <w:marLeft w:val="0"/>
      <w:marRight w:val="0"/>
      <w:marTop w:val="0"/>
      <w:marBottom w:val="0"/>
      <w:divBdr>
        <w:top w:val="none" w:sz="0" w:space="0" w:color="auto"/>
        <w:left w:val="none" w:sz="0" w:space="0" w:color="auto"/>
        <w:bottom w:val="none" w:sz="0" w:space="0" w:color="auto"/>
        <w:right w:val="none" w:sz="0" w:space="0" w:color="auto"/>
      </w:divBdr>
      <w:divsChild>
        <w:div w:id="2035231603">
          <w:marLeft w:val="0"/>
          <w:marRight w:val="0"/>
          <w:marTop w:val="0"/>
          <w:marBottom w:val="0"/>
          <w:divBdr>
            <w:top w:val="none" w:sz="0" w:space="0" w:color="auto"/>
            <w:left w:val="none" w:sz="0" w:space="0" w:color="auto"/>
            <w:bottom w:val="none" w:sz="0" w:space="0" w:color="auto"/>
            <w:right w:val="none" w:sz="0" w:space="0" w:color="auto"/>
          </w:divBdr>
        </w:div>
        <w:div w:id="1737970673">
          <w:marLeft w:val="0"/>
          <w:marRight w:val="0"/>
          <w:marTop w:val="0"/>
          <w:marBottom w:val="0"/>
          <w:divBdr>
            <w:top w:val="none" w:sz="0" w:space="0" w:color="auto"/>
            <w:left w:val="none" w:sz="0" w:space="0" w:color="auto"/>
            <w:bottom w:val="none" w:sz="0" w:space="0" w:color="auto"/>
            <w:right w:val="none" w:sz="0" w:space="0" w:color="auto"/>
          </w:divBdr>
        </w:div>
        <w:div w:id="1822457180">
          <w:marLeft w:val="0"/>
          <w:marRight w:val="0"/>
          <w:marTop w:val="0"/>
          <w:marBottom w:val="0"/>
          <w:divBdr>
            <w:top w:val="none" w:sz="0" w:space="0" w:color="auto"/>
            <w:left w:val="none" w:sz="0" w:space="0" w:color="auto"/>
            <w:bottom w:val="none" w:sz="0" w:space="0" w:color="auto"/>
            <w:right w:val="none" w:sz="0" w:space="0" w:color="auto"/>
          </w:divBdr>
        </w:div>
        <w:div w:id="1561401505">
          <w:marLeft w:val="0"/>
          <w:marRight w:val="0"/>
          <w:marTop w:val="0"/>
          <w:marBottom w:val="0"/>
          <w:divBdr>
            <w:top w:val="none" w:sz="0" w:space="0" w:color="auto"/>
            <w:left w:val="none" w:sz="0" w:space="0" w:color="auto"/>
            <w:bottom w:val="none" w:sz="0" w:space="0" w:color="auto"/>
            <w:right w:val="none" w:sz="0" w:space="0" w:color="auto"/>
          </w:divBdr>
        </w:div>
        <w:div w:id="1695223952">
          <w:marLeft w:val="0"/>
          <w:marRight w:val="0"/>
          <w:marTop w:val="0"/>
          <w:marBottom w:val="0"/>
          <w:divBdr>
            <w:top w:val="none" w:sz="0" w:space="0" w:color="auto"/>
            <w:left w:val="none" w:sz="0" w:space="0" w:color="auto"/>
            <w:bottom w:val="none" w:sz="0" w:space="0" w:color="auto"/>
            <w:right w:val="none" w:sz="0" w:space="0" w:color="auto"/>
          </w:divBdr>
        </w:div>
      </w:divsChild>
    </w:div>
    <w:div w:id="1855730732">
      <w:marLeft w:val="0"/>
      <w:marRight w:val="0"/>
      <w:marTop w:val="0"/>
      <w:marBottom w:val="0"/>
      <w:divBdr>
        <w:top w:val="none" w:sz="0" w:space="0" w:color="auto"/>
        <w:left w:val="none" w:sz="0" w:space="0" w:color="auto"/>
        <w:bottom w:val="none" w:sz="0" w:space="0" w:color="auto"/>
        <w:right w:val="none" w:sz="0" w:space="0" w:color="auto"/>
      </w:divBdr>
      <w:divsChild>
        <w:div w:id="2136867684">
          <w:marLeft w:val="0"/>
          <w:marRight w:val="0"/>
          <w:marTop w:val="0"/>
          <w:marBottom w:val="0"/>
          <w:divBdr>
            <w:top w:val="none" w:sz="0" w:space="0" w:color="auto"/>
            <w:left w:val="none" w:sz="0" w:space="0" w:color="auto"/>
            <w:bottom w:val="none" w:sz="0" w:space="0" w:color="auto"/>
            <w:right w:val="none" w:sz="0" w:space="0" w:color="auto"/>
          </w:divBdr>
        </w:div>
        <w:div w:id="314070023">
          <w:marLeft w:val="0"/>
          <w:marRight w:val="0"/>
          <w:marTop w:val="0"/>
          <w:marBottom w:val="0"/>
          <w:divBdr>
            <w:top w:val="none" w:sz="0" w:space="0" w:color="auto"/>
            <w:left w:val="none" w:sz="0" w:space="0" w:color="auto"/>
            <w:bottom w:val="none" w:sz="0" w:space="0" w:color="auto"/>
            <w:right w:val="none" w:sz="0" w:space="0" w:color="auto"/>
          </w:divBdr>
        </w:div>
        <w:div w:id="1130321621">
          <w:marLeft w:val="0"/>
          <w:marRight w:val="0"/>
          <w:marTop w:val="0"/>
          <w:marBottom w:val="0"/>
          <w:divBdr>
            <w:top w:val="none" w:sz="0" w:space="0" w:color="auto"/>
            <w:left w:val="none" w:sz="0" w:space="0" w:color="auto"/>
            <w:bottom w:val="none" w:sz="0" w:space="0" w:color="auto"/>
            <w:right w:val="none" w:sz="0" w:space="0" w:color="auto"/>
          </w:divBdr>
        </w:div>
        <w:div w:id="1094982740">
          <w:marLeft w:val="0"/>
          <w:marRight w:val="0"/>
          <w:marTop w:val="0"/>
          <w:marBottom w:val="0"/>
          <w:divBdr>
            <w:top w:val="none" w:sz="0" w:space="0" w:color="auto"/>
            <w:left w:val="none" w:sz="0" w:space="0" w:color="auto"/>
            <w:bottom w:val="none" w:sz="0" w:space="0" w:color="auto"/>
            <w:right w:val="none" w:sz="0" w:space="0" w:color="auto"/>
          </w:divBdr>
        </w:div>
        <w:div w:id="1150634827">
          <w:marLeft w:val="0"/>
          <w:marRight w:val="0"/>
          <w:marTop w:val="0"/>
          <w:marBottom w:val="0"/>
          <w:divBdr>
            <w:top w:val="none" w:sz="0" w:space="0" w:color="auto"/>
            <w:left w:val="none" w:sz="0" w:space="0" w:color="auto"/>
            <w:bottom w:val="none" w:sz="0" w:space="0" w:color="auto"/>
            <w:right w:val="none" w:sz="0" w:space="0" w:color="auto"/>
          </w:divBdr>
        </w:div>
        <w:div w:id="406419614">
          <w:marLeft w:val="0"/>
          <w:marRight w:val="0"/>
          <w:marTop w:val="0"/>
          <w:marBottom w:val="0"/>
          <w:divBdr>
            <w:top w:val="none" w:sz="0" w:space="0" w:color="auto"/>
            <w:left w:val="none" w:sz="0" w:space="0" w:color="auto"/>
            <w:bottom w:val="none" w:sz="0" w:space="0" w:color="auto"/>
            <w:right w:val="none" w:sz="0" w:space="0" w:color="auto"/>
          </w:divBdr>
        </w:div>
        <w:div w:id="13502174">
          <w:marLeft w:val="0"/>
          <w:marRight w:val="0"/>
          <w:marTop w:val="0"/>
          <w:marBottom w:val="0"/>
          <w:divBdr>
            <w:top w:val="none" w:sz="0" w:space="0" w:color="auto"/>
            <w:left w:val="none" w:sz="0" w:space="0" w:color="auto"/>
            <w:bottom w:val="none" w:sz="0" w:space="0" w:color="auto"/>
            <w:right w:val="none" w:sz="0" w:space="0" w:color="auto"/>
          </w:divBdr>
        </w:div>
        <w:div w:id="139730496">
          <w:marLeft w:val="0"/>
          <w:marRight w:val="0"/>
          <w:marTop w:val="0"/>
          <w:marBottom w:val="0"/>
          <w:divBdr>
            <w:top w:val="none" w:sz="0" w:space="0" w:color="auto"/>
            <w:left w:val="none" w:sz="0" w:space="0" w:color="auto"/>
            <w:bottom w:val="none" w:sz="0" w:space="0" w:color="auto"/>
            <w:right w:val="none" w:sz="0" w:space="0" w:color="auto"/>
          </w:divBdr>
        </w:div>
        <w:div w:id="449937239">
          <w:marLeft w:val="0"/>
          <w:marRight w:val="0"/>
          <w:marTop w:val="0"/>
          <w:marBottom w:val="0"/>
          <w:divBdr>
            <w:top w:val="none" w:sz="0" w:space="0" w:color="auto"/>
            <w:left w:val="none" w:sz="0" w:space="0" w:color="auto"/>
            <w:bottom w:val="none" w:sz="0" w:space="0" w:color="auto"/>
            <w:right w:val="none" w:sz="0" w:space="0" w:color="auto"/>
          </w:divBdr>
        </w:div>
        <w:div w:id="1719088301">
          <w:marLeft w:val="0"/>
          <w:marRight w:val="0"/>
          <w:marTop w:val="0"/>
          <w:marBottom w:val="0"/>
          <w:divBdr>
            <w:top w:val="none" w:sz="0" w:space="0" w:color="auto"/>
            <w:left w:val="none" w:sz="0" w:space="0" w:color="auto"/>
            <w:bottom w:val="none" w:sz="0" w:space="0" w:color="auto"/>
            <w:right w:val="none" w:sz="0" w:space="0" w:color="auto"/>
          </w:divBdr>
        </w:div>
        <w:div w:id="1603106371">
          <w:marLeft w:val="0"/>
          <w:marRight w:val="0"/>
          <w:marTop w:val="0"/>
          <w:marBottom w:val="0"/>
          <w:divBdr>
            <w:top w:val="none" w:sz="0" w:space="0" w:color="auto"/>
            <w:left w:val="none" w:sz="0" w:space="0" w:color="auto"/>
            <w:bottom w:val="none" w:sz="0" w:space="0" w:color="auto"/>
            <w:right w:val="none" w:sz="0" w:space="0" w:color="auto"/>
          </w:divBdr>
        </w:div>
        <w:div w:id="304701806">
          <w:marLeft w:val="0"/>
          <w:marRight w:val="0"/>
          <w:marTop w:val="0"/>
          <w:marBottom w:val="0"/>
          <w:divBdr>
            <w:top w:val="none" w:sz="0" w:space="0" w:color="auto"/>
            <w:left w:val="none" w:sz="0" w:space="0" w:color="auto"/>
            <w:bottom w:val="none" w:sz="0" w:space="0" w:color="auto"/>
            <w:right w:val="none" w:sz="0" w:space="0" w:color="auto"/>
          </w:divBdr>
        </w:div>
      </w:divsChild>
    </w:div>
    <w:div w:id="1859005300">
      <w:marLeft w:val="0"/>
      <w:marRight w:val="0"/>
      <w:marTop w:val="0"/>
      <w:marBottom w:val="0"/>
      <w:divBdr>
        <w:top w:val="none" w:sz="0" w:space="0" w:color="auto"/>
        <w:left w:val="none" w:sz="0" w:space="0" w:color="auto"/>
        <w:bottom w:val="none" w:sz="0" w:space="0" w:color="auto"/>
        <w:right w:val="none" w:sz="0" w:space="0" w:color="auto"/>
      </w:divBdr>
      <w:divsChild>
        <w:div w:id="1240793151">
          <w:marLeft w:val="0"/>
          <w:marRight w:val="0"/>
          <w:marTop w:val="0"/>
          <w:marBottom w:val="0"/>
          <w:divBdr>
            <w:top w:val="none" w:sz="0" w:space="0" w:color="auto"/>
            <w:left w:val="none" w:sz="0" w:space="0" w:color="auto"/>
            <w:bottom w:val="none" w:sz="0" w:space="0" w:color="auto"/>
            <w:right w:val="none" w:sz="0" w:space="0" w:color="auto"/>
          </w:divBdr>
        </w:div>
      </w:divsChild>
    </w:div>
    <w:div w:id="1884754760">
      <w:marLeft w:val="0"/>
      <w:marRight w:val="0"/>
      <w:marTop w:val="0"/>
      <w:marBottom w:val="0"/>
      <w:divBdr>
        <w:top w:val="none" w:sz="0" w:space="0" w:color="auto"/>
        <w:left w:val="none" w:sz="0" w:space="0" w:color="auto"/>
        <w:bottom w:val="none" w:sz="0" w:space="0" w:color="auto"/>
        <w:right w:val="none" w:sz="0" w:space="0" w:color="auto"/>
      </w:divBdr>
      <w:divsChild>
        <w:div w:id="188302142">
          <w:marLeft w:val="0"/>
          <w:marRight w:val="0"/>
          <w:marTop w:val="0"/>
          <w:marBottom w:val="0"/>
          <w:divBdr>
            <w:top w:val="none" w:sz="0" w:space="0" w:color="auto"/>
            <w:left w:val="none" w:sz="0" w:space="0" w:color="auto"/>
            <w:bottom w:val="none" w:sz="0" w:space="0" w:color="auto"/>
            <w:right w:val="none" w:sz="0" w:space="0" w:color="auto"/>
          </w:divBdr>
        </w:div>
        <w:div w:id="747309546">
          <w:marLeft w:val="0"/>
          <w:marRight w:val="0"/>
          <w:marTop w:val="0"/>
          <w:marBottom w:val="0"/>
          <w:divBdr>
            <w:top w:val="none" w:sz="0" w:space="0" w:color="auto"/>
            <w:left w:val="none" w:sz="0" w:space="0" w:color="auto"/>
            <w:bottom w:val="none" w:sz="0" w:space="0" w:color="auto"/>
            <w:right w:val="none" w:sz="0" w:space="0" w:color="auto"/>
          </w:divBdr>
        </w:div>
      </w:divsChild>
    </w:div>
    <w:div w:id="1920021442">
      <w:marLeft w:val="0"/>
      <w:marRight w:val="0"/>
      <w:marTop w:val="0"/>
      <w:marBottom w:val="0"/>
      <w:divBdr>
        <w:top w:val="none" w:sz="0" w:space="0" w:color="auto"/>
        <w:left w:val="none" w:sz="0" w:space="0" w:color="auto"/>
        <w:bottom w:val="none" w:sz="0" w:space="0" w:color="auto"/>
        <w:right w:val="none" w:sz="0" w:space="0" w:color="auto"/>
      </w:divBdr>
      <w:divsChild>
        <w:div w:id="429857373">
          <w:marLeft w:val="0"/>
          <w:marRight w:val="0"/>
          <w:marTop w:val="0"/>
          <w:marBottom w:val="0"/>
          <w:divBdr>
            <w:top w:val="none" w:sz="0" w:space="0" w:color="auto"/>
            <w:left w:val="none" w:sz="0" w:space="0" w:color="auto"/>
            <w:bottom w:val="none" w:sz="0" w:space="0" w:color="auto"/>
            <w:right w:val="none" w:sz="0" w:space="0" w:color="auto"/>
          </w:divBdr>
        </w:div>
      </w:divsChild>
    </w:div>
    <w:div w:id="1929538098">
      <w:marLeft w:val="0"/>
      <w:marRight w:val="0"/>
      <w:marTop w:val="0"/>
      <w:marBottom w:val="0"/>
      <w:divBdr>
        <w:top w:val="none" w:sz="0" w:space="0" w:color="auto"/>
        <w:left w:val="none" w:sz="0" w:space="0" w:color="auto"/>
        <w:bottom w:val="none" w:sz="0" w:space="0" w:color="auto"/>
        <w:right w:val="none" w:sz="0" w:space="0" w:color="auto"/>
      </w:divBdr>
      <w:divsChild>
        <w:div w:id="304285773">
          <w:marLeft w:val="0"/>
          <w:marRight w:val="0"/>
          <w:marTop w:val="0"/>
          <w:marBottom w:val="0"/>
          <w:divBdr>
            <w:top w:val="none" w:sz="0" w:space="0" w:color="auto"/>
            <w:left w:val="none" w:sz="0" w:space="0" w:color="auto"/>
            <w:bottom w:val="none" w:sz="0" w:space="0" w:color="auto"/>
            <w:right w:val="none" w:sz="0" w:space="0" w:color="auto"/>
          </w:divBdr>
        </w:div>
      </w:divsChild>
    </w:div>
    <w:div w:id="1931618758">
      <w:marLeft w:val="0"/>
      <w:marRight w:val="0"/>
      <w:marTop w:val="0"/>
      <w:marBottom w:val="0"/>
      <w:divBdr>
        <w:top w:val="none" w:sz="0" w:space="0" w:color="auto"/>
        <w:left w:val="none" w:sz="0" w:space="0" w:color="auto"/>
        <w:bottom w:val="none" w:sz="0" w:space="0" w:color="auto"/>
        <w:right w:val="none" w:sz="0" w:space="0" w:color="auto"/>
      </w:divBdr>
      <w:divsChild>
        <w:div w:id="720985599">
          <w:marLeft w:val="0"/>
          <w:marRight w:val="0"/>
          <w:marTop w:val="0"/>
          <w:marBottom w:val="0"/>
          <w:divBdr>
            <w:top w:val="none" w:sz="0" w:space="0" w:color="auto"/>
            <w:left w:val="none" w:sz="0" w:space="0" w:color="auto"/>
            <w:bottom w:val="none" w:sz="0" w:space="0" w:color="auto"/>
            <w:right w:val="none" w:sz="0" w:space="0" w:color="auto"/>
          </w:divBdr>
        </w:div>
        <w:div w:id="348146228">
          <w:marLeft w:val="0"/>
          <w:marRight w:val="0"/>
          <w:marTop w:val="0"/>
          <w:marBottom w:val="0"/>
          <w:divBdr>
            <w:top w:val="none" w:sz="0" w:space="0" w:color="auto"/>
            <w:left w:val="none" w:sz="0" w:space="0" w:color="auto"/>
            <w:bottom w:val="none" w:sz="0" w:space="0" w:color="auto"/>
            <w:right w:val="none" w:sz="0" w:space="0" w:color="auto"/>
          </w:divBdr>
        </w:div>
        <w:div w:id="1492018814">
          <w:marLeft w:val="0"/>
          <w:marRight w:val="0"/>
          <w:marTop w:val="0"/>
          <w:marBottom w:val="0"/>
          <w:divBdr>
            <w:top w:val="none" w:sz="0" w:space="0" w:color="auto"/>
            <w:left w:val="none" w:sz="0" w:space="0" w:color="auto"/>
            <w:bottom w:val="none" w:sz="0" w:space="0" w:color="auto"/>
            <w:right w:val="none" w:sz="0" w:space="0" w:color="auto"/>
          </w:divBdr>
        </w:div>
        <w:div w:id="288123644">
          <w:marLeft w:val="0"/>
          <w:marRight w:val="0"/>
          <w:marTop w:val="0"/>
          <w:marBottom w:val="0"/>
          <w:divBdr>
            <w:top w:val="none" w:sz="0" w:space="0" w:color="auto"/>
            <w:left w:val="none" w:sz="0" w:space="0" w:color="auto"/>
            <w:bottom w:val="none" w:sz="0" w:space="0" w:color="auto"/>
            <w:right w:val="none" w:sz="0" w:space="0" w:color="auto"/>
          </w:divBdr>
        </w:div>
        <w:div w:id="1542011503">
          <w:marLeft w:val="0"/>
          <w:marRight w:val="0"/>
          <w:marTop w:val="0"/>
          <w:marBottom w:val="0"/>
          <w:divBdr>
            <w:top w:val="none" w:sz="0" w:space="0" w:color="auto"/>
            <w:left w:val="none" w:sz="0" w:space="0" w:color="auto"/>
            <w:bottom w:val="none" w:sz="0" w:space="0" w:color="auto"/>
            <w:right w:val="none" w:sz="0" w:space="0" w:color="auto"/>
          </w:divBdr>
        </w:div>
        <w:div w:id="1563129921">
          <w:marLeft w:val="0"/>
          <w:marRight w:val="0"/>
          <w:marTop w:val="0"/>
          <w:marBottom w:val="0"/>
          <w:divBdr>
            <w:top w:val="none" w:sz="0" w:space="0" w:color="auto"/>
            <w:left w:val="none" w:sz="0" w:space="0" w:color="auto"/>
            <w:bottom w:val="none" w:sz="0" w:space="0" w:color="auto"/>
            <w:right w:val="none" w:sz="0" w:space="0" w:color="auto"/>
          </w:divBdr>
        </w:div>
        <w:div w:id="1853177594">
          <w:marLeft w:val="0"/>
          <w:marRight w:val="0"/>
          <w:marTop w:val="0"/>
          <w:marBottom w:val="0"/>
          <w:divBdr>
            <w:top w:val="none" w:sz="0" w:space="0" w:color="auto"/>
            <w:left w:val="none" w:sz="0" w:space="0" w:color="auto"/>
            <w:bottom w:val="none" w:sz="0" w:space="0" w:color="auto"/>
            <w:right w:val="none" w:sz="0" w:space="0" w:color="auto"/>
          </w:divBdr>
        </w:div>
        <w:div w:id="556286742">
          <w:marLeft w:val="0"/>
          <w:marRight w:val="0"/>
          <w:marTop w:val="0"/>
          <w:marBottom w:val="0"/>
          <w:divBdr>
            <w:top w:val="none" w:sz="0" w:space="0" w:color="auto"/>
            <w:left w:val="none" w:sz="0" w:space="0" w:color="auto"/>
            <w:bottom w:val="none" w:sz="0" w:space="0" w:color="auto"/>
            <w:right w:val="none" w:sz="0" w:space="0" w:color="auto"/>
          </w:divBdr>
        </w:div>
        <w:div w:id="1311011547">
          <w:marLeft w:val="0"/>
          <w:marRight w:val="0"/>
          <w:marTop w:val="0"/>
          <w:marBottom w:val="0"/>
          <w:divBdr>
            <w:top w:val="none" w:sz="0" w:space="0" w:color="auto"/>
            <w:left w:val="none" w:sz="0" w:space="0" w:color="auto"/>
            <w:bottom w:val="none" w:sz="0" w:space="0" w:color="auto"/>
            <w:right w:val="none" w:sz="0" w:space="0" w:color="auto"/>
          </w:divBdr>
        </w:div>
      </w:divsChild>
    </w:div>
    <w:div w:id="1963876574">
      <w:marLeft w:val="0"/>
      <w:marRight w:val="0"/>
      <w:marTop w:val="0"/>
      <w:marBottom w:val="0"/>
      <w:divBdr>
        <w:top w:val="none" w:sz="0" w:space="0" w:color="auto"/>
        <w:left w:val="none" w:sz="0" w:space="0" w:color="auto"/>
        <w:bottom w:val="none" w:sz="0" w:space="0" w:color="auto"/>
        <w:right w:val="none" w:sz="0" w:space="0" w:color="auto"/>
      </w:divBdr>
      <w:divsChild>
        <w:div w:id="1189677646">
          <w:marLeft w:val="0"/>
          <w:marRight w:val="0"/>
          <w:marTop w:val="0"/>
          <w:marBottom w:val="0"/>
          <w:divBdr>
            <w:top w:val="none" w:sz="0" w:space="0" w:color="auto"/>
            <w:left w:val="none" w:sz="0" w:space="0" w:color="auto"/>
            <w:bottom w:val="none" w:sz="0" w:space="0" w:color="auto"/>
            <w:right w:val="none" w:sz="0" w:space="0" w:color="auto"/>
          </w:divBdr>
        </w:div>
        <w:div w:id="1883900435">
          <w:marLeft w:val="0"/>
          <w:marRight w:val="0"/>
          <w:marTop w:val="0"/>
          <w:marBottom w:val="0"/>
          <w:divBdr>
            <w:top w:val="none" w:sz="0" w:space="0" w:color="auto"/>
            <w:left w:val="none" w:sz="0" w:space="0" w:color="auto"/>
            <w:bottom w:val="none" w:sz="0" w:space="0" w:color="auto"/>
            <w:right w:val="none" w:sz="0" w:space="0" w:color="auto"/>
          </w:divBdr>
        </w:div>
      </w:divsChild>
    </w:div>
    <w:div w:id="1978409212">
      <w:marLeft w:val="0"/>
      <w:marRight w:val="0"/>
      <w:marTop w:val="0"/>
      <w:marBottom w:val="0"/>
      <w:divBdr>
        <w:top w:val="none" w:sz="0" w:space="0" w:color="auto"/>
        <w:left w:val="none" w:sz="0" w:space="0" w:color="auto"/>
        <w:bottom w:val="none" w:sz="0" w:space="0" w:color="auto"/>
        <w:right w:val="none" w:sz="0" w:space="0" w:color="auto"/>
      </w:divBdr>
      <w:divsChild>
        <w:div w:id="490830692">
          <w:marLeft w:val="0"/>
          <w:marRight w:val="0"/>
          <w:marTop w:val="0"/>
          <w:marBottom w:val="0"/>
          <w:divBdr>
            <w:top w:val="none" w:sz="0" w:space="0" w:color="auto"/>
            <w:left w:val="none" w:sz="0" w:space="0" w:color="auto"/>
            <w:bottom w:val="none" w:sz="0" w:space="0" w:color="auto"/>
            <w:right w:val="none" w:sz="0" w:space="0" w:color="auto"/>
          </w:divBdr>
        </w:div>
        <w:div w:id="1781410775">
          <w:marLeft w:val="0"/>
          <w:marRight w:val="0"/>
          <w:marTop w:val="0"/>
          <w:marBottom w:val="0"/>
          <w:divBdr>
            <w:top w:val="none" w:sz="0" w:space="0" w:color="auto"/>
            <w:left w:val="none" w:sz="0" w:space="0" w:color="auto"/>
            <w:bottom w:val="none" w:sz="0" w:space="0" w:color="auto"/>
            <w:right w:val="none" w:sz="0" w:space="0" w:color="auto"/>
          </w:divBdr>
        </w:div>
      </w:divsChild>
    </w:div>
    <w:div w:id="2017540188">
      <w:marLeft w:val="0"/>
      <w:marRight w:val="0"/>
      <w:marTop w:val="0"/>
      <w:marBottom w:val="0"/>
      <w:divBdr>
        <w:top w:val="none" w:sz="0" w:space="0" w:color="auto"/>
        <w:left w:val="none" w:sz="0" w:space="0" w:color="auto"/>
        <w:bottom w:val="none" w:sz="0" w:space="0" w:color="auto"/>
        <w:right w:val="none" w:sz="0" w:space="0" w:color="auto"/>
      </w:divBdr>
      <w:divsChild>
        <w:div w:id="1805388446">
          <w:marLeft w:val="0"/>
          <w:marRight w:val="0"/>
          <w:marTop w:val="0"/>
          <w:marBottom w:val="0"/>
          <w:divBdr>
            <w:top w:val="none" w:sz="0" w:space="0" w:color="auto"/>
            <w:left w:val="none" w:sz="0" w:space="0" w:color="auto"/>
            <w:bottom w:val="none" w:sz="0" w:space="0" w:color="auto"/>
            <w:right w:val="none" w:sz="0" w:space="0" w:color="auto"/>
          </w:divBdr>
        </w:div>
        <w:div w:id="1729525481">
          <w:marLeft w:val="0"/>
          <w:marRight w:val="0"/>
          <w:marTop w:val="0"/>
          <w:marBottom w:val="0"/>
          <w:divBdr>
            <w:top w:val="none" w:sz="0" w:space="0" w:color="auto"/>
            <w:left w:val="none" w:sz="0" w:space="0" w:color="auto"/>
            <w:bottom w:val="none" w:sz="0" w:space="0" w:color="auto"/>
            <w:right w:val="none" w:sz="0" w:space="0" w:color="auto"/>
          </w:divBdr>
        </w:div>
      </w:divsChild>
    </w:div>
    <w:div w:id="2030645520">
      <w:marLeft w:val="0"/>
      <w:marRight w:val="0"/>
      <w:marTop w:val="0"/>
      <w:marBottom w:val="0"/>
      <w:divBdr>
        <w:top w:val="none" w:sz="0" w:space="0" w:color="auto"/>
        <w:left w:val="none" w:sz="0" w:space="0" w:color="auto"/>
        <w:bottom w:val="none" w:sz="0" w:space="0" w:color="auto"/>
        <w:right w:val="none" w:sz="0" w:space="0" w:color="auto"/>
      </w:divBdr>
      <w:divsChild>
        <w:div w:id="126899055">
          <w:marLeft w:val="0"/>
          <w:marRight w:val="0"/>
          <w:marTop w:val="0"/>
          <w:marBottom w:val="0"/>
          <w:divBdr>
            <w:top w:val="none" w:sz="0" w:space="0" w:color="auto"/>
            <w:left w:val="none" w:sz="0" w:space="0" w:color="auto"/>
            <w:bottom w:val="none" w:sz="0" w:space="0" w:color="auto"/>
            <w:right w:val="none" w:sz="0" w:space="0" w:color="auto"/>
          </w:divBdr>
        </w:div>
      </w:divsChild>
    </w:div>
    <w:div w:id="2034531511">
      <w:marLeft w:val="0"/>
      <w:marRight w:val="0"/>
      <w:marTop w:val="0"/>
      <w:marBottom w:val="0"/>
      <w:divBdr>
        <w:top w:val="none" w:sz="0" w:space="0" w:color="auto"/>
        <w:left w:val="none" w:sz="0" w:space="0" w:color="auto"/>
        <w:bottom w:val="none" w:sz="0" w:space="0" w:color="auto"/>
        <w:right w:val="none" w:sz="0" w:space="0" w:color="auto"/>
      </w:divBdr>
      <w:divsChild>
        <w:div w:id="899554698">
          <w:marLeft w:val="0"/>
          <w:marRight w:val="0"/>
          <w:marTop w:val="0"/>
          <w:marBottom w:val="0"/>
          <w:divBdr>
            <w:top w:val="none" w:sz="0" w:space="0" w:color="auto"/>
            <w:left w:val="none" w:sz="0" w:space="0" w:color="auto"/>
            <w:bottom w:val="none" w:sz="0" w:space="0" w:color="auto"/>
            <w:right w:val="none" w:sz="0" w:space="0" w:color="auto"/>
          </w:divBdr>
        </w:div>
        <w:div w:id="1386904932">
          <w:marLeft w:val="0"/>
          <w:marRight w:val="0"/>
          <w:marTop w:val="0"/>
          <w:marBottom w:val="0"/>
          <w:divBdr>
            <w:top w:val="none" w:sz="0" w:space="0" w:color="auto"/>
            <w:left w:val="none" w:sz="0" w:space="0" w:color="auto"/>
            <w:bottom w:val="none" w:sz="0" w:space="0" w:color="auto"/>
            <w:right w:val="none" w:sz="0" w:space="0" w:color="auto"/>
          </w:divBdr>
        </w:div>
        <w:div w:id="369648096">
          <w:marLeft w:val="0"/>
          <w:marRight w:val="0"/>
          <w:marTop w:val="0"/>
          <w:marBottom w:val="0"/>
          <w:divBdr>
            <w:top w:val="none" w:sz="0" w:space="0" w:color="auto"/>
            <w:left w:val="none" w:sz="0" w:space="0" w:color="auto"/>
            <w:bottom w:val="none" w:sz="0" w:space="0" w:color="auto"/>
            <w:right w:val="none" w:sz="0" w:space="0" w:color="auto"/>
          </w:divBdr>
        </w:div>
        <w:div w:id="1646273150">
          <w:marLeft w:val="0"/>
          <w:marRight w:val="0"/>
          <w:marTop w:val="0"/>
          <w:marBottom w:val="0"/>
          <w:divBdr>
            <w:top w:val="none" w:sz="0" w:space="0" w:color="auto"/>
            <w:left w:val="none" w:sz="0" w:space="0" w:color="auto"/>
            <w:bottom w:val="none" w:sz="0" w:space="0" w:color="auto"/>
            <w:right w:val="none" w:sz="0" w:space="0" w:color="auto"/>
          </w:divBdr>
        </w:div>
        <w:div w:id="1522082528">
          <w:marLeft w:val="0"/>
          <w:marRight w:val="0"/>
          <w:marTop w:val="0"/>
          <w:marBottom w:val="0"/>
          <w:divBdr>
            <w:top w:val="none" w:sz="0" w:space="0" w:color="auto"/>
            <w:left w:val="none" w:sz="0" w:space="0" w:color="auto"/>
            <w:bottom w:val="none" w:sz="0" w:space="0" w:color="auto"/>
            <w:right w:val="none" w:sz="0" w:space="0" w:color="auto"/>
          </w:divBdr>
        </w:div>
      </w:divsChild>
    </w:div>
    <w:div w:id="2046253302">
      <w:marLeft w:val="0"/>
      <w:marRight w:val="0"/>
      <w:marTop w:val="0"/>
      <w:marBottom w:val="0"/>
      <w:divBdr>
        <w:top w:val="none" w:sz="0" w:space="0" w:color="auto"/>
        <w:left w:val="none" w:sz="0" w:space="0" w:color="auto"/>
        <w:bottom w:val="none" w:sz="0" w:space="0" w:color="auto"/>
        <w:right w:val="none" w:sz="0" w:space="0" w:color="auto"/>
      </w:divBdr>
      <w:divsChild>
        <w:div w:id="1562247478">
          <w:marLeft w:val="0"/>
          <w:marRight w:val="0"/>
          <w:marTop w:val="0"/>
          <w:marBottom w:val="0"/>
          <w:divBdr>
            <w:top w:val="none" w:sz="0" w:space="0" w:color="auto"/>
            <w:left w:val="none" w:sz="0" w:space="0" w:color="auto"/>
            <w:bottom w:val="none" w:sz="0" w:space="0" w:color="auto"/>
            <w:right w:val="none" w:sz="0" w:space="0" w:color="auto"/>
          </w:divBdr>
        </w:div>
      </w:divsChild>
    </w:div>
    <w:div w:id="2064671036">
      <w:marLeft w:val="0"/>
      <w:marRight w:val="0"/>
      <w:marTop w:val="0"/>
      <w:marBottom w:val="0"/>
      <w:divBdr>
        <w:top w:val="none" w:sz="0" w:space="0" w:color="auto"/>
        <w:left w:val="none" w:sz="0" w:space="0" w:color="auto"/>
        <w:bottom w:val="none" w:sz="0" w:space="0" w:color="auto"/>
        <w:right w:val="none" w:sz="0" w:space="0" w:color="auto"/>
      </w:divBdr>
      <w:divsChild>
        <w:div w:id="1742024365">
          <w:marLeft w:val="0"/>
          <w:marRight w:val="0"/>
          <w:marTop w:val="0"/>
          <w:marBottom w:val="0"/>
          <w:divBdr>
            <w:top w:val="none" w:sz="0" w:space="0" w:color="auto"/>
            <w:left w:val="none" w:sz="0" w:space="0" w:color="auto"/>
            <w:bottom w:val="none" w:sz="0" w:space="0" w:color="auto"/>
            <w:right w:val="none" w:sz="0" w:space="0" w:color="auto"/>
          </w:divBdr>
        </w:div>
        <w:div w:id="1064985736">
          <w:marLeft w:val="0"/>
          <w:marRight w:val="0"/>
          <w:marTop w:val="0"/>
          <w:marBottom w:val="0"/>
          <w:divBdr>
            <w:top w:val="none" w:sz="0" w:space="0" w:color="auto"/>
            <w:left w:val="none" w:sz="0" w:space="0" w:color="auto"/>
            <w:bottom w:val="none" w:sz="0" w:space="0" w:color="auto"/>
            <w:right w:val="none" w:sz="0" w:space="0" w:color="auto"/>
          </w:divBdr>
        </w:div>
        <w:div w:id="1480993880">
          <w:marLeft w:val="0"/>
          <w:marRight w:val="0"/>
          <w:marTop w:val="0"/>
          <w:marBottom w:val="0"/>
          <w:divBdr>
            <w:top w:val="none" w:sz="0" w:space="0" w:color="auto"/>
            <w:left w:val="none" w:sz="0" w:space="0" w:color="auto"/>
            <w:bottom w:val="none" w:sz="0" w:space="0" w:color="auto"/>
            <w:right w:val="none" w:sz="0" w:space="0" w:color="auto"/>
          </w:divBdr>
        </w:div>
        <w:div w:id="961501637">
          <w:marLeft w:val="0"/>
          <w:marRight w:val="0"/>
          <w:marTop w:val="0"/>
          <w:marBottom w:val="0"/>
          <w:divBdr>
            <w:top w:val="none" w:sz="0" w:space="0" w:color="auto"/>
            <w:left w:val="none" w:sz="0" w:space="0" w:color="auto"/>
            <w:bottom w:val="none" w:sz="0" w:space="0" w:color="auto"/>
            <w:right w:val="none" w:sz="0" w:space="0" w:color="auto"/>
          </w:divBdr>
        </w:div>
        <w:div w:id="25983895">
          <w:marLeft w:val="0"/>
          <w:marRight w:val="0"/>
          <w:marTop w:val="0"/>
          <w:marBottom w:val="0"/>
          <w:divBdr>
            <w:top w:val="none" w:sz="0" w:space="0" w:color="auto"/>
            <w:left w:val="none" w:sz="0" w:space="0" w:color="auto"/>
            <w:bottom w:val="none" w:sz="0" w:space="0" w:color="auto"/>
            <w:right w:val="none" w:sz="0" w:space="0" w:color="auto"/>
          </w:divBdr>
        </w:div>
        <w:div w:id="2136291968">
          <w:marLeft w:val="0"/>
          <w:marRight w:val="0"/>
          <w:marTop w:val="0"/>
          <w:marBottom w:val="0"/>
          <w:divBdr>
            <w:top w:val="none" w:sz="0" w:space="0" w:color="auto"/>
            <w:left w:val="none" w:sz="0" w:space="0" w:color="auto"/>
            <w:bottom w:val="none" w:sz="0" w:space="0" w:color="auto"/>
            <w:right w:val="none" w:sz="0" w:space="0" w:color="auto"/>
          </w:divBdr>
        </w:div>
        <w:div w:id="1419213940">
          <w:marLeft w:val="0"/>
          <w:marRight w:val="0"/>
          <w:marTop w:val="0"/>
          <w:marBottom w:val="0"/>
          <w:divBdr>
            <w:top w:val="none" w:sz="0" w:space="0" w:color="auto"/>
            <w:left w:val="none" w:sz="0" w:space="0" w:color="auto"/>
            <w:bottom w:val="none" w:sz="0" w:space="0" w:color="auto"/>
            <w:right w:val="none" w:sz="0" w:space="0" w:color="auto"/>
          </w:divBdr>
        </w:div>
        <w:div w:id="548306521">
          <w:marLeft w:val="0"/>
          <w:marRight w:val="0"/>
          <w:marTop w:val="0"/>
          <w:marBottom w:val="0"/>
          <w:divBdr>
            <w:top w:val="none" w:sz="0" w:space="0" w:color="auto"/>
            <w:left w:val="none" w:sz="0" w:space="0" w:color="auto"/>
            <w:bottom w:val="none" w:sz="0" w:space="0" w:color="auto"/>
            <w:right w:val="none" w:sz="0" w:space="0" w:color="auto"/>
          </w:divBdr>
        </w:div>
        <w:div w:id="1437409880">
          <w:marLeft w:val="0"/>
          <w:marRight w:val="0"/>
          <w:marTop w:val="0"/>
          <w:marBottom w:val="0"/>
          <w:divBdr>
            <w:top w:val="none" w:sz="0" w:space="0" w:color="auto"/>
            <w:left w:val="none" w:sz="0" w:space="0" w:color="auto"/>
            <w:bottom w:val="none" w:sz="0" w:space="0" w:color="auto"/>
            <w:right w:val="none" w:sz="0" w:space="0" w:color="auto"/>
          </w:divBdr>
        </w:div>
        <w:div w:id="498616401">
          <w:marLeft w:val="0"/>
          <w:marRight w:val="0"/>
          <w:marTop w:val="0"/>
          <w:marBottom w:val="0"/>
          <w:divBdr>
            <w:top w:val="none" w:sz="0" w:space="0" w:color="auto"/>
            <w:left w:val="none" w:sz="0" w:space="0" w:color="auto"/>
            <w:bottom w:val="none" w:sz="0" w:space="0" w:color="auto"/>
            <w:right w:val="none" w:sz="0" w:space="0" w:color="auto"/>
          </w:divBdr>
        </w:div>
        <w:div w:id="1937522078">
          <w:marLeft w:val="0"/>
          <w:marRight w:val="0"/>
          <w:marTop w:val="0"/>
          <w:marBottom w:val="0"/>
          <w:divBdr>
            <w:top w:val="none" w:sz="0" w:space="0" w:color="auto"/>
            <w:left w:val="none" w:sz="0" w:space="0" w:color="auto"/>
            <w:bottom w:val="none" w:sz="0" w:space="0" w:color="auto"/>
            <w:right w:val="none" w:sz="0" w:space="0" w:color="auto"/>
          </w:divBdr>
        </w:div>
      </w:divsChild>
    </w:div>
    <w:div w:id="2080637263">
      <w:marLeft w:val="0"/>
      <w:marRight w:val="0"/>
      <w:marTop w:val="0"/>
      <w:marBottom w:val="0"/>
      <w:divBdr>
        <w:top w:val="none" w:sz="0" w:space="0" w:color="auto"/>
        <w:left w:val="none" w:sz="0" w:space="0" w:color="auto"/>
        <w:bottom w:val="none" w:sz="0" w:space="0" w:color="auto"/>
        <w:right w:val="none" w:sz="0" w:space="0" w:color="auto"/>
      </w:divBdr>
      <w:divsChild>
        <w:div w:id="92941879">
          <w:marLeft w:val="0"/>
          <w:marRight w:val="0"/>
          <w:marTop w:val="0"/>
          <w:marBottom w:val="0"/>
          <w:divBdr>
            <w:top w:val="none" w:sz="0" w:space="0" w:color="auto"/>
            <w:left w:val="none" w:sz="0" w:space="0" w:color="auto"/>
            <w:bottom w:val="none" w:sz="0" w:space="0" w:color="auto"/>
            <w:right w:val="none" w:sz="0" w:space="0" w:color="auto"/>
          </w:divBdr>
        </w:div>
      </w:divsChild>
    </w:div>
    <w:div w:id="2103867781">
      <w:marLeft w:val="0"/>
      <w:marRight w:val="0"/>
      <w:marTop w:val="0"/>
      <w:marBottom w:val="0"/>
      <w:divBdr>
        <w:top w:val="none" w:sz="0" w:space="0" w:color="auto"/>
        <w:left w:val="none" w:sz="0" w:space="0" w:color="auto"/>
        <w:bottom w:val="none" w:sz="0" w:space="0" w:color="auto"/>
        <w:right w:val="none" w:sz="0" w:space="0" w:color="auto"/>
      </w:divBdr>
      <w:divsChild>
        <w:div w:id="470051762">
          <w:marLeft w:val="0"/>
          <w:marRight w:val="0"/>
          <w:marTop w:val="0"/>
          <w:marBottom w:val="0"/>
          <w:divBdr>
            <w:top w:val="none" w:sz="0" w:space="0" w:color="auto"/>
            <w:left w:val="none" w:sz="0" w:space="0" w:color="auto"/>
            <w:bottom w:val="none" w:sz="0" w:space="0" w:color="auto"/>
            <w:right w:val="none" w:sz="0" w:space="0" w:color="auto"/>
          </w:divBdr>
        </w:div>
        <w:div w:id="758454494">
          <w:marLeft w:val="0"/>
          <w:marRight w:val="0"/>
          <w:marTop w:val="0"/>
          <w:marBottom w:val="0"/>
          <w:divBdr>
            <w:top w:val="none" w:sz="0" w:space="0" w:color="auto"/>
            <w:left w:val="none" w:sz="0" w:space="0" w:color="auto"/>
            <w:bottom w:val="none" w:sz="0" w:space="0" w:color="auto"/>
            <w:right w:val="none" w:sz="0" w:space="0" w:color="auto"/>
          </w:divBdr>
        </w:div>
      </w:divsChild>
    </w:div>
    <w:div w:id="2110157352">
      <w:marLeft w:val="0"/>
      <w:marRight w:val="0"/>
      <w:marTop w:val="0"/>
      <w:marBottom w:val="0"/>
      <w:divBdr>
        <w:top w:val="none" w:sz="0" w:space="0" w:color="auto"/>
        <w:left w:val="none" w:sz="0" w:space="0" w:color="auto"/>
        <w:bottom w:val="none" w:sz="0" w:space="0" w:color="auto"/>
        <w:right w:val="none" w:sz="0" w:space="0" w:color="auto"/>
      </w:divBdr>
      <w:divsChild>
        <w:div w:id="2009364271">
          <w:marLeft w:val="0"/>
          <w:marRight w:val="0"/>
          <w:marTop w:val="0"/>
          <w:marBottom w:val="0"/>
          <w:divBdr>
            <w:top w:val="none" w:sz="0" w:space="0" w:color="auto"/>
            <w:left w:val="none" w:sz="0" w:space="0" w:color="auto"/>
            <w:bottom w:val="none" w:sz="0" w:space="0" w:color="auto"/>
            <w:right w:val="none" w:sz="0" w:space="0" w:color="auto"/>
          </w:divBdr>
        </w:div>
      </w:divsChild>
    </w:div>
    <w:div w:id="2116634000">
      <w:marLeft w:val="0"/>
      <w:marRight w:val="0"/>
      <w:marTop w:val="0"/>
      <w:marBottom w:val="0"/>
      <w:divBdr>
        <w:top w:val="none" w:sz="0" w:space="0" w:color="auto"/>
        <w:left w:val="none" w:sz="0" w:space="0" w:color="auto"/>
        <w:bottom w:val="none" w:sz="0" w:space="0" w:color="auto"/>
        <w:right w:val="none" w:sz="0" w:space="0" w:color="auto"/>
      </w:divBdr>
      <w:divsChild>
        <w:div w:id="474837754">
          <w:marLeft w:val="0"/>
          <w:marRight w:val="0"/>
          <w:marTop w:val="0"/>
          <w:marBottom w:val="0"/>
          <w:divBdr>
            <w:top w:val="none" w:sz="0" w:space="0" w:color="auto"/>
            <w:left w:val="none" w:sz="0" w:space="0" w:color="auto"/>
            <w:bottom w:val="none" w:sz="0" w:space="0" w:color="auto"/>
            <w:right w:val="none" w:sz="0" w:space="0" w:color="auto"/>
          </w:divBdr>
        </w:div>
      </w:divsChild>
    </w:div>
    <w:div w:id="2126270338">
      <w:marLeft w:val="0"/>
      <w:marRight w:val="0"/>
      <w:marTop w:val="0"/>
      <w:marBottom w:val="0"/>
      <w:divBdr>
        <w:top w:val="none" w:sz="0" w:space="0" w:color="auto"/>
        <w:left w:val="none" w:sz="0" w:space="0" w:color="auto"/>
        <w:bottom w:val="none" w:sz="0" w:space="0" w:color="auto"/>
        <w:right w:val="none" w:sz="0" w:space="0" w:color="auto"/>
      </w:divBdr>
      <w:divsChild>
        <w:div w:id="312831475">
          <w:marLeft w:val="0"/>
          <w:marRight w:val="0"/>
          <w:marTop w:val="0"/>
          <w:marBottom w:val="0"/>
          <w:divBdr>
            <w:top w:val="none" w:sz="0" w:space="0" w:color="auto"/>
            <w:left w:val="none" w:sz="0" w:space="0" w:color="auto"/>
            <w:bottom w:val="none" w:sz="0" w:space="0" w:color="auto"/>
            <w:right w:val="none" w:sz="0" w:space="0" w:color="auto"/>
          </w:divBdr>
        </w:div>
        <w:div w:id="660427372">
          <w:marLeft w:val="0"/>
          <w:marRight w:val="0"/>
          <w:marTop w:val="0"/>
          <w:marBottom w:val="0"/>
          <w:divBdr>
            <w:top w:val="none" w:sz="0" w:space="0" w:color="auto"/>
            <w:left w:val="none" w:sz="0" w:space="0" w:color="auto"/>
            <w:bottom w:val="none" w:sz="0" w:space="0" w:color="auto"/>
            <w:right w:val="none" w:sz="0" w:space="0" w:color="auto"/>
          </w:divBdr>
        </w:div>
        <w:div w:id="726340566">
          <w:marLeft w:val="0"/>
          <w:marRight w:val="0"/>
          <w:marTop w:val="0"/>
          <w:marBottom w:val="0"/>
          <w:divBdr>
            <w:top w:val="none" w:sz="0" w:space="0" w:color="auto"/>
            <w:left w:val="none" w:sz="0" w:space="0" w:color="auto"/>
            <w:bottom w:val="none" w:sz="0" w:space="0" w:color="auto"/>
            <w:right w:val="none" w:sz="0" w:space="0" w:color="auto"/>
          </w:divBdr>
        </w:div>
        <w:div w:id="230043114">
          <w:marLeft w:val="0"/>
          <w:marRight w:val="0"/>
          <w:marTop w:val="0"/>
          <w:marBottom w:val="0"/>
          <w:divBdr>
            <w:top w:val="none" w:sz="0" w:space="0" w:color="auto"/>
            <w:left w:val="none" w:sz="0" w:space="0" w:color="auto"/>
            <w:bottom w:val="none" w:sz="0" w:space="0" w:color="auto"/>
            <w:right w:val="none" w:sz="0" w:space="0" w:color="auto"/>
          </w:divBdr>
        </w:div>
        <w:div w:id="1893956159">
          <w:marLeft w:val="0"/>
          <w:marRight w:val="0"/>
          <w:marTop w:val="0"/>
          <w:marBottom w:val="0"/>
          <w:divBdr>
            <w:top w:val="none" w:sz="0" w:space="0" w:color="auto"/>
            <w:left w:val="none" w:sz="0" w:space="0" w:color="auto"/>
            <w:bottom w:val="none" w:sz="0" w:space="0" w:color="auto"/>
            <w:right w:val="none" w:sz="0" w:space="0" w:color="auto"/>
          </w:divBdr>
        </w:div>
      </w:divsChild>
    </w:div>
    <w:div w:id="2131318290">
      <w:marLeft w:val="0"/>
      <w:marRight w:val="0"/>
      <w:marTop w:val="0"/>
      <w:marBottom w:val="0"/>
      <w:divBdr>
        <w:top w:val="none" w:sz="0" w:space="0" w:color="auto"/>
        <w:left w:val="none" w:sz="0" w:space="0" w:color="auto"/>
        <w:bottom w:val="none" w:sz="0" w:space="0" w:color="auto"/>
        <w:right w:val="none" w:sz="0" w:space="0" w:color="auto"/>
      </w:divBdr>
      <w:divsChild>
        <w:div w:id="916476260">
          <w:marLeft w:val="0"/>
          <w:marRight w:val="0"/>
          <w:marTop w:val="0"/>
          <w:marBottom w:val="0"/>
          <w:divBdr>
            <w:top w:val="none" w:sz="0" w:space="0" w:color="auto"/>
            <w:left w:val="none" w:sz="0" w:space="0" w:color="auto"/>
            <w:bottom w:val="none" w:sz="0" w:space="0" w:color="auto"/>
            <w:right w:val="none" w:sz="0" w:space="0" w:color="auto"/>
          </w:divBdr>
        </w:div>
        <w:div w:id="21397126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pdp.b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17905</Words>
  <Characters>102061</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2022-11-09T06:48:00Z</dcterms:created>
  <dcterms:modified xsi:type="dcterms:W3CDTF">2022-11-09T09:41:00Z</dcterms:modified>
</cp:coreProperties>
</file>